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5E34DF">
      <w:pPr>
        <w:autoSpaceDE w:val="0"/>
        <w:autoSpaceDN w:val="0"/>
        <w:adjustRightInd w:val="0"/>
        <w:ind w:left="1440" w:hanging="1440"/>
        <w:jc w:val="center"/>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D12DA5">
        <w:rPr>
          <w:rFonts w:ascii="Arial" w:hAnsi="Arial" w:cs="Arial"/>
          <w:b/>
          <w:bCs/>
          <w:sz w:val="28"/>
          <w:szCs w:val="28"/>
        </w:rPr>
        <w:t xml:space="preserve">SUBJECT: </w:t>
      </w:r>
      <w:r w:rsidR="00222911">
        <w:rPr>
          <w:rFonts w:ascii="Arial" w:hAnsi="Arial" w:cs="Arial"/>
          <w:b/>
        </w:rPr>
        <w:t>TAXATION 1</w:t>
      </w:r>
      <w:r w:rsidR="00DA37B8">
        <w:rPr>
          <w:rFonts w:ascii="Arial" w:hAnsi="Arial" w:cs="Arial"/>
          <w:b/>
        </w:rPr>
        <w:t xml:space="preserve"> (</w:t>
      </w:r>
      <w:r w:rsidR="00222911">
        <w:rPr>
          <w:rFonts w:ascii="Arial" w:hAnsi="Arial" w:cs="Arial"/>
          <w:b/>
        </w:rPr>
        <w:t>IOBM –D 213</w:t>
      </w:r>
      <w:r w:rsidR="00DA37B8">
        <w:rPr>
          <w:rFonts w:ascii="Arial" w:hAnsi="Arial" w:cs="Arial"/>
          <w:b/>
        </w:rPr>
        <w:t xml:space="preserve">) </w:t>
      </w:r>
    </w:p>
    <w:p w:rsidR="00DA37B8" w:rsidRDefault="00DA37B8" w:rsidP="001669EA">
      <w:pPr>
        <w:autoSpaceDE w:val="0"/>
        <w:autoSpaceDN w:val="0"/>
        <w:adjustRightInd w:val="0"/>
        <w:jc w:val="both"/>
        <w:rPr>
          <w:rFonts w:ascii="Arial" w:hAnsi="Arial" w:cs="Arial"/>
          <w:b/>
          <w:bCs/>
        </w:rPr>
      </w:pPr>
    </w:p>
    <w:p w:rsidR="009040B1" w:rsidRDefault="009040B1"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Date:</w:t>
      </w:r>
      <w:r w:rsidR="0028128B">
        <w:rPr>
          <w:rFonts w:ascii="Arial" w:hAnsi="Arial" w:cs="Arial"/>
          <w:b/>
          <w:bCs/>
        </w:rPr>
        <w:t xml:space="preserve"> </w:t>
      </w:r>
      <w:r w:rsidR="0084045A">
        <w:rPr>
          <w:rFonts w:ascii="Arial" w:hAnsi="Arial" w:cs="Arial"/>
          <w:b/>
          <w:bCs/>
        </w:rPr>
        <w:t xml:space="preserve">Tuesday, 14th </w:t>
      </w:r>
      <w:r w:rsidR="0028128B">
        <w:rPr>
          <w:rFonts w:ascii="Arial" w:hAnsi="Arial" w:cs="Arial"/>
          <w:b/>
          <w:bCs/>
        </w:rPr>
        <w:t>May 2019</w:t>
      </w:r>
    </w:p>
    <w:p w:rsidR="00DA37B8" w:rsidRDefault="00DA37B8"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DA37B8">
        <w:rPr>
          <w:rFonts w:ascii="Arial" w:hAnsi="Arial" w:cs="Arial"/>
          <w:b/>
          <w:bCs/>
        </w:rPr>
        <w:t>08:00</w:t>
      </w:r>
      <w:r w:rsidR="00CA64B0" w:rsidRPr="00BB281B">
        <w:rPr>
          <w:rFonts w:ascii="Arial" w:hAnsi="Arial" w:cs="Arial"/>
          <w:b/>
          <w:bCs/>
        </w:rPr>
        <w:t xml:space="preserve"> – </w:t>
      </w:r>
      <w:r w:rsidR="00DA37B8">
        <w:rPr>
          <w:rFonts w:ascii="Arial" w:hAnsi="Arial" w:cs="Arial"/>
          <w:b/>
          <w:bCs/>
        </w:rPr>
        <w:t>11:00</w:t>
      </w:r>
      <w:r w:rsidR="00CA64B0" w:rsidRPr="00BB281B">
        <w:rPr>
          <w:rFonts w:ascii="Arial" w:hAnsi="Arial" w:cs="Arial"/>
          <w:b/>
          <w:bCs/>
        </w:rPr>
        <w:t xml:space="preserve"> Hours)</w:t>
      </w:r>
    </w:p>
    <w:p w:rsidR="007E1FE7" w:rsidRPr="001669EA" w:rsidRDefault="00675AFA"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3" distB="4294967293"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6BA02B" id="Line 2"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186202">
      <w:pPr>
        <w:pStyle w:val="NoSpacing"/>
        <w:spacing w:line="276" w:lineRule="auto"/>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C87792" w:rsidRDefault="00C87792" w:rsidP="00A34CC5">
      <w:pPr>
        <w:pStyle w:val="Body"/>
        <w:spacing w:line="276" w:lineRule="auto"/>
        <w:rPr>
          <w:rFonts w:ascii="Arial" w:hAnsi="Arial" w:cs="Arial"/>
          <w:sz w:val="24"/>
          <w:szCs w:val="24"/>
        </w:rPr>
      </w:pPr>
    </w:p>
    <w:p w:rsidR="00D86BAF" w:rsidRPr="002F303D" w:rsidRDefault="00D86BAF" w:rsidP="00A34CC5">
      <w:pPr>
        <w:pStyle w:val="Body"/>
        <w:spacing w:line="276" w:lineRule="auto"/>
        <w:rPr>
          <w:rFonts w:ascii="Arial" w:eastAsia="Arial Bold" w:hAnsi="Arial" w:cs="Arial"/>
          <w:sz w:val="24"/>
          <w:szCs w:val="24"/>
        </w:rPr>
      </w:pPr>
      <w:r w:rsidRPr="002F303D">
        <w:rPr>
          <w:rFonts w:ascii="Arial" w:hAnsi="Arial" w:cs="Arial"/>
          <w:sz w:val="24"/>
          <w:szCs w:val="24"/>
        </w:rPr>
        <w:t xml:space="preserve">Answer </w:t>
      </w:r>
      <w:r w:rsidRPr="002F303D">
        <w:rPr>
          <w:rFonts w:ascii="Arial" w:hAnsi="Arial" w:cs="Arial"/>
          <w:b/>
          <w:sz w:val="24"/>
          <w:szCs w:val="24"/>
          <w:u w:val="single"/>
        </w:rPr>
        <w:t>ALL</w:t>
      </w:r>
      <w:r w:rsidR="002F303D">
        <w:rPr>
          <w:rFonts w:ascii="Arial" w:hAnsi="Arial" w:cs="Arial"/>
          <w:b/>
          <w:sz w:val="24"/>
          <w:szCs w:val="24"/>
          <w:u w:val="single"/>
        </w:rPr>
        <w:t xml:space="preserve"> </w:t>
      </w:r>
      <w:r w:rsidRPr="002F303D">
        <w:rPr>
          <w:rFonts w:ascii="Arial" w:hAnsi="Arial" w:cs="Arial"/>
          <w:sz w:val="24"/>
          <w:szCs w:val="24"/>
        </w:rPr>
        <w:t>questions from this section</w:t>
      </w:r>
    </w:p>
    <w:p w:rsidR="00D86BAF" w:rsidRPr="002F303D" w:rsidRDefault="00D86BAF" w:rsidP="00A34CC5">
      <w:pPr>
        <w:pStyle w:val="NoSpacing"/>
        <w:spacing w:line="276" w:lineRule="auto"/>
        <w:jc w:val="both"/>
        <w:rPr>
          <w:rFonts w:ascii="Arial" w:hAnsi="Arial" w:cs="Arial"/>
          <w:sz w:val="24"/>
          <w:szCs w:val="24"/>
        </w:rPr>
      </w:pPr>
    </w:p>
    <w:p w:rsidR="0028128B" w:rsidRPr="002F303D" w:rsidRDefault="00A34CC5" w:rsidP="00D55D89">
      <w:pPr>
        <w:pStyle w:val="NoSpacing"/>
        <w:spacing w:line="276" w:lineRule="auto"/>
        <w:jc w:val="both"/>
        <w:rPr>
          <w:rFonts w:ascii="Arial" w:hAnsi="Arial" w:cs="Arial"/>
          <w:b/>
          <w:sz w:val="24"/>
          <w:szCs w:val="24"/>
        </w:rPr>
      </w:pPr>
      <w:r w:rsidRPr="002F303D">
        <w:rPr>
          <w:rFonts w:ascii="Arial" w:hAnsi="Arial" w:cs="Arial"/>
          <w:b/>
          <w:sz w:val="24"/>
          <w:szCs w:val="24"/>
        </w:rPr>
        <w:t>QUESTION 1</w:t>
      </w:r>
    </w:p>
    <w:p w:rsidR="00D55D89" w:rsidRPr="002F303D" w:rsidRDefault="00D55D89" w:rsidP="00D55D89">
      <w:pPr>
        <w:pStyle w:val="NoSpacing"/>
        <w:spacing w:line="276" w:lineRule="auto"/>
        <w:jc w:val="both"/>
        <w:rPr>
          <w:rFonts w:ascii="Arial" w:hAnsi="Arial" w:cs="Arial"/>
          <w:b/>
          <w:sz w:val="24"/>
          <w:szCs w:val="24"/>
        </w:rPr>
      </w:pPr>
    </w:p>
    <w:p w:rsidR="00D55D89" w:rsidRPr="00BA5B25" w:rsidRDefault="00133FB0" w:rsidP="00664E80">
      <w:pPr>
        <w:pStyle w:val="NoSpacing"/>
        <w:numPr>
          <w:ilvl w:val="0"/>
          <w:numId w:val="8"/>
        </w:numPr>
        <w:spacing w:line="276" w:lineRule="auto"/>
        <w:jc w:val="both"/>
        <w:rPr>
          <w:rFonts w:ascii="Arial" w:hAnsi="Arial" w:cs="Arial"/>
          <w:sz w:val="24"/>
          <w:szCs w:val="24"/>
        </w:rPr>
      </w:pPr>
      <w:r w:rsidRPr="002F303D">
        <w:rPr>
          <w:rFonts w:ascii="Arial" w:hAnsi="Arial" w:cs="Arial"/>
          <w:sz w:val="24"/>
          <w:szCs w:val="24"/>
        </w:rPr>
        <w:t>Briefly discuss any</w:t>
      </w:r>
      <w:r w:rsidRPr="002F303D">
        <w:rPr>
          <w:rFonts w:ascii="Arial" w:hAnsi="Arial" w:cs="Arial"/>
          <w:b/>
          <w:sz w:val="24"/>
          <w:szCs w:val="24"/>
          <w:u w:val="single"/>
        </w:rPr>
        <w:t xml:space="preserve"> four</w:t>
      </w:r>
      <w:r w:rsidRPr="002F303D">
        <w:rPr>
          <w:rFonts w:ascii="Arial" w:hAnsi="Arial" w:cs="Arial"/>
          <w:sz w:val="24"/>
          <w:szCs w:val="24"/>
        </w:rPr>
        <w:t xml:space="preserve"> tax collection methods in Malawi. </w:t>
      </w:r>
      <w:r w:rsidR="007E6DDE" w:rsidRPr="002F303D">
        <w:rPr>
          <w:rFonts w:ascii="Arial" w:hAnsi="Arial" w:cs="Arial"/>
          <w:sz w:val="24"/>
          <w:szCs w:val="24"/>
        </w:rPr>
        <w:tab/>
      </w:r>
      <w:r w:rsidR="007E6DDE" w:rsidRPr="002F303D">
        <w:rPr>
          <w:rFonts w:ascii="Arial" w:hAnsi="Arial" w:cs="Arial"/>
          <w:sz w:val="24"/>
          <w:szCs w:val="24"/>
        </w:rPr>
        <w:tab/>
      </w:r>
      <w:r w:rsidR="00BA5B25">
        <w:rPr>
          <w:rFonts w:ascii="Arial" w:hAnsi="Arial" w:cs="Arial"/>
          <w:sz w:val="24"/>
          <w:szCs w:val="24"/>
        </w:rPr>
        <w:t xml:space="preserve">   </w:t>
      </w:r>
      <w:r w:rsidRPr="00BA5B25">
        <w:rPr>
          <w:rFonts w:ascii="Arial" w:hAnsi="Arial" w:cs="Arial"/>
          <w:i/>
          <w:sz w:val="24"/>
          <w:szCs w:val="24"/>
        </w:rPr>
        <w:t>(8 marks)</w:t>
      </w:r>
    </w:p>
    <w:p w:rsidR="00BA5B25" w:rsidRPr="002F303D" w:rsidRDefault="00BA5B25" w:rsidP="00BA5B25">
      <w:pPr>
        <w:pStyle w:val="NoSpacing"/>
        <w:spacing w:line="276" w:lineRule="auto"/>
        <w:jc w:val="both"/>
        <w:rPr>
          <w:rFonts w:ascii="Arial" w:hAnsi="Arial" w:cs="Arial"/>
          <w:sz w:val="24"/>
          <w:szCs w:val="24"/>
        </w:rPr>
      </w:pPr>
    </w:p>
    <w:p w:rsidR="00133FB0" w:rsidRDefault="00133FB0" w:rsidP="00664E80">
      <w:pPr>
        <w:pStyle w:val="NoSpacing"/>
        <w:numPr>
          <w:ilvl w:val="0"/>
          <w:numId w:val="8"/>
        </w:numPr>
        <w:spacing w:line="276" w:lineRule="auto"/>
        <w:jc w:val="both"/>
        <w:rPr>
          <w:rFonts w:ascii="Arial" w:hAnsi="Arial" w:cs="Arial"/>
          <w:i/>
          <w:sz w:val="24"/>
          <w:szCs w:val="24"/>
        </w:rPr>
      </w:pPr>
      <w:r w:rsidRPr="002F303D">
        <w:rPr>
          <w:rFonts w:ascii="Arial" w:hAnsi="Arial" w:cs="Arial"/>
          <w:sz w:val="24"/>
          <w:szCs w:val="24"/>
        </w:rPr>
        <w:t>The taxes in Malawi are classifie</w:t>
      </w:r>
      <w:r w:rsidR="00B5195C" w:rsidRPr="002F303D">
        <w:rPr>
          <w:rFonts w:ascii="Arial" w:hAnsi="Arial" w:cs="Arial"/>
          <w:sz w:val="24"/>
          <w:szCs w:val="24"/>
        </w:rPr>
        <w:t xml:space="preserve">d as regressive, proportional and progressive. Explain these taxes with appropriate examples. </w:t>
      </w:r>
      <w:r w:rsidR="007E6DDE" w:rsidRPr="002F303D">
        <w:rPr>
          <w:rFonts w:ascii="Arial" w:hAnsi="Arial" w:cs="Arial"/>
          <w:sz w:val="24"/>
          <w:szCs w:val="24"/>
        </w:rPr>
        <w:tab/>
      </w:r>
      <w:r w:rsidR="007E6DDE" w:rsidRPr="002F303D">
        <w:rPr>
          <w:rFonts w:ascii="Arial" w:hAnsi="Arial" w:cs="Arial"/>
          <w:sz w:val="24"/>
          <w:szCs w:val="24"/>
        </w:rPr>
        <w:tab/>
      </w:r>
      <w:r w:rsidR="00C87792">
        <w:rPr>
          <w:rFonts w:ascii="Arial" w:hAnsi="Arial" w:cs="Arial"/>
          <w:sz w:val="24"/>
          <w:szCs w:val="24"/>
        </w:rPr>
        <w:tab/>
      </w:r>
      <w:r w:rsidR="00BA5B25">
        <w:rPr>
          <w:rFonts w:ascii="Arial" w:hAnsi="Arial" w:cs="Arial"/>
          <w:sz w:val="24"/>
          <w:szCs w:val="24"/>
        </w:rPr>
        <w:tab/>
        <w:t xml:space="preserve">   </w:t>
      </w:r>
      <w:r w:rsidR="004B2FF8" w:rsidRPr="00BA5B25">
        <w:rPr>
          <w:rFonts w:ascii="Arial" w:hAnsi="Arial" w:cs="Arial"/>
          <w:i/>
          <w:sz w:val="24"/>
          <w:szCs w:val="24"/>
        </w:rPr>
        <w:t>(6</w:t>
      </w:r>
      <w:r w:rsidR="00B5195C" w:rsidRPr="00BA5B25">
        <w:rPr>
          <w:rFonts w:ascii="Arial" w:hAnsi="Arial" w:cs="Arial"/>
          <w:i/>
          <w:sz w:val="24"/>
          <w:szCs w:val="24"/>
        </w:rPr>
        <w:t xml:space="preserve"> marks)</w:t>
      </w:r>
    </w:p>
    <w:p w:rsidR="00BA5B25" w:rsidRPr="00BA5B25" w:rsidRDefault="00BA5B25" w:rsidP="00BA5B25">
      <w:pPr>
        <w:pStyle w:val="NoSpacing"/>
        <w:spacing w:line="276" w:lineRule="auto"/>
        <w:jc w:val="both"/>
        <w:rPr>
          <w:rFonts w:ascii="Arial" w:hAnsi="Arial" w:cs="Arial"/>
          <w:i/>
          <w:sz w:val="24"/>
          <w:szCs w:val="24"/>
        </w:rPr>
      </w:pPr>
    </w:p>
    <w:p w:rsidR="004B2FF8" w:rsidRPr="00BA5B25" w:rsidRDefault="004B2FF8" w:rsidP="00664E80">
      <w:pPr>
        <w:pStyle w:val="NoSpacing"/>
        <w:numPr>
          <w:ilvl w:val="0"/>
          <w:numId w:val="8"/>
        </w:numPr>
        <w:spacing w:line="276" w:lineRule="auto"/>
        <w:jc w:val="both"/>
        <w:rPr>
          <w:rFonts w:ascii="Arial" w:hAnsi="Arial" w:cs="Arial"/>
          <w:i/>
          <w:sz w:val="24"/>
          <w:szCs w:val="24"/>
        </w:rPr>
      </w:pPr>
      <w:r>
        <w:rPr>
          <w:rFonts w:ascii="Arial" w:hAnsi="Arial" w:cs="Arial"/>
          <w:sz w:val="24"/>
          <w:szCs w:val="24"/>
        </w:rPr>
        <w:t>Which one or ones in (b) confirms to the tax canon of equity?</w:t>
      </w:r>
      <w:r>
        <w:rPr>
          <w:rFonts w:ascii="Arial" w:hAnsi="Arial" w:cs="Arial"/>
          <w:sz w:val="24"/>
          <w:szCs w:val="24"/>
        </w:rPr>
        <w:tab/>
      </w:r>
      <w:r>
        <w:rPr>
          <w:rFonts w:ascii="Arial" w:hAnsi="Arial" w:cs="Arial"/>
          <w:sz w:val="24"/>
          <w:szCs w:val="24"/>
        </w:rPr>
        <w:tab/>
      </w:r>
      <w:r w:rsidRPr="00BA5B25">
        <w:rPr>
          <w:rFonts w:ascii="Arial" w:hAnsi="Arial" w:cs="Arial"/>
          <w:i/>
          <w:sz w:val="24"/>
          <w:szCs w:val="24"/>
        </w:rPr>
        <w:t xml:space="preserve">   </w:t>
      </w:r>
      <w:r w:rsidR="00BA5B25">
        <w:rPr>
          <w:rFonts w:ascii="Arial" w:hAnsi="Arial" w:cs="Arial"/>
          <w:i/>
          <w:sz w:val="24"/>
          <w:szCs w:val="24"/>
        </w:rPr>
        <w:t xml:space="preserve">  </w:t>
      </w:r>
      <w:r w:rsidRPr="00BA5B25">
        <w:rPr>
          <w:rFonts w:ascii="Arial" w:hAnsi="Arial" w:cs="Arial"/>
          <w:i/>
          <w:sz w:val="24"/>
          <w:szCs w:val="24"/>
        </w:rPr>
        <w:t>(1 mark)</w:t>
      </w:r>
    </w:p>
    <w:p w:rsidR="00C87792" w:rsidRPr="00C87792" w:rsidRDefault="00C87792" w:rsidP="00C87792">
      <w:pPr>
        <w:pStyle w:val="ListParagraph"/>
        <w:jc w:val="right"/>
        <w:rPr>
          <w:rFonts w:ascii="Arial" w:hAnsi="Arial" w:cs="Arial"/>
          <w:b/>
          <w:sz w:val="24"/>
          <w:szCs w:val="24"/>
        </w:rPr>
      </w:pPr>
      <w:r>
        <w:rPr>
          <w:rFonts w:ascii="Arial" w:hAnsi="Arial" w:cs="Arial"/>
          <w:b/>
          <w:sz w:val="24"/>
          <w:szCs w:val="24"/>
        </w:rPr>
        <w:t>(Total 15 marks)</w:t>
      </w:r>
    </w:p>
    <w:p w:rsidR="00BA5B25" w:rsidRDefault="00BA5B25" w:rsidP="00D55D89">
      <w:pPr>
        <w:pStyle w:val="NoSpacing"/>
        <w:spacing w:line="276" w:lineRule="auto"/>
        <w:jc w:val="both"/>
        <w:rPr>
          <w:rFonts w:ascii="Arial" w:hAnsi="Arial" w:cs="Arial"/>
          <w:b/>
          <w:sz w:val="24"/>
          <w:szCs w:val="24"/>
        </w:rPr>
      </w:pPr>
    </w:p>
    <w:p w:rsidR="00B5195C" w:rsidRPr="002F303D" w:rsidRDefault="00B5195C" w:rsidP="00D55D89">
      <w:pPr>
        <w:pStyle w:val="NoSpacing"/>
        <w:spacing w:line="276" w:lineRule="auto"/>
        <w:jc w:val="both"/>
        <w:rPr>
          <w:rFonts w:ascii="Arial" w:hAnsi="Arial" w:cs="Arial"/>
          <w:b/>
          <w:sz w:val="24"/>
          <w:szCs w:val="24"/>
        </w:rPr>
      </w:pPr>
      <w:r w:rsidRPr="002F303D">
        <w:rPr>
          <w:rFonts w:ascii="Arial" w:hAnsi="Arial" w:cs="Arial"/>
          <w:b/>
          <w:sz w:val="24"/>
          <w:szCs w:val="24"/>
        </w:rPr>
        <w:t>QUESTION 2</w:t>
      </w:r>
    </w:p>
    <w:p w:rsidR="00B5195C" w:rsidRPr="002F303D" w:rsidRDefault="00B5195C" w:rsidP="00D55D89">
      <w:pPr>
        <w:pStyle w:val="NoSpacing"/>
        <w:spacing w:line="276" w:lineRule="auto"/>
        <w:jc w:val="both"/>
        <w:rPr>
          <w:rFonts w:ascii="Arial" w:hAnsi="Arial" w:cs="Arial"/>
          <w:b/>
          <w:sz w:val="24"/>
          <w:szCs w:val="24"/>
        </w:rPr>
      </w:pPr>
    </w:p>
    <w:p w:rsidR="0003302B" w:rsidRPr="00BA5B25" w:rsidRDefault="0003302B" w:rsidP="00664E80">
      <w:pPr>
        <w:pStyle w:val="NoSpacing"/>
        <w:numPr>
          <w:ilvl w:val="0"/>
          <w:numId w:val="7"/>
        </w:numPr>
        <w:spacing w:line="276" w:lineRule="auto"/>
        <w:jc w:val="both"/>
        <w:rPr>
          <w:rFonts w:ascii="Arial" w:hAnsi="Arial" w:cs="Arial"/>
          <w:b/>
          <w:sz w:val="24"/>
          <w:szCs w:val="24"/>
        </w:rPr>
      </w:pPr>
      <w:r w:rsidRPr="002F303D">
        <w:rPr>
          <w:rFonts w:ascii="Arial" w:hAnsi="Arial" w:cs="Arial"/>
          <w:sz w:val="24"/>
          <w:szCs w:val="24"/>
        </w:rPr>
        <w:t>What</w:t>
      </w:r>
      <w:r w:rsidR="008A3B5E" w:rsidRPr="002F303D">
        <w:rPr>
          <w:rFonts w:ascii="Arial" w:hAnsi="Arial" w:cs="Arial"/>
          <w:sz w:val="24"/>
          <w:szCs w:val="24"/>
        </w:rPr>
        <w:t xml:space="preserve"> must a taxpayer do to ensure</w:t>
      </w:r>
      <w:r w:rsidRPr="002F303D">
        <w:rPr>
          <w:rFonts w:ascii="Arial" w:hAnsi="Arial" w:cs="Arial"/>
          <w:sz w:val="24"/>
          <w:szCs w:val="24"/>
        </w:rPr>
        <w:t xml:space="preserve"> maximum capital allowances?</w:t>
      </w:r>
      <w:r w:rsidR="000119CA" w:rsidRPr="002F303D">
        <w:rPr>
          <w:rFonts w:ascii="Arial" w:hAnsi="Arial" w:cs="Arial"/>
          <w:sz w:val="24"/>
          <w:szCs w:val="24"/>
        </w:rPr>
        <w:t xml:space="preserve"> </w:t>
      </w:r>
      <w:r w:rsidR="007E6DDE" w:rsidRPr="002F303D">
        <w:rPr>
          <w:rFonts w:ascii="Arial" w:hAnsi="Arial" w:cs="Arial"/>
          <w:sz w:val="24"/>
          <w:szCs w:val="24"/>
        </w:rPr>
        <w:tab/>
        <w:t xml:space="preserve"> </w:t>
      </w:r>
      <w:r w:rsidR="00BA5B25">
        <w:rPr>
          <w:rFonts w:ascii="Arial" w:hAnsi="Arial" w:cs="Arial"/>
          <w:sz w:val="24"/>
          <w:szCs w:val="24"/>
        </w:rPr>
        <w:t xml:space="preserve">   </w:t>
      </w:r>
      <w:r w:rsidR="007E6DDE" w:rsidRPr="00BA5B25">
        <w:rPr>
          <w:rFonts w:ascii="Arial" w:hAnsi="Arial" w:cs="Arial"/>
          <w:i/>
          <w:sz w:val="24"/>
          <w:szCs w:val="24"/>
        </w:rPr>
        <w:t xml:space="preserve"> </w:t>
      </w:r>
      <w:r w:rsidR="000119CA" w:rsidRPr="00BA5B25">
        <w:rPr>
          <w:rFonts w:ascii="Arial" w:hAnsi="Arial" w:cs="Arial"/>
          <w:i/>
          <w:sz w:val="24"/>
          <w:szCs w:val="24"/>
        </w:rPr>
        <w:t>(1 mark)</w:t>
      </w:r>
    </w:p>
    <w:p w:rsidR="00BA5B25" w:rsidRPr="002F303D" w:rsidRDefault="00BA5B25" w:rsidP="00BA5B25">
      <w:pPr>
        <w:pStyle w:val="NoSpacing"/>
        <w:spacing w:line="276" w:lineRule="auto"/>
        <w:jc w:val="both"/>
        <w:rPr>
          <w:rFonts w:ascii="Arial" w:hAnsi="Arial" w:cs="Arial"/>
          <w:b/>
          <w:sz w:val="24"/>
          <w:szCs w:val="24"/>
        </w:rPr>
      </w:pPr>
    </w:p>
    <w:p w:rsidR="008A3B5E" w:rsidRPr="00BA5B25" w:rsidRDefault="0003302B" w:rsidP="00664E80">
      <w:pPr>
        <w:pStyle w:val="NoSpacing"/>
        <w:numPr>
          <w:ilvl w:val="0"/>
          <w:numId w:val="7"/>
        </w:numPr>
        <w:spacing w:line="276" w:lineRule="auto"/>
        <w:jc w:val="both"/>
        <w:rPr>
          <w:rFonts w:ascii="Arial" w:hAnsi="Arial" w:cs="Arial"/>
          <w:b/>
          <w:sz w:val="24"/>
          <w:szCs w:val="24"/>
        </w:rPr>
      </w:pPr>
      <w:r w:rsidRPr="002F303D">
        <w:rPr>
          <w:rFonts w:ascii="Arial" w:hAnsi="Arial" w:cs="Arial"/>
          <w:sz w:val="24"/>
          <w:szCs w:val="24"/>
        </w:rPr>
        <w:t>Briefly describe the importance of capital allowances to a taxpayer stating the effect of capital allowances on taxable income or assessed loss.</w:t>
      </w:r>
      <w:r w:rsidR="00BA5B25">
        <w:rPr>
          <w:rFonts w:ascii="Arial" w:hAnsi="Arial" w:cs="Arial"/>
          <w:sz w:val="24"/>
          <w:szCs w:val="24"/>
        </w:rPr>
        <w:tab/>
        <w:t xml:space="preserve"> </w:t>
      </w:r>
      <w:r w:rsidR="007E6DDE" w:rsidRPr="002F303D">
        <w:rPr>
          <w:rFonts w:ascii="Arial" w:hAnsi="Arial" w:cs="Arial"/>
          <w:sz w:val="24"/>
          <w:szCs w:val="24"/>
        </w:rPr>
        <w:tab/>
      </w:r>
      <w:r w:rsidR="00BA5B25">
        <w:rPr>
          <w:rFonts w:ascii="Arial" w:hAnsi="Arial" w:cs="Arial"/>
          <w:sz w:val="24"/>
          <w:szCs w:val="24"/>
        </w:rPr>
        <w:t xml:space="preserve">   </w:t>
      </w:r>
      <w:r w:rsidRPr="00BA5B25">
        <w:rPr>
          <w:rFonts w:ascii="Arial" w:hAnsi="Arial" w:cs="Arial"/>
          <w:i/>
          <w:sz w:val="24"/>
          <w:szCs w:val="24"/>
        </w:rPr>
        <w:t>(2 marks)</w:t>
      </w:r>
    </w:p>
    <w:p w:rsidR="00BA5B25" w:rsidRDefault="00BA5B25" w:rsidP="00BA5B25">
      <w:pPr>
        <w:pStyle w:val="NoSpacing"/>
        <w:spacing w:line="276" w:lineRule="auto"/>
        <w:jc w:val="both"/>
        <w:rPr>
          <w:rFonts w:ascii="Arial" w:hAnsi="Arial" w:cs="Arial"/>
          <w:b/>
          <w:sz w:val="24"/>
          <w:szCs w:val="24"/>
        </w:rPr>
      </w:pPr>
    </w:p>
    <w:p w:rsidR="00A1795B" w:rsidRDefault="00431064" w:rsidP="00664E80">
      <w:pPr>
        <w:pStyle w:val="NoSpacing"/>
        <w:numPr>
          <w:ilvl w:val="0"/>
          <w:numId w:val="7"/>
        </w:numPr>
        <w:spacing w:line="276" w:lineRule="auto"/>
        <w:jc w:val="both"/>
        <w:rPr>
          <w:rFonts w:ascii="Arial" w:hAnsi="Arial" w:cs="Arial"/>
          <w:i/>
          <w:sz w:val="24"/>
          <w:szCs w:val="24"/>
        </w:rPr>
      </w:pPr>
      <w:r>
        <w:rPr>
          <w:rFonts w:ascii="Arial" w:hAnsi="Arial" w:cs="Arial"/>
          <w:sz w:val="24"/>
          <w:szCs w:val="24"/>
        </w:rPr>
        <w:t>Give</w:t>
      </w:r>
      <w:r w:rsidR="00A1795B">
        <w:rPr>
          <w:rFonts w:ascii="Arial" w:hAnsi="Arial" w:cs="Arial"/>
          <w:sz w:val="24"/>
          <w:szCs w:val="24"/>
        </w:rPr>
        <w:t xml:space="preserve"> </w:t>
      </w:r>
      <w:r w:rsidR="00A1795B" w:rsidRPr="005A0470">
        <w:rPr>
          <w:rFonts w:ascii="Arial" w:hAnsi="Arial" w:cs="Arial"/>
          <w:b/>
          <w:sz w:val="24"/>
          <w:szCs w:val="24"/>
          <w:u w:val="single"/>
        </w:rPr>
        <w:t>three</w:t>
      </w:r>
      <w:r w:rsidR="00A1795B">
        <w:rPr>
          <w:rFonts w:ascii="Arial" w:hAnsi="Arial" w:cs="Arial"/>
          <w:sz w:val="24"/>
          <w:szCs w:val="24"/>
        </w:rPr>
        <w:t xml:space="preserve"> reasons why depreciation is not allowed for tax purposes but capital allowances are.</w:t>
      </w:r>
      <w:r w:rsidR="00A1795B">
        <w:rPr>
          <w:rFonts w:ascii="Arial" w:hAnsi="Arial" w:cs="Arial"/>
          <w:sz w:val="24"/>
          <w:szCs w:val="24"/>
        </w:rPr>
        <w:tab/>
      </w:r>
      <w:r w:rsidR="00A1795B">
        <w:rPr>
          <w:rFonts w:ascii="Arial" w:hAnsi="Arial" w:cs="Arial"/>
          <w:sz w:val="24"/>
          <w:szCs w:val="24"/>
        </w:rPr>
        <w:tab/>
      </w:r>
      <w:r w:rsidR="00A1795B">
        <w:rPr>
          <w:rFonts w:ascii="Arial" w:hAnsi="Arial" w:cs="Arial"/>
          <w:sz w:val="24"/>
          <w:szCs w:val="24"/>
        </w:rPr>
        <w:tab/>
      </w:r>
      <w:r w:rsidR="00A1795B">
        <w:rPr>
          <w:rFonts w:ascii="Arial" w:hAnsi="Arial" w:cs="Arial"/>
          <w:sz w:val="24"/>
          <w:szCs w:val="24"/>
        </w:rPr>
        <w:tab/>
      </w:r>
      <w:r w:rsidR="00A1795B">
        <w:rPr>
          <w:rFonts w:ascii="Arial" w:hAnsi="Arial" w:cs="Arial"/>
          <w:sz w:val="24"/>
          <w:szCs w:val="24"/>
        </w:rPr>
        <w:tab/>
      </w:r>
      <w:r w:rsidR="00A1795B">
        <w:rPr>
          <w:rFonts w:ascii="Arial" w:hAnsi="Arial" w:cs="Arial"/>
          <w:sz w:val="24"/>
          <w:szCs w:val="24"/>
        </w:rPr>
        <w:tab/>
      </w:r>
      <w:r w:rsidR="00A1795B">
        <w:rPr>
          <w:rFonts w:ascii="Arial" w:hAnsi="Arial" w:cs="Arial"/>
          <w:sz w:val="24"/>
          <w:szCs w:val="24"/>
        </w:rPr>
        <w:tab/>
      </w:r>
      <w:r w:rsidR="00A1795B">
        <w:rPr>
          <w:rFonts w:ascii="Arial" w:hAnsi="Arial" w:cs="Arial"/>
          <w:sz w:val="24"/>
          <w:szCs w:val="24"/>
        </w:rPr>
        <w:tab/>
      </w:r>
      <w:r w:rsidR="00BA5B25">
        <w:rPr>
          <w:rFonts w:ascii="Arial" w:hAnsi="Arial" w:cs="Arial"/>
          <w:sz w:val="24"/>
          <w:szCs w:val="24"/>
        </w:rPr>
        <w:tab/>
        <w:t xml:space="preserve">   </w:t>
      </w:r>
      <w:r w:rsidR="00A1795B" w:rsidRPr="00BA5B25">
        <w:rPr>
          <w:rFonts w:ascii="Arial" w:hAnsi="Arial" w:cs="Arial"/>
          <w:i/>
          <w:sz w:val="24"/>
          <w:szCs w:val="24"/>
        </w:rPr>
        <w:t>(3 marks)</w:t>
      </w:r>
    </w:p>
    <w:p w:rsidR="00BA5B25" w:rsidRPr="00BA5B25" w:rsidRDefault="00BA5B25" w:rsidP="00BA5B25">
      <w:pPr>
        <w:pStyle w:val="NoSpacing"/>
        <w:spacing w:line="276" w:lineRule="auto"/>
        <w:jc w:val="both"/>
        <w:rPr>
          <w:rFonts w:ascii="Arial" w:hAnsi="Arial" w:cs="Arial"/>
          <w:i/>
          <w:sz w:val="24"/>
          <w:szCs w:val="24"/>
        </w:rPr>
      </w:pPr>
    </w:p>
    <w:p w:rsidR="0003302B" w:rsidRPr="00BA5B25" w:rsidRDefault="0003302B" w:rsidP="00664E80">
      <w:pPr>
        <w:pStyle w:val="NoSpacing"/>
        <w:numPr>
          <w:ilvl w:val="0"/>
          <w:numId w:val="7"/>
        </w:numPr>
        <w:spacing w:line="276" w:lineRule="auto"/>
        <w:jc w:val="both"/>
        <w:rPr>
          <w:rFonts w:ascii="Arial" w:hAnsi="Arial" w:cs="Arial"/>
          <w:b/>
          <w:sz w:val="24"/>
          <w:szCs w:val="24"/>
        </w:rPr>
      </w:pPr>
      <w:r w:rsidRPr="002F303D">
        <w:rPr>
          <w:rFonts w:ascii="Arial" w:hAnsi="Arial" w:cs="Arial"/>
          <w:sz w:val="24"/>
          <w:szCs w:val="24"/>
        </w:rPr>
        <w:t>If a taxpayer’s tax adjusted results before capital allowances showed a profit of K10</w:t>
      </w:r>
      <w:r w:rsidR="00C87792">
        <w:rPr>
          <w:rFonts w:ascii="Arial" w:hAnsi="Arial" w:cs="Arial"/>
          <w:sz w:val="24"/>
          <w:szCs w:val="24"/>
        </w:rPr>
        <w:t>,</w:t>
      </w:r>
      <w:r w:rsidRPr="002F303D">
        <w:rPr>
          <w:rFonts w:ascii="Arial" w:hAnsi="Arial" w:cs="Arial"/>
          <w:sz w:val="24"/>
          <w:szCs w:val="24"/>
        </w:rPr>
        <w:t>5</w:t>
      </w:r>
      <w:r w:rsidR="00C87792">
        <w:rPr>
          <w:rFonts w:ascii="Arial" w:hAnsi="Arial" w:cs="Arial"/>
          <w:sz w:val="24"/>
          <w:szCs w:val="24"/>
        </w:rPr>
        <w:t>00</w:t>
      </w:r>
      <w:r w:rsidRPr="002F303D">
        <w:rPr>
          <w:rFonts w:ascii="Arial" w:hAnsi="Arial" w:cs="Arial"/>
          <w:sz w:val="24"/>
          <w:szCs w:val="24"/>
        </w:rPr>
        <w:t>,000, what effect would capital allowances amounting to K19</w:t>
      </w:r>
      <w:r w:rsidR="00C87792">
        <w:rPr>
          <w:rFonts w:ascii="Arial" w:hAnsi="Arial" w:cs="Arial"/>
          <w:sz w:val="24"/>
          <w:szCs w:val="24"/>
        </w:rPr>
        <w:t>,</w:t>
      </w:r>
      <w:r w:rsidRPr="002F303D">
        <w:rPr>
          <w:rFonts w:ascii="Arial" w:hAnsi="Arial" w:cs="Arial"/>
          <w:sz w:val="24"/>
          <w:szCs w:val="24"/>
        </w:rPr>
        <w:t>8</w:t>
      </w:r>
      <w:r w:rsidR="00C87792">
        <w:rPr>
          <w:rFonts w:ascii="Arial" w:hAnsi="Arial" w:cs="Arial"/>
          <w:sz w:val="24"/>
          <w:szCs w:val="24"/>
        </w:rPr>
        <w:t>00</w:t>
      </w:r>
      <w:r w:rsidRPr="002F303D">
        <w:rPr>
          <w:rFonts w:ascii="Arial" w:hAnsi="Arial" w:cs="Arial"/>
          <w:sz w:val="24"/>
          <w:szCs w:val="24"/>
        </w:rPr>
        <w:t xml:space="preserve">,000 have on these results? </w:t>
      </w:r>
      <w:r w:rsidR="007E6DDE" w:rsidRPr="002F303D">
        <w:rPr>
          <w:rFonts w:ascii="Arial" w:hAnsi="Arial" w:cs="Arial"/>
          <w:sz w:val="24"/>
          <w:szCs w:val="24"/>
        </w:rPr>
        <w:tab/>
      </w:r>
      <w:r w:rsidR="007E6DDE" w:rsidRPr="002F303D">
        <w:rPr>
          <w:rFonts w:ascii="Arial" w:hAnsi="Arial" w:cs="Arial"/>
          <w:sz w:val="24"/>
          <w:szCs w:val="24"/>
        </w:rPr>
        <w:tab/>
      </w:r>
      <w:r w:rsidR="007E6DDE" w:rsidRPr="002F303D">
        <w:rPr>
          <w:rFonts w:ascii="Arial" w:hAnsi="Arial" w:cs="Arial"/>
          <w:sz w:val="24"/>
          <w:szCs w:val="24"/>
        </w:rPr>
        <w:tab/>
      </w:r>
      <w:r w:rsidR="007E6DDE" w:rsidRPr="002F303D">
        <w:rPr>
          <w:rFonts w:ascii="Arial" w:hAnsi="Arial" w:cs="Arial"/>
          <w:sz w:val="24"/>
          <w:szCs w:val="24"/>
        </w:rPr>
        <w:tab/>
      </w:r>
      <w:r w:rsidR="007E6DDE" w:rsidRPr="002F303D">
        <w:rPr>
          <w:rFonts w:ascii="Arial" w:hAnsi="Arial" w:cs="Arial"/>
          <w:sz w:val="24"/>
          <w:szCs w:val="24"/>
        </w:rPr>
        <w:tab/>
      </w:r>
      <w:r w:rsidR="007E6DDE" w:rsidRPr="002F303D">
        <w:rPr>
          <w:rFonts w:ascii="Arial" w:hAnsi="Arial" w:cs="Arial"/>
          <w:sz w:val="24"/>
          <w:szCs w:val="24"/>
        </w:rPr>
        <w:tab/>
      </w:r>
      <w:r w:rsidR="007E6DDE" w:rsidRPr="002F303D">
        <w:rPr>
          <w:rFonts w:ascii="Arial" w:hAnsi="Arial" w:cs="Arial"/>
          <w:sz w:val="24"/>
          <w:szCs w:val="24"/>
        </w:rPr>
        <w:tab/>
      </w:r>
      <w:r w:rsidR="00C87792">
        <w:rPr>
          <w:rFonts w:ascii="Arial" w:hAnsi="Arial" w:cs="Arial"/>
          <w:sz w:val="24"/>
          <w:szCs w:val="24"/>
        </w:rPr>
        <w:t xml:space="preserve"> </w:t>
      </w:r>
      <w:r w:rsidR="00BA5B25">
        <w:rPr>
          <w:rFonts w:ascii="Arial" w:hAnsi="Arial" w:cs="Arial"/>
          <w:sz w:val="24"/>
          <w:szCs w:val="24"/>
        </w:rPr>
        <w:tab/>
        <w:t xml:space="preserve">  </w:t>
      </w:r>
      <w:r w:rsidR="00C87792">
        <w:rPr>
          <w:rFonts w:ascii="Arial" w:hAnsi="Arial" w:cs="Arial"/>
          <w:sz w:val="24"/>
          <w:szCs w:val="24"/>
        </w:rPr>
        <w:t xml:space="preserve">  </w:t>
      </w:r>
      <w:r w:rsidR="00BA5B25">
        <w:rPr>
          <w:rFonts w:ascii="Arial" w:hAnsi="Arial" w:cs="Arial"/>
          <w:sz w:val="24"/>
          <w:szCs w:val="24"/>
        </w:rPr>
        <w:t xml:space="preserve"> </w:t>
      </w:r>
      <w:r w:rsidRPr="00BA5B25">
        <w:rPr>
          <w:rFonts w:ascii="Arial" w:hAnsi="Arial" w:cs="Arial"/>
          <w:i/>
          <w:sz w:val="24"/>
          <w:szCs w:val="24"/>
        </w:rPr>
        <w:t>(1 mark)</w:t>
      </w:r>
    </w:p>
    <w:p w:rsidR="00BA5B25" w:rsidRPr="002F303D" w:rsidRDefault="00BA5B25" w:rsidP="00BA5B25">
      <w:pPr>
        <w:pStyle w:val="NoSpacing"/>
        <w:spacing w:line="276" w:lineRule="auto"/>
        <w:jc w:val="both"/>
        <w:rPr>
          <w:rFonts w:ascii="Arial" w:hAnsi="Arial" w:cs="Arial"/>
          <w:b/>
          <w:sz w:val="24"/>
          <w:szCs w:val="24"/>
        </w:rPr>
      </w:pPr>
    </w:p>
    <w:p w:rsidR="0003302B" w:rsidRPr="002F303D" w:rsidRDefault="000119CA" w:rsidP="00664E80">
      <w:pPr>
        <w:pStyle w:val="NoSpacing"/>
        <w:numPr>
          <w:ilvl w:val="0"/>
          <w:numId w:val="7"/>
        </w:numPr>
        <w:spacing w:line="276" w:lineRule="auto"/>
        <w:jc w:val="both"/>
        <w:rPr>
          <w:rFonts w:ascii="Arial" w:hAnsi="Arial" w:cs="Arial"/>
          <w:b/>
          <w:sz w:val="24"/>
          <w:szCs w:val="24"/>
        </w:rPr>
      </w:pPr>
      <w:r w:rsidRPr="002F303D">
        <w:rPr>
          <w:rFonts w:ascii="Arial" w:hAnsi="Arial" w:cs="Arial"/>
          <w:sz w:val="24"/>
          <w:szCs w:val="24"/>
        </w:rPr>
        <w:t>During</w:t>
      </w:r>
      <w:r w:rsidR="0003302B" w:rsidRPr="002F303D">
        <w:rPr>
          <w:rFonts w:ascii="Arial" w:hAnsi="Arial" w:cs="Arial"/>
          <w:sz w:val="24"/>
          <w:szCs w:val="24"/>
        </w:rPr>
        <w:t xml:space="preserve"> the year ended 30th June 2018 a taxpayer purchased and brought into use the following new assets.</w:t>
      </w:r>
    </w:p>
    <w:p w:rsidR="0003302B" w:rsidRPr="002F303D" w:rsidRDefault="0003302B" w:rsidP="0003302B">
      <w:pPr>
        <w:pStyle w:val="NoSpacing"/>
        <w:spacing w:line="276" w:lineRule="auto"/>
        <w:ind w:left="720"/>
        <w:jc w:val="both"/>
        <w:rPr>
          <w:rFonts w:ascii="Arial" w:hAnsi="Arial" w:cs="Arial"/>
          <w:b/>
          <w:sz w:val="24"/>
          <w:szCs w:val="24"/>
        </w:rPr>
      </w:pPr>
    </w:p>
    <w:p w:rsidR="0003302B" w:rsidRPr="002F303D" w:rsidRDefault="002F303D" w:rsidP="0003302B">
      <w:pPr>
        <w:pStyle w:val="NoSpacing"/>
        <w:spacing w:line="276" w:lineRule="auto"/>
        <w:ind w:left="720"/>
        <w:jc w:val="both"/>
        <w:rPr>
          <w:rFonts w:ascii="Arial" w:hAnsi="Arial" w:cs="Arial"/>
          <w:b/>
          <w:sz w:val="24"/>
          <w:szCs w:val="24"/>
        </w:rPr>
      </w:pPr>
      <w:r>
        <w:rPr>
          <w:rFonts w:ascii="Arial" w:hAnsi="Arial" w:cs="Arial"/>
          <w:b/>
          <w:sz w:val="24"/>
          <w:szCs w:val="24"/>
        </w:rPr>
        <w:t>Assets</w:t>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03302B" w:rsidRPr="002F303D">
        <w:rPr>
          <w:rFonts w:ascii="Arial" w:hAnsi="Arial" w:cs="Arial"/>
          <w:b/>
          <w:sz w:val="24"/>
          <w:szCs w:val="24"/>
        </w:rPr>
        <w:t>Cost</w:t>
      </w:r>
      <w:r w:rsidR="0003302B" w:rsidRPr="002F303D">
        <w:rPr>
          <w:rFonts w:ascii="Arial" w:hAnsi="Arial" w:cs="Arial"/>
          <w:b/>
          <w:sz w:val="24"/>
          <w:szCs w:val="24"/>
        </w:rPr>
        <w:tab/>
      </w:r>
      <w:r w:rsidR="0003302B" w:rsidRPr="002F303D">
        <w:rPr>
          <w:rFonts w:ascii="Arial" w:hAnsi="Arial" w:cs="Arial"/>
          <w:b/>
          <w:sz w:val="24"/>
          <w:szCs w:val="24"/>
        </w:rPr>
        <w:tab/>
        <w:t>Annual allowance</w:t>
      </w:r>
    </w:p>
    <w:p w:rsidR="0003302B" w:rsidRPr="002F303D" w:rsidRDefault="0003302B" w:rsidP="0003302B">
      <w:pPr>
        <w:pStyle w:val="NoSpacing"/>
        <w:spacing w:line="276" w:lineRule="auto"/>
        <w:ind w:left="720"/>
        <w:jc w:val="both"/>
        <w:rPr>
          <w:rFonts w:ascii="Arial" w:hAnsi="Arial" w:cs="Arial"/>
          <w:sz w:val="24"/>
          <w:szCs w:val="24"/>
        </w:rPr>
      </w:pPr>
      <w:r w:rsidRPr="002F303D">
        <w:rPr>
          <w:rFonts w:ascii="Arial" w:hAnsi="Arial" w:cs="Arial"/>
          <w:sz w:val="24"/>
          <w:szCs w:val="24"/>
        </w:rPr>
        <w:t>Industrial building</w:t>
      </w:r>
      <w:r w:rsidRPr="002F303D">
        <w:rPr>
          <w:rFonts w:ascii="Arial" w:hAnsi="Arial" w:cs="Arial"/>
          <w:sz w:val="24"/>
          <w:szCs w:val="24"/>
        </w:rPr>
        <w:tab/>
      </w:r>
      <w:r w:rsidRPr="002F303D">
        <w:rPr>
          <w:rFonts w:ascii="Arial" w:hAnsi="Arial" w:cs="Arial"/>
          <w:sz w:val="24"/>
          <w:szCs w:val="24"/>
        </w:rPr>
        <w:tab/>
        <w:t>K1800,000</w:t>
      </w:r>
      <w:r w:rsidRPr="002F303D">
        <w:rPr>
          <w:rFonts w:ascii="Arial" w:hAnsi="Arial" w:cs="Arial"/>
          <w:sz w:val="24"/>
          <w:szCs w:val="24"/>
        </w:rPr>
        <w:tab/>
        <w:t>5%</w:t>
      </w:r>
    </w:p>
    <w:p w:rsidR="0003302B" w:rsidRPr="002F303D" w:rsidRDefault="0003302B" w:rsidP="0003302B">
      <w:pPr>
        <w:pStyle w:val="NoSpacing"/>
        <w:spacing w:line="276" w:lineRule="auto"/>
        <w:ind w:left="720"/>
        <w:jc w:val="both"/>
        <w:rPr>
          <w:rFonts w:ascii="Arial" w:hAnsi="Arial" w:cs="Arial"/>
          <w:sz w:val="24"/>
          <w:szCs w:val="24"/>
        </w:rPr>
      </w:pPr>
      <w:r w:rsidRPr="002F303D">
        <w:rPr>
          <w:rFonts w:ascii="Arial" w:hAnsi="Arial" w:cs="Arial"/>
          <w:sz w:val="24"/>
          <w:szCs w:val="24"/>
        </w:rPr>
        <w:t>Plant and machinery</w:t>
      </w:r>
      <w:r w:rsidRPr="002F303D">
        <w:rPr>
          <w:rFonts w:ascii="Arial" w:hAnsi="Arial" w:cs="Arial"/>
          <w:sz w:val="24"/>
          <w:szCs w:val="24"/>
        </w:rPr>
        <w:tab/>
        <w:t>K2,600,000</w:t>
      </w:r>
      <w:r w:rsidRPr="002F303D">
        <w:rPr>
          <w:rFonts w:ascii="Arial" w:hAnsi="Arial" w:cs="Arial"/>
          <w:sz w:val="24"/>
          <w:szCs w:val="24"/>
        </w:rPr>
        <w:tab/>
        <w:t>10%</w:t>
      </w:r>
    </w:p>
    <w:p w:rsidR="0003302B" w:rsidRPr="002F303D" w:rsidRDefault="002F303D" w:rsidP="0003302B">
      <w:pPr>
        <w:pStyle w:val="NoSpacing"/>
        <w:spacing w:line="276" w:lineRule="auto"/>
        <w:ind w:left="720"/>
        <w:jc w:val="both"/>
        <w:rPr>
          <w:rFonts w:ascii="Arial" w:hAnsi="Arial" w:cs="Arial"/>
          <w:sz w:val="24"/>
          <w:szCs w:val="24"/>
        </w:rPr>
      </w:pPr>
      <w:r>
        <w:rPr>
          <w:rFonts w:ascii="Arial" w:hAnsi="Arial" w:cs="Arial"/>
          <w:sz w:val="24"/>
          <w:szCs w:val="24"/>
        </w:rPr>
        <w:t>Delivery truck</w:t>
      </w:r>
      <w:r>
        <w:rPr>
          <w:rFonts w:ascii="Arial" w:hAnsi="Arial" w:cs="Arial"/>
          <w:sz w:val="24"/>
          <w:szCs w:val="24"/>
        </w:rPr>
        <w:tab/>
      </w:r>
      <w:r>
        <w:rPr>
          <w:rFonts w:ascii="Arial" w:hAnsi="Arial" w:cs="Arial"/>
          <w:sz w:val="24"/>
          <w:szCs w:val="24"/>
        </w:rPr>
        <w:tab/>
      </w:r>
      <w:r w:rsidR="0003302B" w:rsidRPr="002F303D">
        <w:rPr>
          <w:rFonts w:ascii="Arial" w:hAnsi="Arial" w:cs="Arial"/>
          <w:sz w:val="24"/>
          <w:szCs w:val="24"/>
        </w:rPr>
        <w:t>K1,520,000</w:t>
      </w:r>
      <w:r w:rsidR="0003302B" w:rsidRPr="002F303D">
        <w:rPr>
          <w:rFonts w:ascii="Arial" w:hAnsi="Arial" w:cs="Arial"/>
          <w:sz w:val="24"/>
          <w:szCs w:val="24"/>
        </w:rPr>
        <w:tab/>
        <w:t>25%</w:t>
      </w:r>
    </w:p>
    <w:p w:rsidR="0003302B" w:rsidRPr="002F303D" w:rsidRDefault="0003302B" w:rsidP="0003302B">
      <w:pPr>
        <w:pStyle w:val="NoSpacing"/>
        <w:spacing w:line="276" w:lineRule="auto"/>
        <w:ind w:left="720"/>
        <w:jc w:val="both"/>
        <w:rPr>
          <w:rFonts w:ascii="Arial" w:hAnsi="Arial" w:cs="Arial"/>
          <w:sz w:val="24"/>
          <w:szCs w:val="24"/>
        </w:rPr>
      </w:pPr>
      <w:r w:rsidRPr="002F303D">
        <w:rPr>
          <w:rFonts w:ascii="Arial" w:hAnsi="Arial" w:cs="Arial"/>
          <w:sz w:val="24"/>
          <w:szCs w:val="24"/>
        </w:rPr>
        <w:t>Mitsubishi Pajero</w:t>
      </w:r>
      <w:r w:rsidRPr="002F303D">
        <w:rPr>
          <w:rFonts w:ascii="Arial" w:hAnsi="Arial" w:cs="Arial"/>
          <w:sz w:val="24"/>
          <w:szCs w:val="24"/>
        </w:rPr>
        <w:tab/>
      </w:r>
      <w:r w:rsidRPr="002F303D">
        <w:rPr>
          <w:rFonts w:ascii="Arial" w:hAnsi="Arial" w:cs="Arial"/>
          <w:sz w:val="24"/>
          <w:szCs w:val="24"/>
        </w:rPr>
        <w:tab/>
        <w:t>K3,500,000</w:t>
      </w:r>
      <w:r w:rsidRPr="002F303D">
        <w:rPr>
          <w:rFonts w:ascii="Arial" w:hAnsi="Arial" w:cs="Arial"/>
          <w:sz w:val="24"/>
          <w:szCs w:val="24"/>
        </w:rPr>
        <w:tab/>
        <w:t>20%</w:t>
      </w:r>
    </w:p>
    <w:p w:rsidR="0003302B" w:rsidRPr="002F303D" w:rsidRDefault="0003302B" w:rsidP="0003302B">
      <w:pPr>
        <w:pStyle w:val="NoSpacing"/>
        <w:spacing w:line="276" w:lineRule="auto"/>
        <w:ind w:left="720"/>
        <w:jc w:val="both"/>
        <w:rPr>
          <w:rFonts w:ascii="Arial" w:hAnsi="Arial" w:cs="Arial"/>
          <w:sz w:val="24"/>
          <w:szCs w:val="24"/>
        </w:rPr>
      </w:pPr>
    </w:p>
    <w:p w:rsidR="0003302B" w:rsidRPr="002F303D" w:rsidRDefault="0003302B" w:rsidP="0003302B">
      <w:pPr>
        <w:pStyle w:val="NoSpacing"/>
        <w:spacing w:line="276" w:lineRule="auto"/>
        <w:ind w:left="720"/>
        <w:jc w:val="both"/>
        <w:rPr>
          <w:rFonts w:ascii="Arial" w:hAnsi="Arial" w:cs="Arial"/>
          <w:b/>
          <w:sz w:val="24"/>
          <w:szCs w:val="24"/>
        </w:rPr>
      </w:pPr>
      <w:r w:rsidRPr="002F303D">
        <w:rPr>
          <w:rFonts w:ascii="Arial" w:hAnsi="Arial" w:cs="Arial"/>
          <w:b/>
          <w:sz w:val="24"/>
          <w:szCs w:val="24"/>
        </w:rPr>
        <w:t>Required:</w:t>
      </w:r>
    </w:p>
    <w:p w:rsidR="007E6DDE" w:rsidRPr="00BA5B25" w:rsidRDefault="0003302B" w:rsidP="0003302B">
      <w:pPr>
        <w:pStyle w:val="NoSpacing"/>
        <w:spacing w:line="276" w:lineRule="auto"/>
        <w:ind w:left="720"/>
        <w:jc w:val="both"/>
        <w:rPr>
          <w:rFonts w:ascii="Arial" w:hAnsi="Arial" w:cs="Arial"/>
          <w:i/>
          <w:sz w:val="24"/>
          <w:szCs w:val="24"/>
        </w:rPr>
      </w:pPr>
      <w:r w:rsidRPr="002F303D">
        <w:rPr>
          <w:rFonts w:ascii="Arial" w:hAnsi="Arial" w:cs="Arial"/>
          <w:sz w:val="24"/>
          <w:szCs w:val="24"/>
        </w:rPr>
        <w:t>Calculate the capital allowances available on the four assets</w:t>
      </w:r>
      <w:r w:rsidR="007E6DDE" w:rsidRPr="002F303D">
        <w:rPr>
          <w:rFonts w:ascii="Arial" w:hAnsi="Arial" w:cs="Arial"/>
          <w:sz w:val="24"/>
          <w:szCs w:val="24"/>
        </w:rPr>
        <w:t>.</w:t>
      </w:r>
      <w:r w:rsidR="00C87792">
        <w:rPr>
          <w:rFonts w:ascii="Arial" w:hAnsi="Arial" w:cs="Arial"/>
          <w:sz w:val="24"/>
          <w:szCs w:val="24"/>
        </w:rPr>
        <w:t xml:space="preserve">         </w:t>
      </w:r>
      <w:r w:rsidR="00C87792">
        <w:rPr>
          <w:rFonts w:ascii="Arial" w:hAnsi="Arial" w:cs="Arial"/>
          <w:sz w:val="24"/>
          <w:szCs w:val="24"/>
        </w:rPr>
        <w:tab/>
      </w:r>
      <w:r w:rsidR="00BA5B25">
        <w:rPr>
          <w:rFonts w:ascii="Arial" w:hAnsi="Arial" w:cs="Arial"/>
          <w:sz w:val="24"/>
          <w:szCs w:val="24"/>
        </w:rPr>
        <w:t xml:space="preserve">   </w:t>
      </w:r>
      <w:r w:rsidR="00C87792" w:rsidRPr="00BA5B25">
        <w:rPr>
          <w:rFonts w:ascii="Arial" w:hAnsi="Arial" w:cs="Arial"/>
          <w:i/>
          <w:sz w:val="24"/>
          <w:szCs w:val="24"/>
        </w:rPr>
        <w:t>(4 marks)</w:t>
      </w:r>
    </w:p>
    <w:p w:rsidR="004D575C" w:rsidRDefault="00C87792" w:rsidP="004D575C">
      <w:pPr>
        <w:pStyle w:val="NoSpacing"/>
        <w:spacing w:line="276" w:lineRule="auto"/>
        <w:ind w:left="720"/>
        <w:jc w:val="right"/>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(Total</w:t>
      </w:r>
      <w:r w:rsidR="00BA5B25">
        <w:rPr>
          <w:rFonts w:ascii="Arial" w:hAnsi="Arial" w:cs="Arial"/>
          <w:b/>
          <w:sz w:val="24"/>
          <w:szCs w:val="24"/>
        </w:rPr>
        <w:t xml:space="preserve"> </w:t>
      </w:r>
      <w:r>
        <w:rPr>
          <w:rFonts w:ascii="Arial" w:hAnsi="Arial" w:cs="Arial"/>
          <w:b/>
          <w:sz w:val="24"/>
          <w:szCs w:val="24"/>
        </w:rPr>
        <w:t>15 marks)</w:t>
      </w:r>
    </w:p>
    <w:p w:rsidR="00A1795B" w:rsidRDefault="004D575C" w:rsidP="00AC6A26">
      <w:pPr>
        <w:pStyle w:val="NoSpacing"/>
        <w:spacing w:line="276" w:lineRule="auto"/>
        <w:jc w:val="both"/>
        <w:rPr>
          <w:rFonts w:ascii="Arial" w:hAnsi="Arial" w:cs="Arial"/>
          <w:b/>
          <w:sz w:val="24"/>
          <w:szCs w:val="24"/>
        </w:rPr>
      </w:pPr>
      <w:r>
        <w:rPr>
          <w:rFonts w:ascii="Arial" w:hAnsi="Arial" w:cs="Arial"/>
          <w:b/>
          <w:sz w:val="24"/>
          <w:szCs w:val="24"/>
        </w:rPr>
        <w:lastRenderedPageBreak/>
        <w:t>QUESTION 3</w:t>
      </w:r>
    </w:p>
    <w:p w:rsidR="00BA5B25" w:rsidRDefault="00BA5B25" w:rsidP="00A1795B">
      <w:pPr>
        <w:pStyle w:val="NoSpacing"/>
        <w:spacing w:line="276" w:lineRule="auto"/>
        <w:ind w:left="720"/>
        <w:jc w:val="both"/>
        <w:rPr>
          <w:rFonts w:ascii="Arial" w:hAnsi="Arial" w:cs="Arial"/>
          <w:b/>
          <w:sz w:val="24"/>
          <w:szCs w:val="24"/>
        </w:rPr>
      </w:pPr>
    </w:p>
    <w:p w:rsidR="00A1795B" w:rsidRPr="00BA5B25" w:rsidRDefault="004D575C" w:rsidP="00664E80">
      <w:pPr>
        <w:pStyle w:val="NoSpacing"/>
        <w:numPr>
          <w:ilvl w:val="0"/>
          <w:numId w:val="9"/>
        </w:numPr>
        <w:spacing w:line="276" w:lineRule="auto"/>
        <w:jc w:val="both"/>
        <w:rPr>
          <w:rFonts w:ascii="Arial" w:hAnsi="Arial" w:cs="Arial"/>
          <w:i/>
          <w:sz w:val="24"/>
          <w:szCs w:val="24"/>
        </w:rPr>
      </w:pPr>
      <w:r w:rsidRPr="00A1795B">
        <w:rPr>
          <w:rFonts w:ascii="Arial" w:hAnsi="Arial" w:cs="Arial"/>
          <w:sz w:val="24"/>
          <w:szCs w:val="24"/>
        </w:rPr>
        <w:t xml:space="preserve">What is the similarity between taxation for sole trader and partnership? </w:t>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1C4E71">
        <w:rPr>
          <w:rFonts w:ascii="Arial" w:hAnsi="Arial" w:cs="Arial"/>
          <w:sz w:val="24"/>
          <w:szCs w:val="24"/>
        </w:rPr>
        <w:tab/>
      </w:r>
      <w:r w:rsidR="00BA5B25">
        <w:rPr>
          <w:rFonts w:ascii="Arial" w:hAnsi="Arial" w:cs="Arial"/>
          <w:sz w:val="24"/>
          <w:szCs w:val="24"/>
        </w:rPr>
        <w:t xml:space="preserve">   </w:t>
      </w:r>
      <w:r w:rsidR="00675AFA">
        <w:rPr>
          <w:rFonts w:ascii="Arial" w:hAnsi="Arial" w:cs="Arial"/>
          <w:sz w:val="24"/>
          <w:szCs w:val="24"/>
        </w:rPr>
        <w:tab/>
      </w:r>
      <w:r w:rsidR="00675AFA">
        <w:rPr>
          <w:rFonts w:ascii="Arial" w:hAnsi="Arial" w:cs="Arial"/>
          <w:sz w:val="24"/>
          <w:szCs w:val="24"/>
        </w:rPr>
        <w:tab/>
        <w:t xml:space="preserve">   </w:t>
      </w:r>
      <w:r w:rsidRPr="00BA5B25">
        <w:rPr>
          <w:rFonts w:ascii="Arial" w:hAnsi="Arial" w:cs="Arial"/>
          <w:i/>
          <w:sz w:val="24"/>
          <w:szCs w:val="24"/>
        </w:rPr>
        <w:t>(3 marks)</w:t>
      </w:r>
    </w:p>
    <w:p w:rsidR="00A1795B" w:rsidRDefault="00A1795B" w:rsidP="00664E80">
      <w:pPr>
        <w:pStyle w:val="NoSpacing"/>
        <w:numPr>
          <w:ilvl w:val="0"/>
          <w:numId w:val="9"/>
        </w:numPr>
        <w:spacing w:line="276" w:lineRule="auto"/>
        <w:jc w:val="both"/>
        <w:rPr>
          <w:rFonts w:ascii="Arial" w:hAnsi="Arial" w:cs="Arial"/>
          <w:sz w:val="24"/>
          <w:szCs w:val="24"/>
        </w:rPr>
      </w:pPr>
      <w:r>
        <w:rPr>
          <w:rFonts w:ascii="Arial" w:hAnsi="Arial" w:cs="Arial"/>
          <w:sz w:val="24"/>
          <w:szCs w:val="24"/>
        </w:rPr>
        <w:t>State the advantage of withholding taxes for:</w:t>
      </w:r>
    </w:p>
    <w:p w:rsidR="00A1795B" w:rsidRDefault="00A1795B" w:rsidP="00664E80">
      <w:pPr>
        <w:pStyle w:val="NoSpacing"/>
        <w:numPr>
          <w:ilvl w:val="0"/>
          <w:numId w:val="10"/>
        </w:numPr>
        <w:spacing w:line="276" w:lineRule="auto"/>
        <w:jc w:val="both"/>
        <w:rPr>
          <w:rFonts w:ascii="Arial" w:hAnsi="Arial" w:cs="Arial"/>
          <w:sz w:val="24"/>
          <w:szCs w:val="24"/>
        </w:rPr>
      </w:pPr>
      <w:r>
        <w:rPr>
          <w:rFonts w:ascii="Arial" w:hAnsi="Arial" w:cs="Arial"/>
          <w:sz w:val="24"/>
          <w:szCs w:val="24"/>
        </w:rPr>
        <w:t>M</w:t>
      </w:r>
      <w:r w:rsidRPr="002F303D">
        <w:rPr>
          <w:rFonts w:ascii="Arial" w:hAnsi="Arial" w:cs="Arial"/>
          <w:sz w:val="24"/>
          <w:szCs w:val="24"/>
        </w:rPr>
        <w:t xml:space="preserve">RA </w:t>
      </w:r>
    </w:p>
    <w:p w:rsidR="00A1795B" w:rsidRPr="00BA5B25" w:rsidRDefault="00A1795B" w:rsidP="00664E80">
      <w:pPr>
        <w:pStyle w:val="NoSpacing"/>
        <w:numPr>
          <w:ilvl w:val="0"/>
          <w:numId w:val="10"/>
        </w:numPr>
        <w:spacing w:line="276" w:lineRule="auto"/>
        <w:jc w:val="both"/>
        <w:rPr>
          <w:rFonts w:ascii="Arial" w:hAnsi="Arial" w:cs="Arial"/>
          <w:i/>
          <w:sz w:val="24"/>
          <w:szCs w:val="24"/>
        </w:rPr>
      </w:pPr>
      <w:r w:rsidRPr="002F303D">
        <w:rPr>
          <w:rFonts w:ascii="Arial" w:hAnsi="Arial" w:cs="Arial"/>
          <w:sz w:val="24"/>
          <w:szCs w:val="24"/>
        </w:rPr>
        <w:t>Businesses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00BA5B25">
        <w:rPr>
          <w:rFonts w:ascii="Arial" w:hAnsi="Arial" w:cs="Arial"/>
          <w:sz w:val="24"/>
          <w:szCs w:val="24"/>
        </w:rPr>
        <w:t xml:space="preserve">  </w:t>
      </w:r>
      <w:r w:rsidR="00BD547F" w:rsidRPr="00BA5B25">
        <w:rPr>
          <w:rFonts w:ascii="Arial" w:hAnsi="Arial" w:cs="Arial"/>
          <w:i/>
          <w:sz w:val="24"/>
          <w:szCs w:val="24"/>
        </w:rPr>
        <w:t xml:space="preserve"> </w:t>
      </w:r>
      <w:r w:rsidRPr="00BA5B25">
        <w:rPr>
          <w:rFonts w:ascii="Arial" w:hAnsi="Arial" w:cs="Arial"/>
          <w:i/>
          <w:sz w:val="24"/>
          <w:szCs w:val="24"/>
        </w:rPr>
        <w:t>(2 marks)</w:t>
      </w:r>
    </w:p>
    <w:p w:rsidR="00A1795B" w:rsidRPr="00A1795B" w:rsidRDefault="00A1795B" w:rsidP="00A1795B">
      <w:pPr>
        <w:pStyle w:val="NoSpacing"/>
        <w:spacing w:line="276" w:lineRule="auto"/>
        <w:ind w:left="1080"/>
        <w:jc w:val="both"/>
        <w:rPr>
          <w:rFonts w:ascii="Arial" w:hAnsi="Arial" w:cs="Arial"/>
          <w:sz w:val="24"/>
          <w:szCs w:val="24"/>
        </w:rPr>
      </w:pPr>
    </w:p>
    <w:p w:rsidR="003A4683" w:rsidRPr="00A1795B" w:rsidRDefault="0040201D" w:rsidP="00664E80">
      <w:pPr>
        <w:pStyle w:val="NoSpacing"/>
        <w:numPr>
          <w:ilvl w:val="0"/>
          <w:numId w:val="9"/>
        </w:numPr>
        <w:spacing w:line="276" w:lineRule="auto"/>
        <w:jc w:val="both"/>
        <w:rPr>
          <w:rFonts w:ascii="Arial" w:hAnsi="Arial" w:cs="Arial"/>
          <w:sz w:val="24"/>
          <w:szCs w:val="24"/>
        </w:rPr>
      </w:pPr>
      <w:r w:rsidRPr="00A1795B">
        <w:rPr>
          <w:rFonts w:ascii="Arial" w:hAnsi="Arial" w:cs="Arial"/>
          <w:sz w:val="24"/>
          <w:szCs w:val="24"/>
        </w:rPr>
        <w:t xml:space="preserve">Sakata </w:t>
      </w:r>
      <w:r w:rsidR="00791113" w:rsidRPr="00A1795B">
        <w:rPr>
          <w:rFonts w:ascii="Arial" w:hAnsi="Arial" w:cs="Arial"/>
          <w:sz w:val="24"/>
          <w:szCs w:val="24"/>
        </w:rPr>
        <w:t xml:space="preserve">Limited </w:t>
      </w:r>
      <w:r w:rsidRPr="00A1795B">
        <w:rPr>
          <w:rFonts w:ascii="Arial" w:hAnsi="Arial" w:cs="Arial"/>
          <w:sz w:val="24"/>
          <w:szCs w:val="24"/>
        </w:rPr>
        <w:t>operates a food canning factory in the city of Zomba. It also has a number of residential properties in the City</w:t>
      </w:r>
      <w:r w:rsidR="003A4683" w:rsidRPr="00A1795B">
        <w:rPr>
          <w:rFonts w:ascii="Arial" w:hAnsi="Arial" w:cs="Arial"/>
          <w:sz w:val="24"/>
          <w:szCs w:val="24"/>
        </w:rPr>
        <w:t xml:space="preserve"> </w:t>
      </w:r>
      <w:r w:rsidR="00791113" w:rsidRPr="00A1795B">
        <w:rPr>
          <w:rFonts w:ascii="Arial" w:hAnsi="Arial" w:cs="Arial"/>
          <w:sz w:val="24"/>
          <w:szCs w:val="24"/>
        </w:rPr>
        <w:t>which it lets out. The details of its incomes for the year ending 30</w:t>
      </w:r>
      <w:r w:rsidR="00791113" w:rsidRPr="00A1795B">
        <w:rPr>
          <w:rFonts w:ascii="Arial" w:hAnsi="Arial" w:cs="Arial"/>
          <w:sz w:val="24"/>
          <w:szCs w:val="24"/>
          <w:vertAlign w:val="superscript"/>
        </w:rPr>
        <w:t>th</w:t>
      </w:r>
      <w:r w:rsidR="00791113" w:rsidRPr="00A1795B">
        <w:rPr>
          <w:rFonts w:ascii="Arial" w:hAnsi="Arial" w:cs="Arial"/>
          <w:sz w:val="24"/>
          <w:szCs w:val="24"/>
        </w:rPr>
        <w:t xml:space="preserve"> June 2018 are</w:t>
      </w:r>
      <w:r w:rsidR="00A1795B">
        <w:rPr>
          <w:rFonts w:ascii="Arial" w:hAnsi="Arial" w:cs="Arial"/>
          <w:sz w:val="24"/>
          <w:szCs w:val="24"/>
        </w:rPr>
        <w:t>:</w:t>
      </w:r>
    </w:p>
    <w:p w:rsidR="00791113" w:rsidRPr="00A1795B" w:rsidRDefault="00A1795B" w:rsidP="0040201D">
      <w:pPr>
        <w:pStyle w:val="NoSpacing"/>
        <w:spacing w:line="276" w:lineRule="auto"/>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b/>
          <w:sz w:val="24"/>
          <w:szCs w:val="24"/>
        </w:rPr>
        <w:t>K</w:t>
      </w:r>
    </w:p>
    <w:p w:rsidR="00791113" w:rsidRPr="002F303D" w:rsidRDefault="00A1795B" w:rsidP="0040201D">
      <w:pPr>
        <w:pStyle w:val="NoSpacing"/>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791113" w:rsidRPr="002F303D">
        <w:rPr>
          <w:rFonts w:ascii="Arial" w:hAnsi="Arial" w:cs="Arial"/>
          <w:sz w:val="24"/>
          <w:szCs w:val="24"/>
        </w:rPr>
        <w:t>Tax assessable income</w:t>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t>6</w:t>
      </w:r>
      <w:r>
        <w:rPr>
          <w:rFonts w:ascii="Arial" w:hAnsi="Arial" w:cs="Arial"/>
          <w:sz w:val="24"/>
          <w:szCs w:val="24"/>
        </w:rPr>
        <w:t>,</w:t>
      </w:r>
      <w:r w:rsidR="00791113" w:rsidRPr="002F303D">
        <w:rPr>
          <w:rFonts w:ascii="Arial" w:hAnsi="Arial" w:cs="Arial"/>
          <w:sz w:val="24"/>
          <w:szCs w:val="24"/>
        </w:rPr>
        <w:t>230</w:t>
      </w:r>
      <w:r>
        <w:rPr>
          <w:rFonts w:ascii="Arial" w:hAnsi="Arial" w:cs="Arial"/>
          <w:sz w:val="24"/>
          <w:szCs w:val="24"/>
        </w:rPr>
        <w:t>,0</w:t>
      </w:r>
      <w:r w:rsidR="00791113" w:rsidRPr="002F303D">
        <w:rPr>
          <w:rFonts w:ascii="Arial" w:hAnsi="Arial" w:cs="Arial"/>
          <w:sz w:val="24"/>
          <w:szCs w:val="24"/>
        </w:rPr>
        <w:t>00</w:t>
      </w:r>
    </w:p>
    <w:p w:rsidR="00791113" w:rsidRPr="002F303D" w:rsidRDefault="00A1795B" w:rsidP="0040201D">
      <w:pPr>
        <w:pStyle w:val="NoSpacing"/>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791113" w:rsidRPr="002F303D">
        <w:rPr>
          <w:rFonts w:ascii="Arial" w:hAnsi="Arial" w:cs="Arial"/>
          <w:sz w:val="24"/>
          <w:szCs w:val="24"/>
        </w:rPr>
        <w:t>Gross rental income</w:t>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t>5</w:t>
      </w:r>
      <w:r>
        <w:rPr>
          <w:rFonts w:ascii="Arial" w:hAnsi="Arial" w:cs="Arial"/>
          <w:sz w:val="24"/>
          <w:szCs w:val="24"/>
        </w:rPr>
        <w:t>,0</w:t>
      </w:r>
      <w:r w:rsidR="00791113" w:rsidRPr="002F303D">
        <w:rPr>
          <w:rFonts w:ascii="Arial" w:hAnsi="Arial" w:cs="Arial"/>
          <w:sz w:val="24"/>
          <w:szCs w:val="24"/>
        </w:rPr>
        <w:t>00,000</w:t>
      </w:r>
    </w:p>
    <w:p w:rsidR="00791113" w:rsidRPr="002F303D" w:rsidRDefault="00A1795B" w:rsidP="0040201D">
      <w:pPr>
        <w:pStyle w:val="NoSpacing"/>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791113" w:rsidRPr="002F303D">
        <w:rPr>
          <w:rFonts w:ascii="Arial" w:hAnsi="Arial" w:cs="Arial"/>
          <w:sz w:val="24"/>
          <w:szCs w:val="24"/>
        </w:rPr>
        <w:t>Gross bank interest</w:t>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rPr>
        <w:tab/>
      </w:r>
      <w:r w:rsidR="00791113" w:rsidRPr="002F303D">
        <w:rPr>
          <w:rFonts w:ascii="Arial" w:hAnsi="Arial" w:cs="Arial"/>
          <w:sz w:val="24"/>
          <w:szCs w:val="24"/>
          <w:u w:val="single"/>
        </w:rPr>
        <w:t>3</w:t>
      </w:r>
      <w:r>
        <w:rPr>
          <w:rFonts w:ascii="Arial" w:hAnsi="Arial" w:cs="Arial"/>
          <w:sz w:val="24"/>
          <w:szCs w:val="24"/>
          <w:u w:val="single"/>
        </w:rPr>
        <w:t>,</w:t>
      </w:r>
      <w:r w:rsidR="00791113" w:rsidRPr="002F303D">
        <w:rPr>
          <w:rFonts w:ascii="Arial" w:hAnsi="Arial" w:cs="Arial"/>
          <w:sz w:val="24"/>
          <w:szCs w:val="24"/>
          <w:u w:val="single"/>
        </w:rPr>
        <w:t>2</w:t>
      </w:r>
      <w:r>
        <w:rPr>
          <w:rFonts w:ascii="Arial" w:hAnsi="Arial" w:cs="Arial"/>
          <w:sz w:val="24"/>
          <w:szCs w:val="24"/>
          <w:u w:val="single"/>
        </w:rPr>
        <w:t>0</w:t>
      </w:r>
      <w:r w:rsidR="00791113" w:rsidRPr="002F303D">
        <w:rPr>
          <w:rFonts w:ascii="Arial" w:hAnsi="Arial" w:cs="Arial"/>
          <w:sz w:val="24"/>
          <w:szCs w:val="24"/>
          <w:u w:val="single"/>
        </w:rPr>
        <w:t>0,000</w:t>
      </w:r>
    </w:p>
    <w:p w:rsidR="00773128" w:rsidRPr="0084045A" w:rsidRDefault="00791113" w:rsidP="0040201D">
      <w:pPr>
        <w:pStyle w:val="NoSpacing"/>
        <w:spacing w:line="276" w:lineRule="auto"/>
        <w:jc w:val="both"/>
        <w:rPr>
          <w:rFonts w:ascii="Arial" w:hAnsi="Arial" w:cs="Arial"/>
          <w:b/>
          <w:sz w:val="24"/>
          <w:szCs w:val="24"/>
          <w:u w:val="single"/>
        </w:rPr>
      </w:pP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b/>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w:t>
      </w:r>
      <w:r w:rsidR="00A1795B">
        <w:rPr>
          <w:rFonts w:ascii="Arial" w:hAnsi="Arial" w:cs="Arial"/>
          <w:sz w:val="24"/>
          <w:szCs w:val="24"/>
        </w:rPr>
        <w:tab/>
      </w:r>
      <w:r w:rsidR="00A1795B">
        <w:rPr>
          <w:rFonts w:ascii="Arial" w:hAnsi="Arial" w:cs="Arial"/>
          <w:sz w:val="24"/>
          <w:szCs w:val="24"/>
        </w:rPr>
        <w:tab/>
        <w:t xml:space="preserve">         </w:t>
      </w:r>
      <w:r w:rsidR="00A1795B">
        <w:rPr>
          <w:rFonts w:ascii="Arial" w:hAnsi="Arial" w:cs="Arial"/>
          <w:b/>
          <w:sz w:val="24"/>
          <w:szCs w:val="24"/>
          <w:u w:val="single"/>
        </w:rPr>
        <w:t>1</w:t>
      </w:r>
      <w:r w:rsidRPr="002F303D">
        <w:rPr>
          <w:rFonts w:ascii="Arial" w:hAnsi="Arial" w:cs="Arial"/>
          <w:b/>
          <w:sz w:val="24"/>
          <w:szCs w:val="24"/>
          <w:u w:val="single"/>
        </w:rPr>
        <w:t>4</w:t>
      </w:r>
      <w:r w:rsidR="00A1795B">
        <w:rPr>
          <w:rFonts w:ascii="Arial" w:hAnsi="Arial" w:cs="Arial"/>
          <w:b/>
          <w:sz w:val="24"/>
          <w:szCs w:val="24"/>
          <w:u w:val="single"/>
        </w:rPr>
        <w:t>,</w:t>
      </w:r>
      <w:r w:rsidRPr="002F303D">
        <w:rPr>
          <w:rFonts w:ascii="Arial" w:hAnsi="Arial" w:cs="Arial"/>
          <w:b/>
          <w:sz w:val="24"/>
          <w:szCs w:val="24"/>
          <w:u w:val="single"/>
        </w:rPr>
        <w:t>43</w:t>
      </w:r>
      <w:r w:rsidR="00A1795B">
        <w:rPr>
          <w:rFonts w:ascii="Arial" w:hAnsi="Arial" w:cs="Arial"/>
          <w:b/>
          <w:sz w:val="24"/>
          <w:szCs w:val="24"/>
          <w:u w:val="single"/>
        </w:rPr>
        <w:t>0</w:t>
      </w:r>
      <w:r w:rsidRPr="002F303D">
        <w:rPr>
          <w:rFonts w:ascii="Arial" w:hAnsi="Arial" w:cs="Arial"/>
          <w:b/>
          <w:sz w:val="24"/>
          <w:szCs w:val="24"/>
          <w:u w:val="single"/>
        </w:rPr>
        <w:t>,000</w:t>
      </w:r>
      <w:r w:rsidR="00A373E6">
        <w:rPr>
          <w:rFonts w:ascii="Arial" w:hAnsi="Arial" w:cs="Arial"/>
          <w:sz w:val="24"/>
          <w:szCs w:val="24"/>
        </w:rPr>
        <w:t xml:space="preserve"> </w:t>
      </w:r>
      <w:r w:rsidR="00A373E6">
        <w:rPr>
          <w:rFonts w:ascii="Arial" w:hAnsi="Arial" w:cs="Arial"/>
          <w:b/>
          <w:sz w:val="24"/>
          <w:szCs w:val="24"/>
        </w:rPr>
        <w:t>Required:</w:t>
      </w:r>
    </w:p>
    <w:p w:rsidR="00791113" w:rsidRPr="00BA5B25" w:rsidRDefault="00791113" w:rsidP="0084045A">
      <w:pPr>
        <w:pStyle w:val="NoSpacing"/>
        <w:spacing w:line="276" w:lineRule="auto"/>
        <w:jc w:val="both"/>
        <w:rPr>
          <w:rFonts w:ascii="Arial" w:hAnsi="Arial" w:cs="Arial"/>
          <w:i/>
          <w:sz w:val="24"/>
          <w:szCs w:val="24"/>
        </w:rPr>
      </w:pPr>
      <w:r w:rsidRPr="002F303D">
        <w:rPr>
          <w:rFonts w:ascii="Arial" w:hAnsi="Arial" w:cs="Arial"/>
          <w:sz w:val="24"/>
          <w:szCs w:val="24"/>
        </w:rPr>
        <w:t xml:space="preserve">How much withholding tax should have been collected on the rent and bank interest? </w:t>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BA5B25">
        <w:rPr>
          <w:rFonts w:ascii="Arial" w:hAnsi="Arial" w:cs="Arial"/>
          <w:sz w:val="24"/>
          <w:szCs w:val="24"/>
        </w:rPr>
        <w:t xml:space="preserve">   </w:t>
      </w:r>
      <w:r w:rsidR="0084045A">
        <w:rPr>
          <w:rFonts w:ascii="Arial" w:hAnsi="Arial" w:cs="Arial"/>
          <w:sz w:val="24"/>
          <w:szCs w:val="24"/>
        </w:rPr>
        <w:t xml:space="preserve">                      </w:t>
      </w:r>
      <w:r w:rsidRPr="00BA5B25">
        <w:rPr>
          <w:rFonts w:ascii="Arial" w:hAnsi="Arial" w:cs="Arial"/>
          <w:i/>
          <w:sz w:val="24"/>
          <w:szCs w:val="24"/>
        </w:rPr>
        <w:t>(2 marks)</w:t>
      </w:r>
    </w:p>
    <w:p w:rsidR="00791113" w:rsidRPr="002F303D" w:rsidRDefault="00791113" w:rsidP="0040201D">
      <w:pPr>
        <w:pStyle w:val="NoSpacing"/>
        <w:spacing w:line="276" w:lineRule="auto"/>
        <w:jc w:val="both"/>
        <w:rPr>
          <w:rFonts w:ascii="Arial" w:hAnsi="Arial" w:cs="Arial"/>
          <w:sz w:val="24"/>
          <w:szCs w:val="24"/>
        </w:rPr>
      </w:pPr>
    </w:p>
    <w:p w:rsidR="00791113" w:rsidRPr="00BA5B25" w:rsidRDefault="00791113" w:rsidP="00664E80">
      <w:pPr>
        <w:pStyle w:val="NoSpacing"/>
        <w:numPr>
          <w:ilvl w:val="0"/>
          <w:numId w:val="9"/>
        </w:numPr>
        <w:spacing w:line="276" w:lineRule="auto"/>
        <w:jc w:val="both"/>
        <w:rPr>
          <w:rFonts w:ascii="Arial" w:hAnsi="Arial" w:cs="Arial"/>
          <w:i/>
          <w:sz w:val="24"/>
          <w:szCs w:val="24"/>
        </w:rPr>
      </w:pPr>
      <w:r w:rsidRPr="002F303D">
        <w:rPr>
          <w:rFonts w:ascii="Arial" w:hAnsi="Arial" w:cs="Arial"/>
          <w:sz w:val="24"/>
          <w:szCs w:val="24"/>
        </w:rPr>
        <w:t xml:space="preserve">Assuming Sakata Limited qualifies to be granted a </w:t>
      </w:r>
      <w:r w:rsidR="00773128" w:rsidRPr="002F303D">
        <w:rPr>
          <w:rFonts w:ascii="Arial" w:hAnsi="Arial" w:cs="Arial"/>
          <w:sz w:val="24"/>
          <w:szCs w:val="24"/>
        </w:rPr>
        <w:t>Withholding</w:t>
      </w:r>
      <w:r w:rsidRPr="002F303D">
        <w:rPr>
          <w:rFonts w:ascii="Arial" w:hAnsi="Arial" w:cs="Arial"/>
          <w:sz w:val="24"/>
          <w:szCs w:val="24"/>
        </w:rPr>
        <w:t xml:space="preserve"> </w:t>
      </w:r>
      <w:r w:rsidR="00773128" w:rsidRPr="002F303D">
        <w:rPr>
          <w:rFonts w:ascii="Arial" w:hAnsi="Arial" w:cs="Arial"/>
          <w:sz w:val="24"/>
          <w:szCs w:val="24"/>
        </w:rPr>
        <w:tab/>
      </w:r>
      <w:r w:rsidR="00BD547F">
        <w:rPr>
          <w:rFonts w:ascii="Arial" w:hAnsi="Arial" w:cs="Arial"/>
          <w:sz w:val="24"/>
          <w:szCs w:val="24"/>
        </w:rPr>
        <w:t>Tax</w:t>
      </w:r>
      <w:r w:rsidR="00431064">
        <w:rPr>
          <w:rFonts w:ascii="Arial" w:hAnsi="Arial" w:cs="Arial"/>
          <w:sz w:val="24"/>
          <w:szCs w:val="24"/>
        </w:rPr>
        <w:t xml:space="preserve"> (</w:t>
      </w:r>
      <w:r w:rsidRPr="002F303D">
        <w:rPr>
          <w:rFonts w:ascii="Arial" w:hAnsi="Arial" w:cs="Arial"/>
          <w:sz w:val="24"/>
          <w:szCs w:val="24"/>
        </w:rPr>
        <w:t xml:space="preserve">Exemption </w:t>
      </w:r>
      <w:r w:rsidR="002F303D" w:rsidRPr="002F303D">
        <w:rPr>
          <w:rFonts w:ascii="Arial" w:hAnsi="Arial" w:cs="Arial"/>
          <w:sz w:val="24"/>
          <w:szCs w:val="24"/>
        </w:rPr>
        <w:t>Certificate</w:t>
      </w:r>
      <w:r w:rsidRPr="002F303D">
        <w:rPr>
          <w:rFonts w:ascii="Arial" w:hAnsi="Arial" w:cs="Arial"/>
          <w:sz w:val="24"/>
          <w:szCs w:val="24"/>
        </w:rPr>
        <w:t xml:space="preserve">, describe </w:t>
      </w:r>
      <w:r w:rsidR="00BD547F" w:rsidRPr="00BD547F">
        <w:rPr>
          <w:rFonts w:ascii="Arial" w:hAnsi="Arial" w:cs="Arial"/>
          <w:b/>
          <w:sz w:val="24"/>
          <w:szCs w:val="24"/>
          <w:u w:val="single"/>
        </w:rPr>
        <w:t>one</w:t>
      </w:r>
      <w:r w:rsidRPr="002F303D">
        <w:rPr>
          <w:rFonts w:ascii="Arial" w:hAnsi="Arial" w:cs="Arial"/>
          <w:sz w:val="24"/>
          <w:szCs w:val="24"/>
        </w:rPr>
        <w:t xml:space="preserve"> benefits </w:t>
      </w:r>
      <w:r w:rsidR="00BD547F">
        <w:rPr>
          <w:rFonts w:ascii="Arial" w:hAnsi="Arial" w:cs="Arial"/>
          <w:sz w:val="24"/>
          <w:szCs w:val="24"/>
        </w:rPr>
        <w:t xml:space="preserve">and </w:t>
      </w:r>
      <w:r w:rsidR="00BD547F">
        <w:rPr>
          <w:rFonts w:ascii="Arial" w:hAnsi="Arial" w:cs="Arial"/>
          <w:b/>
          <w:sz w:val="24"/>
          <w:szCs w:val="24"/>
          <w:u w:val="single"/>
        </w:rPr>
        <w:t xml:space="preserve">one </w:t>
      </w:r>
      <w:r w:rsidR="00BD547F">
        <w:rPr>
          <w:rFonts w:ascii="Arial" w:hAnsi="Arial" w:cs="Arial"/>
          <w:sz w:val="24"/>
          <w:szCs w:val="24"/>
        </w:rPr>
        <w:t xml:space="preserve">disadvantage </w:t>
      </w:r>
      <w:r w:rsidRPr="002F303D">
        <w:rPr>
          <w:rFonts w:ascii="Arial" w:hAnsi="Arial" w:cs="Arial"/>
          <w:sz w:val="24"/>
          <w:szCs w:val="24"/>
        </w:rPr>
        <w:t>which the company will derive</w:t>
      </w:r>
      <w:r w:rsidR="00BD547F">
        <w:rPr>
          <w:rFonts w:ascii="Arial" w:hAnsi="Arial" w:cs="Arial"/>
          <w:sz w:val="24"/>
          <w:szCs w:val="24"/>
        </w:rPr>
        <w:t xml:space="preserve"> </w:t>
      </w:r>
      <w:r w:rsidR="00773128" w:rsidRPr="002F303D">
        <w:rPr>
          <w:rFonts w:ascii="Arial" w:hAnsi="Arial" w:cs="Arial"/>
          <w:sz w:val="24"/>
          <w:szCs w:val="24"/>
        </w:rPr>
        <w:t>from</w:t>
      </w:r>
      <w:r w:rsidRPr="002F303D">
        <w:rPr>
          <w:rFonts w:ascii="Arial" w:hAnsi="Arial" w:cs="Arial"/>
          <w:sz w:val="24"/>
          <w:szCs w:val="24"/>
        </w:rPr>
        <w:t xml:space="preserve"> holding such a certificate. </w:t>
      </w:r>
      <w:r w:rsidR="002F303D" w:rsidRPr="002F303D">
        <w:rPr>
          <w:rFonts w:ascii="Arial" w:hAnsi="Arial" w:cs="Arial"/>
          <w:sz w:val="24"/>
          <w:szCs w:val="24"/>
        </w:rPr>
        <w:tab/>
      </w:r>
      <w:r w:rsidR="00BD547F">
        <w:rPr>
          <w:rFonts w:ascii="Arial" w:hAnsi="Arial" w:cs="Arial"/>
          <w:sz w:val="24"/>
          <w:szCs w:val="24"/>
        </w:rPr>
        <w:tab/>
      </w:r>
      <w:r w:rsidR="0084045A">
        <w:rPr>
          <w:rFonts w:ascii="Arial" w:hAnsi="Arial" w:cs="Arial"/>
          <w:sz w:val="24"/>
          <w:szCs w:val="24"/>
        </w:rPr>
        <w:t xml:space="preserve">                                  </w:t>
      </w:r>
      <w:r w:rsidR="00BA5B25">
        <w:rPr>
          <w:rFonts w:ascii="Arial" w:hAnsi="Arial" w:cs="Arial"/>
          <w:sz w:val="24"/>
          <w:szCs w:val="24"/>
        </w:rPr>
        <w:t xml:space="preserve">  </w:t>
      </w:r>
      <w:r w:rsidR="00BD547F" w:rsidRPr="00BA5B25">
        <w:rPr>
          <w:rFonts w:ascii="Arial" w:hAnsi="Arial" w:cs="Arial"/>
          <w:i/>
          <w:sz w:val="24"/>
          <w:szCs w:val="24"/>
        </w:rPr>
        <w:t>(2</w:t>
      </w:r>
      <w:r w:rsidRPr="00BA5B25">
        <w:rPr>
          <w:rFonts w:ascii="Arial" w:hAnsi="Arial" w:cs="Arial"/>
          <w:i/>
          <w:sz w:val="24"/>
          <w:szCs w:val="24"/>
        </w:rPr>
        <w:t xml:space="preserve"> marks)</w:t>
      </w:r>
    </w:p>
    <w:p w:rsidR="00791113" w:rsidRPr="002F303D" w:rsidRDefault="00791113" w:rsidP="0040201D">
      <w:pPr>
        <w:pStyle w:val="NoSpacing"/>
        <w:spacing w:line="276" w:lineRule="auto"/>
        <w:jc w:val="both"/>
        <w:rPr>
          <w:rFonts w:ascii="Arial" w:hAnsi="Arial" w:cs="Arial"/>
          <w:sz w:val="24"/>
          <w:szCs w:val="24"/>
        </w:rPr>
      </w:pPr>
    </w:p>
    <w:p w:rsidR="00791113" w:rsidRPr="00BA5B25" w:rsidRDefault="003C7F05" w:rsidP="00664E80">
      <w:pPr>
        <w:pStyle w:val="NoSpacing"/>
        <w:numPr>
          <w:ilvl w:val="0"/>
          <w:numId w:val="9"/>
        </w:numPr>
        <w:spacing w:line="276" w:lineRule="auto"/>
        <w:jc w:val="both"/>
        <w:rPr>
          <w:rFonts w:ascii="Arial" w:hAnsi="Arial" w:cs="Arial"/>
          <w:i/>
          <w:sz w:val="24"/>
          <w:szCs w:val="24"/>
        </w:rPr>
      </w:pPr>
      <w:r w:rsidRPr="002F303D">
        <w:rPr>
          <w:rFonts w:ascii="Arial" w:hAnsi="Arial" w:cs="Arial"/>
          <w:sz w:val="24"/>
          <w:szCs w:val="24"/>
        </w:rPr>
        <w:t xml:space="preserve">What is the effect of the withholding tax collected on rental income and bank interest </w:t>
      </w:r>
      <w:r w:rsidR="00773128" w:rsidRPr="002F303D">
        <w:rPr>
          <w:rFonts w:ascii="Arial" w:hAnsi="Arial" w:cs="Arial"/>
          <w:sz w:val="24"/>
          <w:szCs w:val="24"/>
        </w:rPr>
        <w:t xml:space="preserve">on the company’s final tax liability? </w:t>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BD547F">
        <w:rPr>
          <w:rFonts w:ascii="Arial" w:hAnsi="Arial" w:cs="Arial"/>
          <w:sz w:val="24"/>
          <w:szCs w:val="24"/>
        </w:rPr>
        <w:tab/>
      </w:r>
      <w:r w:rsidR="0084045A">
        <w:rPr>
          <w:rFonts w:ascii="Arial" w:hAnsi="Arial" w:cs="Arial"/>
          <w:sz w:val="24"/>
          <w:szCs w:val="24"/>
        </w:rPr>
        <w:t xml:space="preserve">                      </w:t>
      </w:r>
      <w:r w:rsidR="00BA5B25">
        <w:rPr>
          <w:rFonts w:ascii="Arial" w:hAnsi="Arial" w:cs="Arial"/>
          <w:sz w:val="24"/>
          <w:szCs w:val="24"/>
        </w:rPr>
        <w:t xml:space="preserve">   </w:t>
      </w:r>
      <w:r w:rsidR="00773128" w:rsidRPr="00BA5B25">
        <w:rPr>
          <w:rFonts w:ascii="Arial" w:hAnsi="Arial" w:cs="Arial"/>
          <w:i/>
          <w:sz w:val="24"/>
          <w:szCs w:val="24"/>
        </w:rPr>
        <w:t>(2 marks)</w:t>
      </w:r>
    </w:p>
    <w:p w:rsidR="00192FC3" w:rsidRPr="002F303D" w:rsidRDefault="00192FC3" w:rsidP="00FE3887">
      <w:pPr>
        <w:pStyle w:val="NoSpacing"/>
        <w:spacing w:line="276" w:lineRule="auto"/>
        <w:jc w:val="both"/>
        <w:rPr>
          <w:rFonts w:ascii="Arial" w:hAnsi="Arial" w:cs="Arial"/>
          <w:sz w:val="24"/>
          <w:szCs w:val="24"/>
        </w:rPr>
      </w:pPr>
    </w:p>
    <w:p w:rsidR="00773128" w:rsidRPr="002F303D" w:rsidRDefault="00773128" w:rsidP="00664E80">
      <w:pPr>
        <w:pStyle w:val="NoSpacing"/>
        <w:numPr>
          <w:ilvl w:val="0"/>
          <w:numId w:val="9"/>
        </w:numPr>
        <w:spacing w:line="276" w:lineRule="auto"/>
        <w:jc w:val="both"/>
        <w:rPr>
          <w:rFonts w:ascii="Arial" w:hAnsi="Arial" w:cs="Arial"/>
          <w:sz w:val="24"/>
          <w:szCs w:val="24"/>
        </w:rPr>
      </w:pPr>
      <w:r w:rsidRPr="002F303D">
        <w:rPr>
          <w:rFonts w:ascii="Arial" w:hAnsi="Arial" w:cs="Arial"/>
          <w:sz w:val="24"/>
          <w:szCs w:val="24"/>
        </w:rPr>
        <w:t xml:space="preserve">Sakata Limited is liable to pay provisional tax. </w:t>
      </w:r>
    </w:p>
    <w:p w:rsidR="00773128" w:rsidRPr="002F303D" w:rsidRDefault="00773128" w:rsidP="00773128">
      <w:pPr>
        <w:pStyle w:val="NoSpacing"/>
        <w:spacing w:line="276" w:lineRule="auto"/>
        <w:ind w:left="720"/>
        <w:jc w:val="both"/>
        <w:rPr>
          <w:rFonts w:ascii="Arial" w:hAnsi="Arial" w:cs="Arial"/>
          <w:sz w:val="24"/>
          <w:szCs w:val="24"/>
        </w:rPr>
      </w:pPr>
      <w:r w:rsidRPr="002F303D">
        <w:rPr>
          <w:rFonts w:ascii="Arial" w:hAnsi="Arial" w:cs="Arial"/>
          <w:sz w:val="24"/>
          <w:szCs w:val="24"/>
        </w:rPr>
        <w:tab/>
      </w:r>
    </w:p>
    <w:p w:rsidR="00BD547F" w:rsidRDefault="00BD547F" w:rsidP="0084045A">
      <w:pPr>
        <w:pStyle w:val="NoSpacing"/>
        <w:spacing w:line="276" w:lineRule="auto"/>
        <w:jc w:val="both"/>
        <w:rPr>
          <w:rFonts w:ascii="Arial" w:hAnsi="Arial" w:cs="Arial"/>
          <w:b/>
          <w:sz w:val="24"/>
          <w:szCs w:val="24"/>
        </w:rPr>
      </w:pPr>
      <w:r>
        <w:rPr>
          <w:rFonts w:ascii="Arial" w:hAnsi="Arial" w:cs="Arial"/>
          <w:b/>
          <w:sz w:val="24"/>
          <w:szCs w:val="24"/>
        </w:rPr>
        <w:t>Required:</w:t>
      </w:r>
    </w:p>
    <w:p w:rsidR="00773128" w:rsidRPr="00AC6A26" w:rsidRDefault="00773128" w:rsidP="0084045A">
      <w:pPr>
        <w:pStyle w:val="NoSpacing"/>
        <w:spacing w:line="276" w:lineRule="auto"/>
        <w:jc w:val="both"/>
        <w:rPr>
          <w:rFonts w:ascii="Arial" w:hAnsi="Arial" w:cs="Arial"/>
          <w:i/>
          <w:sz w:val="24"/>
          <w:szCs w:val="24"/>
        </w:rPr>
      </w:pPr>
      <w:r w:rsidRPr="002F303D">
        <w:rPr>
          <w:rFonts w:ascii="Arial" w:hAnsi="Arial" w:cs="Arial"/>
          <w:sz w:val="24"/>
          <w:szCs w:val="24"/>
        </w:rPr>
        <w:t>Calculate the amount of provisiona</w:t>
      </w:r>
      <w:r w:rsidR="002F303D" w:rsidRPr="002F303D">
        <w:rPr>
          <w:rFonts w:ascii="Arial" w:hAnsi="Arial" w:cs="Arial"/>
          <w:sz w:val="24"/>
          <w:szCs w:val="24"/>
        </w:rPr>
        <w:t>l tax due for the year indicati</w:t>
      </w:r>
      <w:r w:rsidRPr="002F303D">
        <w:rPr>
          <w:rFonts w:ascii="Arial" w:hAnsi="Arial" w:cs="Arial"/>
          <w:sz w:val="24"/>
          <w:szCs w:val="24"/>
        </w:rPr>
        <w:t xml:space="preserve">ng how and when it is payable. </w:t>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2F303D" w:rsidRPr="002F303D">
        <w:rPr>
          <w:rFonts w:ascii="Arial" w:hAnsi="Arial" w:cs="Arial"/>
          <w:sz w:val="24"/>
          <w:szCs w:val="24"/>
        </w:rPr>
        <w:tab/>
      </w:r>
      <w:r w:rsidR="00AC6A26">
        <w:rPr>
          <w:rFonts w:ascii="Arial" w:hAnsi="Arial" w:cs="Arial"/>
          <w:sz w:val="24"/>
          <w:szCs w:val="24"/>
        </w:rPr>
        <w:t xml:space="preserve"> </w:t>
      </w:r>
      <w:r w:rsidR="0084045A">
        <w:rPr>
          <w:rFonts w:ascii="Arial" w:hAnsi="Arial" w:cs="Arial"/>
          <w:sz w:val="24"/>
          <w:szCs w:val="24"/>
        </w:rPr>
        <w:t xml:space="preserve">                      </w:t>
      </w:r>
      <w:r w:rsidR="00AC6A26">
        <w:rPr>
          <w:rFonts w:ascii="Arial" w:hAnsi="Arial" w:cs="Arial"/>
          <w:sz w:val="24"/>
          <w:szCs w:val="24"/>
        </w:rPr>
        <w:t xml:space="preserve">  </w:t>
      </w:r>
      <w:r w:rsidR="00BD547F" w:rsidRPr="00AC6A26">
        <w:rPr>
          <w:rFonts w:ascii="Arial" w:hAnsi="Arial" w:cs="Arial"/>
          <w:i/>
          <w:sz w:val="24"/>
          <w:szCs w:val="24"/>
        </w:rPr>
        <w:t>(4</w:t>
      </w:r>
      <w:r w:rsidRPr="00AC6A26">
        <w:rPr>
          <w:rFonts w:ascii="Arial" w:hAnsi="Arial" w:cs="Arial"/>
          <w:i/>
          <w:sz w:val="24"/>
          <w:szCs w:val="24"/>
        </w:rPr>
        <w:t xml:space="preserve"> marks)</w:t>
      </w:r>
    </w:p>
    <w:p w:rsidR="00BD547F" w:rsidRPr="00C87792" w:rsidRDefault="00BD547F" w:rsidP="00BD547F">
      <w:pPr>
        <w:pStyle w:val="ListParagraph"/>
        <w:jc w:val="right"/>
        <w:rPr>
          <w:rFonts w:ascii="Arial" w:hAnsi="Arial" w:cs="Arial"/>
          <w:b/>
          <w:sz w:val="24"/>
          <w:szCs w:val="24"/>
        </w:rPr>
      </w:pPr>
      <w:r>
        <w:rPr>
          <w:rFonts w:ascii="Arial" w:hAnsi="Arial" w:cs="Arial"/>
          <w:b/>
          <w:sz w:val="24"/>
          <w:szCs w:val="24"/>
        </w:rPr>
        <w:t>(Total 15 marks)</w:t>
      </w:r>
    </w:p>
    <w:p w:rsidR="00BD547F" w:rsidRDefault="00BD547F" w:rsidP="00AC6A26">
      <w:pPr>
        <w:tabs>
          <w:tab w:val="left" w:pos="1784"/>
        </w:tabs>
        <w:spacing w:before="200"/>
        <w:ind w:right="-2"/>
        <w:jc w:val="both"/>
        <w:rPr>
          <w:rFonts w:ascii="Arial" w:hAnsi="Arial" w:cs="Arial"/>
          <w:b/>
        </w:rPr>
      </w:pPr>
      <w:r>
        <w:rPr>
          <w:rFonts w:ascii="Arial" w:hAnsi="Arial" w:cs="Arial"/>
          <w:b/>
        </w:rPr>
        <w:t>QUESTION 4</w:t>
      </w:r>
    </w:p>
    <w:p w:rsidR="00431064" w:rsidRPr="00AC6A26" w:rsidRDefault="00587E53" w:rsidP="0084045A">
      <w:pPr>
        <w:pStyle w:val="ListParagraph"/>
        <w:numPr>
          <w:ilvl w:val="0"/>
          <w:numId w:val="11"/>
        </w:numPr>
        <w:tabs>
          <w:tab w:val="left" w:pos="450"/>
          <w:tab w:val="left" w:pos="1784"/>
        </w:tabs>
        <w:spacing w:before="200"/>
        <w:ind w:left="450" w:right="-2" w:hanging="450"/>
        <w:jc w:val="both"/>
        <w:rPr>
          <w:rFonts w:ascii="Arial" w:hAnsi="Arial" w:cs="Arial"/>
          <w:i/>
          <w:sz w:val="24"/>
        </w:rPr>
      </w:pPr>
      <w:r w:rsidRPr="00431064">
        <w:rPr>
          <w:rFonts w:ascii="Arial" w:hAnsi="Arial" w:cs="Arial"/>
          <w:sz w:val="24"/>
        </w:rPr>
        <w:t>List any</w:t>
      </w:r>
      <w:r w:rsidR="00913834">
        <w:rPr>
          <w:rFonts w:ascii="Arial" w:hAnsi="Arial" w:cs="Arial"/>
          <w:sz w:val="24"/>
        </w:rPr>
        <w:t xml:space="preserve"> </w:t>
      </w:r>
      <w:r w:rsidR="00913834">
        <w:rPr>
          <w:rFonts w:ascii="Arial" w:hAnsi="Arial" w:cs="Arial"/>
          <w:b/>
          <w:sz w:val="24"/>
          <w:u w:val="single"/>
        </w:rPr>
        <w:t>four</w:t>
      </w:r>
      <w:r w:rsidRPr="00431064">
        <w:rPr>
          <w:rFonts w:ascii="Arial" w:hAnsi="Arial" w:cs="Arial"/>
          <w:sz w:val="24"/>
        </w:rPr>
        <w:t xml:space="preserve"> incomes exempt from</w:t>
      </w:r>
      <w:r w:rsidR="00913834">
        <w:rPr>
          <w:rFonts w:ascii="Arial" w:hAnsi="Arial" w:cs="Arial"/>
          <w:sz w:val="24"/>
        </w:rPr>
        <w:t xml:space="preserve"> tax as </w:t>
      </w:r>
      <w:r w:rsidRPr="00431064">
        <w:rPr>
          <w:rFonts w:ascii="Arial" w:hAnsi="Arial" w:cs="Arial"/>
          <w:sz w:val="24"/>
        </w:rPr>
        <w:t>provi</w:t>
      </w:r>
      <w:r w:rsidR="00913834">
        <w:rPr>
          <w:rFonts w:ascii="Arial" w:hAnsi="Arial" w:cs="Arial"/>
          <w:sz w:val="24"/>
        </w:rPr>
        <w:t>ded by the Malawi Taxation Act.</w:t>
      </w:r>
      <w:r w:rsidR="00431064" w:rsidRPr="00431064">
        <w:rPr>
          <w:rFonts w:ascii="Arial" w:hAnsi="Arial" w:cs="Arial"/>
          <w:sz w:val="24"/>
        </w:rPr>
        <w:tab/>
      </w:r>
      <w:r w:rsidR="00431064" w:rsidRPr="00431064">
        <w:rPr>
          <w:rFonts w:ascii="Arial" w:hAnsi="Arial" w:cs="Arial"/>
          <w:sz w:val="24"/>
        </w:rPr>
        <w:tab/>
      </w:r>
      <w:r w:rsidR="00431064" w:rsidRPr="00431064">
        <w:rPr>
          <w:rFonts w:ascii="Arial" w:hAnsi="Arial" w:cs="Arial"/>
          <w:sz w:val="24"/>
        </w:rPr>
        <w:tab/>
      </w:r>
      <w:r w:rsidR="00431064" w:rsidRPr="00431064">
        <w:rPr>
          <w:rFonts w:ascii="Arial" w:hAnsi="Arial" w:cs="Arial"/>
          <w:sz w:val="24"/>
        </w:rPr>
        <w:tab/>
      </w:r>
      <w:r w:rsidR="00431064" w:rsidRPr="00431064">
        <w:rPr>
          <w:rFonts w:ascii="Arial" w:hAnsi="Arial" w:cs="Arial"/>
          <w:sz w:val="24"/>
        </w:rPr>
        <w:tab/>
      </w:r>
      <w:r w:rsidR="00431064" w:rsidRPr="00431064">
        <w:rPr>
          <w:rFonts w:ascii="Arial" w:hAnsi="Arial" w:cs="Arial"/>
          <w:sz w:val="24"/>
        </w:rPr>
        <w:tab/>
      </w:r>
      <w:r w:rsidR="00431064" w:rsidRPr="00431064">
        <w:rPr>
          <w:rFonts w:ascii="Arial" w:hAnsi="Arial" w:cs="Arial"/>
          <w:sz w:val="24"/>
        </w:rPr>
        <w:tab/>
      </w:r>
      <w:r w:rsidR="00431064" w:rsidRPr="00431064">
        <w:rPr>
          <w:rFonts w:ascii="Arial" w:hAnsi="Arial" w:cs="Arial"/>
          <w:sz w:val="24"/>
        </w:rPr>
        <w:tab/>
      </w:r>
      <w:r w:rsidR="00913834">
        <w:rPr>
          <w:rFonts w:ascii="Arial" w:hAnsi="Arial" w:cs="Arial"/>
          <w:sz w:val="24"/>
        </w:rPr>
        <w:tab/>
      </w:r>
      <w:r w:rsidR="00913834">
        <w:rPr>
          <w:rFonts w:ascii="Arial" w:hAnsi="Arial" w:cs="Arial"/>
          <w:sz w:val="24"/>
        </w:rPr>
        <w:tab/>
      </w:r>
      <w:r w:rsidR="00AC6A26">
        <w:rPr>
          <w:rFonts w:ascii="Arial" w:hAnsi="Arial" w:cs="Arial"/>
          <w:sz w:val="24"/>
        </w:rPr>
        <w:t xml:space="preserve">   </w:t>
      </w:r>
      <w:r w:rsidRPr="00AC6A26">
        <w:rPr>
          <w:rFonts w:ascii="Arial" w:hAnsi="Arial" w:cs="Arial"/>
          <w:i/>
          <w:sz w:val="24"/>
        </w:rPr>
        <w:t>(4 marks)</w:t>
      </w:r>
    </w:p>
    <w:p w:rsidR="00431064" w:rsidRPr="00AC6A26" w:rsidRDefault="00431064" w:rsidP="0084045A">
      <w:pPr>
        <w:pStyle w:val="ListParagraph"/>
        <w:tabs>
          <w:tab w:val="left" w:pos="450"/>
          <w:tab w:val="left" w:pos="1784"/>
        </w:tabs>
        <w:spacing w:before="200"/>
        <w:ind w:left="450" w:right="-2" w:hanging="450"/>
        <w:jc w:val="both"/>
        <w:rPr>
          <w:rFonts w:ascii="Arial" w:hAnsi="Arial" w:cs="Arial"/>
          <w:i/>
          <w:sz w:val="24"/>
        </w:rPr>
      </w:pPr>
    </w:p>
    <w:p w:rsidR="00431064" w:rsidRPr="00AC6A26" w:rsidRDefault="00431064" w:rsidP="0084045A">
      <w:pPr>
        <w:pStyle w:val="ListParagraph"/>
        <w:numPr>
          <w:ilvl w:val="0"/>
          <w:numId w:val="11"/>
        </w:numPr>
        <w:tabs>
          <w:tab w:val="left" w:pos="450"/>
          <w:tab w:val="left" w:pos="1784"/>
        </w:tabs>
        <w:spacing w:before="200"/>
        <w:ind w:left="450" w:right="-2" w:hanging="450"/>
        <w:jc w:val="both"/>
        <w:rPr>
          <w:rFonts w:ascii="Arial" w:hAnsi="Arial" w:cs="Arial"/>
          <w:i/>
          <w:sz w:val="24"/>
        </w:rPr>
      </w:pPr>
      <w:r>
        <w:rPr>
          <w:rFonts w:ascii="Arial" w:hAnsi="Arial" w:cs="Arial"/>
          <w:sz w:val="24"/>
          <w:szCs w:val="24"/>
        </w:rPr>
        <w:t xml:space="preserve">Explain the </w:t>
      </w:r>
      <w:r w:rsidRPr="00431064">
        <w:rPr>
          <w:rFonts w:ascii="Arial" w:hAnsi="Arial" w:cs="Arial"/>
          <w:sz w:val="24"/>
          <w:szCs w:val="24"/>
        </w:rPr>
        <w:t xml:space="preserve">conditions </w:t>
      </w:r>
      <w:r>
        <w:rPr>
          <w:rFonts w:ascii="Arial" w:hAnsi="Arial" w:cs="Arial"/>
          <w:sz w:val="24"/>
          <w:szCs w:val="24"/>
        </w:rPr>
        <w:t xml:space="preserve">that </w:t>
      </w:r>
      <w:r w:rsidRPr="00431064">
        <w:rPr>
          <w:rFonts w:ascii="Arial" w:hAnsi="Arial" w:cs="Arial"/>
          <w:sz w:val="24"/>
          <w:szCs w:val="24"/>
        </w:rPr>
        <w:t xml:space="preserve">must be satisfied if repairs to assets (premises and equipment) are to be allowed as a deduction from </w:t>
      </w:r>
      <w:r w:rsidR="00913834">
        <w:rPr>
          <w:rFonts w:ascii="Arial" w:hAnsi="Arial" w:cs="Arial"/>
          <w:sz w:val="24"/>
          <w:szCs w:val="24"/>
        </w:rPr>
        <w:t>the taxable income of a taxpayer</w:t>
      </w:r>
      <w:r w:rsidRPr="00431064">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C6A26">
        <w:rPr>
          <w:rFonts w:ascii="Arial" w:hAnsi="Arial" w:cs="Arial"/>
          <w:sz w:val="24"/>
          <w:szCs w:val="24"/>
        </w:rPr>
        <w:tab/>
      </w:r>
      <w:r w:rsidR="00AC6A26">
        <w:rPr>
          <w:rFonts w:ascii="Arial" w:hAnsi="Arial" w:cs="Arial"/>
          <w:sz w:val="24"/>
          <w:szCs w:val="24"/>
        </w:rPr>
        <w:tab/>
      </w:r>
      <w:r w:rsidR="00AC6A26" w:rsidRPr="00AC6A26">
        <w:rPr>
          <w:rFonts w:ascii="Arial" w:hAnsi="Arial" w:cs="Arial"/>
          <w:sz w:val="24"/>
          <w:szCs w:val="24"/>
        </w:rPr>
        <w:t xml:space="preserve">   </w:t>
      </w:r>
      <w:r w:rsidR="00AC6A26">
        <w:rPr>
          <w:rFonts w:ascii="Arial" w:hAnsi="Arial" w:cs="Arial"/>
          <w:sz w:val="24"/>
          <w:szCs w:val="24"/>
        </w:rPr>
        <w:t xml:space="preserve"> </w:t>
      </w:r>
      <w:r w:rsidR="00913834" w:rsidRPr="00AC6A26">
        <w:rPr>
          <w:rFonts w:ascii="Arial" w:hAnsi="Arial" w:cs="Arial"/>
          <w:i/>
          <w:sz w:val="24"/>
          <w:szCs w:val="24"/>
        </w:rPr>
        <w:t>(3</w:t>
      </w:r>
      <w:r w:rsidRPr="00AC6A26">
        <w:rPr>
          <w:rFonts w:ascii="Arial" w:hAnsi="Arial" w:cs="Arial"/>
          <w:i/>
          <w:sz w:val="24"/>
          <w:szCs w:val="24"/>
        </w:rPr>
        <w:t>marks)</w:t>
      </w:r>
    </w:p>
    <w:p w:rsidR="00431064" w:rsidRPr="00431064" w:rsidRDefault="00431064" w:rsidP="00AC6A26">
      <w:pPr>
        <w:pStyle w:val="ListParagraph"/>
        <w:ind w:left="360"/>
        <w:rPr>
          <w:rFonts w:ascii="Arial" w:hAnsi="Arial" w:cs="Arial"/>
          <w:sz w:val="24"/>
          <w:szCs w:val="24"/>
        </w:rPr>
      </w:pPr>
    </w:p>
    <w:p w:rsidR="00431064" w:rsidRPr="00431064" w:rsidRDefault="00431064" w:rsidP="0084045A">
      <w:pPr>
        <w:pStyle w:val="ListParagraph"/>
        <w:numPr>
          <w:ilvl w:val="0"/>
          <w:numId w:val="11"/>
        </w:numPr>
        <w:tabs>
          <w:tab w:val="left" w:pos="450"/>
          <w:tab w:val="left" w:pos="1784"/>
        </w:tabs>
        <w:spacing w:before="200"/>
        <w:ind w:left="450" w:right="-2"/>
        <w:jc w:val="both"/>
        <w:rPr>
          <w:rFonts w:ascii="Arial" w:hAnsi="Arial" w:cs="Arial"/>
          <w:sz w:val="24"/>
        </w:rPr>
      </w:pPr>
      <w:r w:rsidRPr="00431064">
        <w:rPr>
          <w:rFonts w:ascii="Arial" w:hAnsi="Arial" w:cs="Arial"/>
          <w:sz w:val="24"/>
          <w:szCs w:val="24"/>
        </w:rPr>
        <w:t>Mr Mpesa has property in the suburbs of Blantyre that he lets out. He is due to submit his annual returns but is unsure how to go about it as previously his niece who was studying for a diploma in accounting used to handle all that record keeping for the business. Now she relocated to another place and he feels he can the books himself of course whilst consulting his niece. The niece has mentioned that some expense relating to repair works and certain maintenance works require certain tax treatments. Mr Mpesa is now more confused. For the year in question, one of his tenants vacated the house and Mr Mpesa incurred the following expenditure on the house before a new tenant moved in:</w:t>
      </w:r>
    </w:p>
    <w:p w:rsidR="00431064" w:rsidRDefault="00431064" w:rsidP="00AC6A26">
      <w:pPr>
        <w:pStyle w:val="Body"/>
        <w:spacing w:line="276" w:lineRule="auto"/>
        <w:jc w:val="both"/>
        <w:rPr>
          <w:rFonts w:ascii="Arial" w:hAnsi="Arial" w:cs="Arial"/>
          <w:sz w:val="24"/>
          <w:szCs w:val="24"/>
        </w:rPr>
      </w:pPr>
    </w:p>
    <w:p w:rsidR="00913834" w:rsidRDefault="00431064" w:rsidP="0084045A">
      <w:pPr>
        <w:pStyle w:val="Body"/>
        <w:numPr>
          <w:ilvl w:val="0"/>
          <w:numId w:val="26"/>
        </w:numPr>
        <w:spacing w:line="276" w:lineRule="auto"/>
        <w:ind w:left="900" w:hanging="450"/>
        <w:jc w:val="both"/>
        <w:rPr>
          <w:rFonts w:ascii="Arial" w:hAnsi="Arial" w:cs="Arial"/>
          <w:sz w:val="24"/>
          <w:szCs w:val="24"/>
        </w:rPr>
      </w:pPr>
      <w:r>
        <w:rPr>
          <w:rFonts w:ascii="Arial" w:hAnsi="Arial" w:cs="Arial"/>
          <w:sz w:val="24"/>
          <w:szCs w:val="24"/>
        </w:rPr>
        <w:t>He put up a new structure at the front of the house to serve as a guard’s shelter.</w:t>
      </w:r>
      <w:r w:rsidR="00913834">
        <w:rPr>
          <w:rFonts w:ascii="Arial" w:hAnsi="Arial" w:cs="Arial"/>
          <w:sz w:val="24"/>
          <w:szCs w:val="24"/>
        </w:rPr>
        <w:t xml:space="preserve"> </w:t>
      </w:r>
    </w:p>
    <w:p w:rsidR="00431064" w:rsidRDefault="00431064" w:rsidP="0084045A">
      <w:pPr>
        <w:pStyle w:val="Body"/>
        <w:numPr>
          <w:ilvl w:val="0"/>
          <w:numId w:val="26"/>
        </w:numPr>
        <w:spacing w:line="276" w:lineRule="auto"/>
        <w:ind w:left="900" w:hanging="450"/>
        <w:jc w:val="both"/>
        <w:rPr>
          <w:rFonts w:ascii="Arial" w:hAnsi="Arial" w:cs="Arial"/>
          <w:sz w:val="24"/>
          <w:szCs w:val="24"/>
        </w:rPr>
      </w:pPr>
      <w:r>
        <w:rPr>
          <w:rFonts w:ascii="Arial" w:hAnsi="Arial" w:cs="Arial"/>
          <w:sz w:val="24"/>
          <w:szCs w:val="24"/>
        </w:rPr>
        <w:t xml:space="preserve">The grass fence was demolished replacing it with a brick fence to </w:t>
      </w:r>
      <w:r w:rsidR="00EC237D">
        <w:rPr>
          <w:rFonts w:ascii="Arial" w:hAnsi="Arial" w:cs="Arial"/>
          <w:sz w:val="24"/>
          <w:szCs w:val="24"/>
        </w:rPr>
        <w:tab/>
      </w:r>
      <w:r>
        <w:rPr>
          <w:rFonts w:ascii="Arial" w:hAnsi="Arial" w:cs="Arial"/>
          <w:sz w:val="24"/>
          <w:szCs w:val="24"/>
        </w:rPr>
        <w:t>enhance</w:t>
      </w:r>
      <w:r w:rsidR="00EC237D">
        <w:rPr>
          <w:rFonts w:ascii="Arial" w:hAnsi="Arial" w:cs="Arial"/>
          <w:sz w:val="24"/>
          <w:szCs w:val="24"/>
        </w:rPr>
        <w:t xml:space="preserve"> </w:t>
      </w:r>
      <w:r>
        <w:rPr>
          <w:rFonts w:ascii="Arial" w:hAnsi="Arial" w:cs="Arial"/>
          <w:sz w:val="24"/>
          <w:szCs w:val="24"/>
        </w:rPr>
        <w:t>security</w:t>
      </w:r>
      <w:r w:rsidR="00913834">
        <w:rPr>
          <w:rFonts w:ascii="Arial" w:hAnsi="Arial" w:cs="Arial"/>
          <w:sz w:val="24"/>
          <w:szCs w:val="24"/>
        </w:rPr>
        <w:t>.</w:t>
      </w:r>
      <w:r>
        <w:rPr>
          <w:rFonts w:ascii="Arial" w:hAnsi="Arial" w:cs="Arial"/>
          <w:sz w:val="24"/>
          <w:szCs w:val="24"/>
        </w:rPr>
        <w:t xml:space="preserve"> </w:t>
      </w:r>
    </w:p>
    <w:p w:rsidR="00431064" w:rsidRDefault="00431064" w:rsidP="0084045A">
      <w:pPr>
        <w:pStyle w:val="Body"/>
        <w:numPr>
          <w:ilvl w:val="0"/>
          <w:numId w:val="10"/>
        </w:numPr>
        <w:spacing w:line="276" w:lineRule="auto"/>
        <w:ind w:left="900" w:hanging="450"/>
        <w:jc w:val="both"/>
        <w:rPr>
          <w:rFonts w:ascii="Arial" w:hAnsi="Arial" w:cs="Arial"/>
          <w:sz w:val="24"/>
          <w:szCs w:val="24"/>
        </w:rPr>
      </w:pPr>
      <w:r>
        <w:rPr>
          <w:rFonts w:ascii="Arial" w:hAnsi="Arial" w:cs="Arial"/>
          <w:sz w:val="24"/>
          <w:szCs w:val="24"/>
        </w:rPr>
        <w:t xml:space="preserve">Due to the heavy rains and leaking the house ceiling had to be replaced </w:t>
      </w:r>
      <w:r w:rsidR="00EC237D">
        <w:rPr>
          <w:rFonts w:ascii="Arial" w:hAnsi="Arial" w:cs="Arial"/>
          <w:sz w:val="24"/>
          <w:szCs w:val="24"/>
        </w:rPr>
        <w:tab/>
      </w:r>
      <w:r>
        <w:rPr>
          <w:rFonts w:ascii="Arial" w:hAnsi="Arial" w:cs="Arial"/>
          <w:sz w:val="24"/>
          <w:szCs w:val="24"/>
        </w:rPr>
        <w:t>by</w:t>
      </w:r>
      <w:r w:rsidR="00EC237D">
        <w:rPr>
          <w:rFonts w:ascii="Arial" w:hAnsi="Arial" w:cs="Arial"/>
          <w:sz w:val="24"/>
          <w:szCs w:val="24"/>
        </w:rPr>
        <w:t xml:space="preserve"> </w:t>
      </w:r>
      <w:r>
        <w:rPr>
          <w:rFonts w:ascii="Arial" w:hAnsi="Arial" w:cs="Arial"/>
          <w:sz w:val="24"/>
          <w:szCs w:val="24"/>
        </w:rPr>
        <w:t>another one as the original one fell in.</w:t>
      </w:r>
    </w:p>
    <w:p w:rsidR="00431064" w:rsidRDefault="00431064" w:rsidP="0084045A">
      <w:pPr>
        <w:pStyle w:val="Body"/>
        <w:numPr>
          <w:ilvl w:val="0"/>
          <w:numId w:val="10"/>
        </w:numPr>
        <w:spacing w:line="276" w:lineRule="auto"/>
        <w:ind w:left="900" w:hanging="450"/>
        <w:jc w:val="both"/>
        <w:rPr>
          <w:rFonts w:ascii="Arial" w:hAnsi="Arial" w:cs="Arial"/>
          <w:sz w:val="24"/>
          <w:szCs w:val="24"/>
        </w:rPr>
      </w:pPr>
      <w:r>
        <w:rPr>
          <w:rFonts w:ascii="Arial" w:hAnsi="Arial" w:cs="Arial"/>
          <w:sz w:val="24"/>
          <w:szCs w:val="24"/>
        </w:rPr>
        <w:t>The house as per tenancy policy had to be repainted before the new tenant</w:t>
      </w:r>
      <w:r w:rsidR="00EC237D">
        <w:rPr>
          <w:rFonts w:ascii="Arial" w:hAnsi="Arial" w:cs="Arial"/>
          <w:sz w:val="24"/>
          <w:szCs w:val="24"/>
        </w:rPr>
        <w:t xml:space="preserve"> </w:t>
      </w:r>
      <w:r>
        <w:rPr>
          <w:rFonts w:ascii="Arial" w:hAnsi="Arial" w:cs="Arial"/>
          <w:sz w:val="24"/>
          <w:szCs w:val="24"/>
        </w:rPr>
        <w:t>moved in.</w:t>
      </w:r>
    </w:p>
    <w:p w:rsidR="00431064" w:rsidRDefault="00431064" w:rsidP="0084045A">
      <w:pPr>
        <w:pStyle w:val="Body"/>
        <w:numPr>
          <w:ilvl w:val="0"/>
          <w:numId w:val="10"/>
        </w:numPr>
        <w:spacing w:line="276" w:lineRule="auto"/>
        <w:ind w:left="900" w:hanging="450"/>
        <w:jc w:val="both"/>
        <w:rPr>
          <w:rFonts w:ascii="Arial" w:hAnsi="Arial" w:cs="Arial"/>
          <w:sz w:val="24"/>
          <w:szCs w:val="24"/>
        </w:rPr>
      </w:pPr>
      <w:r>
        <w:rPr>
          <w:rFonts w:ascii="Arial" w:hAnsi="Arial" w:cs="Arial"/>
          <w:sz w:val="24"/>
          <w:szCs w:val="24"/>
        </w:rPr>
        <w:t>Each of the bedrooms had to be provided with bathrooms and toilets to make</w:t>
      </w:r>
      <w:r w:rsidR="00EC237D">
        <w:rPr>
          <w:rFonts w:ascii="Arial" w:hAnsi="Arial" w:cs="Arial"/>
          <w:sz w:val="24"/>
          <w:szCs w:val="24"/>
        </w:rPr>
        <w:t xml:space="preserve"> </w:t>
      </w:r>
      <w:r>
        <w:rPr>
          <w:rFonts w:ascii="Arial" w:hAnsi="Arial" w:cs="Arial"/>
          <w:sz w:val="24"/>
          <w:szCs w:val="24"/>
        </w:rPr>
        <w:t>them ensuite.</w:t>
      </w:r>
    </w:p>
    <w:p w:rsidR="00431064" w:rsidRDefault="00431064" w:rsidP="0084045A">
      <w:pPr>
        <w:pStyle w:val="Body"/>
        <w:numPr>
          <w:ilvl w:val="0"/>
          <w:numId w:val="10"/>
        </w:numPr>
        <w:spacing w:line="276" w:lineRule="auto"/>
        <w:ind w:left="900" w:hanging="450"/>
        <w:jc w:val="both"/>
        <w:rPr>
          <w:rFonts w:ascii="Arial" w:hAnsi="Arial" w:cs="Arial"/>
          <w:sz w:val="24"/>
          <w:szCs w:val="24"/>
        </w:rPr>
      </w:pPr>
      <w:r>
        <w:rPr>
          <w:rFonts w:ascii="Arial" w:hAnsi="Arial" w:cs="Arial"/>
          <w:sz w:val="24"/>
          <w:szCs w:val="24"/>
        </w:rPr>
        <w:t>Following the construction of the brick fence due to security concerns, Mr</w:t>
      </w:r>
      <w:r w:rsidR="00EC237D">
        <w:rPr>
          <w:rFonts w:ascii="Arial" w:hAnsi="Arial" w:cs="Arial"/>
          <w:sz w:val="24"/>
          <w:szCs w:val="24"/>
        </w:rPr>
        <w:t xml:space="preserve"> </w:t>
      </w:r>
      <w:r>
        <w:rPr>
          <w:rFonts w:ascii="Arial" w:hAnsi="Arial" w:cs="Arial"/>
          <w:sz w:val="24"/>
          <w:szCs w:val="24"/>
        </w:rPr>
        <w:t>Mpesa had to put up a new electric gate.</w:t>
      </w:r>
    </w:p>
    <w:p w:rsidR="00913834" w:rsidRDefault="00913834" w:rsidP="00AC6A26">
      <w:pPr>
        <w:pStyle w:val="Body"/>
        <w:spacing w:line="276" w:lineRule="auto"/>
        <w:jc w:val="both"/>
        <w:rPr>
          <w:rFonts w:ascii="Arial" w:hAnsi="Arial" w:cs="Arial"/>
          <w:sz w:val="24"/>
          <w:szCs w:val="24"/>
        </w:rPr>
      </w:pPr>
    </w:p>
    <w:p w:rsidR="00431064" w:rsidRPr="00050791" w:rsidRDefault="00913834" w:rsidP="00AC6A26">
      <w:pPr>
        <w:pStyle w:val="Body"/>
        <w:spacing w:line="276" w:lineRule="auto"/>
        <w:jc w:val="both"/>
        <w:rPr>
          <w:rFonts w:ascii="Arial" w:hAnsi="Arial" w:cs="Arial"/>
          <w:b/>
          <w:sz w:val="24"/>
          <w:szCs w:val="24"/>
        </w:rPr>
      </w:pPr>
      <w:r>
        <w:rPr>
          <w:rFonts w:ascii="Arial" w:hAnsi="Arial" w:cs="Arial"/>
          <w:b/>
          <w:sz w:val="24"/>
          <w:szCs w:val="24"/>
        </w:rPr>
        <w:tab/>
      </w:r>
      <w:r w:rsidR="00431064" w:rsidRPr="00050791">
        <w:rPr>
          <w:rFonts w:ascii="Arial" w:hAnsi="Arial" w:cs="Arial"/>
          <w:b/>
          <w:sz w:val="24"/>
          <w:szCs w:val="24"/>
        </w:rPr>
        <w:t>Required:</w:t>
      </w:r>
    </w:p>
    <w:p w:rsidR="00431064" w:rsidRPr="00AC6A26" w:rsidRDefault="00913834" w:rsidP="00431064">
      <w:pPr>
        <w:pStyle w:val="Body"/>
        <w:spacing w:line="276" w:lineRule="auto"/>
        <w:jc w:val="both"/>
        <w:rPr>
          <w:rFonts w:ascii="Arial" w:hAnsi="Arial" w:cs="Arial"/>
          <w:i/>
          <w:sz w:val="24"/>
          <w:szCs w:val="24"/>
        </w:rPr>
      </w:pPr>
      <w:r>
        <w:rPr>
          <w:rFonts w:ascii="Arial" w:hAnsi="Arial" w:cs="Arial"/>
          <w:sz w:val="24"/>
          <w:szCs w:val="24"/>
        </w:rPr>
        <w:tab/>
      </w:r>
      <w:r w:rsidR="00431064">
        <w:rPr>
          <w:rFonts w:ascii="Arial" w:hAnsi="Arial" w:cs="Arial"/>
          <w:sz w:val="24"/>
          <w:szCs w:val="24"/>
        </w:rPr>
        <w:t xml:space="preserve">For each of the items of expenditure (i) to (vi), explain whether or not the </w:t>
      </w:r>
      <w:r w:rsidR="00EC237D">
        <w:rPr>
          <w:rFonts w:ascii="Arial" w:hAnsi="Arial" w:cs="Arial"/>
          <w:sz w:val="24"/>
          <w:szCs w:val="24"/>
        </w:rPr>
        <w:tab/>
      </w:r>
      <w:r w:rsidR="00431064">
        <w:rPr>
          <w:rFonts w:ascii="Arial" w:hAnsi="Arial" w:cs="Arial"/>
          <w:sz w:val="24"/>
          <w:szCs w:val="24"/>
        </w:rPr>
        <w:t>related</w:t>
      </w:r>
      <w:r w:rsidR="00EC237D">
        <w:rPr>
          <w:rFonts w:ascii="Arial" w:hAnsi="Arial" w:cs="Arial"/>
          <w:sz w:val="24"/>
          <w:szCs w:val="24"/>
        </w:rPr>
        <w:t xml:space="preserve"> </w:t>
      </w:r>
      <w:r w:rsidR="00431064">
        <w:rPr>
          <w:rFonts w:ascii="Arial" w:hAnsi="Arial" w:cs="Arial"/>
          <w:sz w:val="24"/>
          <w:szCs w:val="24"/>
        </w:rPr>
        <w:t>expenditure is allowable as a deduction for tax purpose</w:t>
      </w:r>
      <w:r w:rsidR="00BF5B05">
        <w:rPr>
          <w:rFonts w:ascii="Arial" w:hAnsi="Arial" w:cs="Arial"/>
          <w:sz w:val="24"/>
          <w:szCs w:val="24"/>
        </w:rPr>
        <w:t xml:space="preserve">, stating the </w:t>
      </w:r>
      <w:r w:rsidR="00BF5B05">
        <w:rPr>
          <w:rFonts w:ascii="Arial" w:hAnsi="Arial" w:cs="Arial"/>
          <w:sz w:val="24"/>
          <w:szCs w:val="24"/>
        </w:rPr>
        <w:tab/>
        <w:t>reason for your answer</w:t>
      </w:r>
      <w:r w:rsidR="00431064">
        <w:rPr>
          <w:rFonts w:ascii="Arial" w:hAnsi="Arial" w:cs="Arial"/>
          <w:sz w:val="24"/>
          <w:szCs w:val="24"/>
        </w:rPr>
        <w:t xml:space="preserve">.  </w:t>
      </w:r>
      <w:r w:rsidR="00431064">
        <w:rPr>
          <w:rFonts w:ascii="Arial" w:hAnsi="Arial" w:cs="Arial"/>
          <w:sz w:val="24"/>
          <w:szCs w:val="24"/>
        </w:rPr>
        <w:tab/>
      </w:r>
      <w:r w:rsidR="00BF5B05">
        <w:rPr>
          <w:rFonts w:ascii="Arial" w:hAnsi="Arial" w:cs="Arial"/>
          <w:sz w:val="24"/>
          <w:szCs w:val="24"/>
        </w:rPr>
        <w:tab/>
      </w:r>
      <w:r w:rsidR="00BF5B05">
        <w:rPr>
          <w:rFonts w:ascii="Arial" w:hAnsi="Arial" w:cs="Arial"/>
          <w:sz w:val="24"/>
          <w:szCs w:val="24"/>
        </w:rPr>
        <w:tab/>
      </w:r>
      <w:r w:rsidR="00BF5B05">
        <w:rPr>
          <w:rFonts w:ascii="Arial" w:hAnsi="Arial" w:cs="Arial"/>
          <w:sz w:val="24"/>
          <w:szCs w:val="24"/>
        </w:rPr>
        <w:tab/>
      </w:r>
      <w:r w:rsidR="00BF5B05">
        <w:rPr>
          <w:rFonts w:ascii="Arial" w:hAnsi="Arial" w:cs="Arial"/>
          <w:sz w:val="24"/>
          <w:szCs w:val="24"/>
        </w:rPr>
        <w:tab/>
      </w:r>
      <w:r w:rsidR="00BF5B05">
        <w:rPr>
          <w:rFonts w:ascii="Arial" w:hAnsi="Arial" w:cs="Arial"/>
          <w:sz w:val="24"/>
          <w:szCs w:val="24"/>
        </w:rPr>
        <w:tab/>
      </w:r>
      <w:r w:rsidR="00BF5B05">
        <w:rPr>
          <w:rFonts w:ascii="Arial" w:hAnsi="Arial" w:cs="Arial"/>
          <w:sz w:val="24"/>
          <w:szCs w:val="24"/>
        </w:rPr>
        <w:tab/>
      </w:r>
      <w:r w:rsidR="00AC6A26">
        <w:rPr>
          <w:rFonts w:ascii="Arial" w:hAnsi="Arial" w:cs="Arial"/>
          <w:sz w:val="24"/>
          <w:szCs w:val="24"/>
        </w:rPr>
        <w:t xml:space="preserve">   </w:t>
      </w:r>
      <w:r w:rsidR="00431064" w:rsidRPr="00AC6A26">
        <w:rPr>
          <w:rFonts w:ascii="Arial" w:hAnsi="Arial" w:cs="Arial"/>
          <w:i/>
          <w:sz w:val="24"/>
          <w:szCs w:val="24"/>
        </w:rPr>
        <w:t>(6 marks)</w:t>
      </w:r>
    </w:p>
    <w:p w:rsidR="00431064" w:rsidRDefault="00431064" w:rsidP="00431064">
      <w:pPr>
        <w:pStyle w:val="Body"/>
        <w:spacing w:line="276" w:lineRule="auto"/>
        <w:jc w:val="both"/>
        <w:rPr>
          <w:rFonts w:ascii="Arial" w:hAnsi="Arial" w:cs="Arial"/>
          <w:sz w:val="24"/>
          <w:szCs w:val="24"/>
        </w:rPr>
      </w:pPr>
    </w:p>
    <w:p w:rsidR="00431064" w:rsidRPr="00AC6A26" w:rsidRDefault="00431064" w:rsidP="0084045A">
      <w:pPr>
        <w:pStyle w:val="Body"/>
        <w:numPr>
          <w:ilvl w:val="0"/>
          <w:numId w:val="11"/>
        </w:numPr>
        <w:spacing w:line="276" w:lineRule="auto"/>
        <w:ind w:left="450" w:hanging="450"/>
        <w:jc w:val="both"/>
        <w:rPr>
          <w:rFonts w:ascii="Arial" w:hAnsi="Arial" w:cs="Arial"/>
          <w:i/>
          <w:sz w:val="24"/>
          <w:szCs w:val="24"/>
        </w:rPr>
      </w:pPr>
      <w:r>
        <w:rPr>
          <w:rFonts w:ascii="Arial" w:hAnsi="Arial" w:cs="Arial"/>
          <w:sz w:val="24"/>
          <w:szCs w:val="24"/>
        </w:rPr>
        <w:t xml:space="preserve">If the said expenditures were incurred on Mr Mpesa’s personal house would your answer in (a) above been different? Explain?  </w:t>
      </w:r>
      <w:r>
        <w:rPr>
          <w:rFonts w:ascii="Arial" w:hAnsi="Arial" w:cs="Arial"/>
          <w:sz w:val="24"/>
          <w:szCs w:val="24"/>
        </w:rPr>
        <w:tab/>
      </w:r>
      <w:r>
        <w:rPr>
          <w:rFonts w:ascii="Arial" w:hAnsi="Arial" w:cs="Arial"/>
          <w:sz w:val="24"/>
          <w:szCs w:val="24"/>
        </w:rPr>
        <w:tab/>
      </w:r>
      <w:r>
        <w:rPr>
          <w:rFonts w:ascii="Arial" w:hAnsi="Arial" w:cs="Arial"/>
          <w:sz w:val="24"/>
          <w:szCs w:val="24"/>
        </w:rPr>
        <w:tab/>
      </w:r>
      <w:r w:rsidR="00AC6A26">
        <w:rPr>
          <w:rFonts w:ascii="Arial" w:hAnsi="Arial" w:cs="Arial"/>
          <w:sz w:val="24"/>
          <w:szCs w:val="24"/>
        </w:rPr>
        <w:t xml:space="preserve">   </w:t>
      </w:r>
      <w:r w:rsidR="0084045A">
        <w:rPr>
          <w:rFonts w:ascii="Arial" w:hAnsi="Arial" w:cs="Arial"/>
          <w:sz w:val="24"/>
          <w:szCs w:val="24"/>
        </w:rPr>
        <w:t xml:space="preserve">           </w:t>
      </w:r>
      <w:r w:rsidR="00913834" w:rsidRPr="00AC6A26">
        <w:rPr>
          <w:rFonts w:ascii="Arial" w:hAnsi="Arial" w:cs="Arial"/>
          <w:i/>
          <w:sz w:val="24"/>
          <w:szCs w:val="24"/>
        </w:rPr>
        <w:t>(2</w:t>
      </w:r>
      <w:r w:rsidRPr="00AC6A26">
        <w:rPr>
          <w:rFonts w:ascii="Arial" w:hAnsi="Arial" w:cs="Arial"/>
          <w:i/>
          <w:sz w:val="24"/>
          <w:szCs w:val="24"/>
        </w:rPr>
        <w:t xml:space="preserve"> marks)</w:t>
      </w:r>
    </w:p>
    <w:p w:rsidR="00F50421" w:rsidRDefault="00E27EF2" w:rsidP="00F50421">
      <w:pPr>
        <w:pStyle w:val="Body"/>
        <w:spacing w:line="276" w:lineRule="auto"/>
        <w:ind w:left="1020"/>
        <w:jc w:val="right"/>
        <w:rPr>
          <w:rFonts w:ascii="Arial" w:hAnsi="Arial" w:cs="Arial"/>
          <w:b/>
          <w:sz w:val="24"/>
          <w:szCs w:val="24"/>
        </w:rPr>
      </w:pPr>
      <w:r>
        <w:rPr>
          <w:rFonts w:ascii="Arial" w:hAnsi="Arial" w:cs="Arial"/>
          <w:b/>
          <w:sz w:val="24"/>
          <w:szCs w:val="24"/>
        </w:rPr>
        <w:t>(Total 15 marks)</w:t>
      </w:r>
    </w:p>
    <w:p w:rsidR="00186202" w:rsidRDefault="00186202" w:rsidP="00186202">
      <w:pPr>
        <w:pStyle w:val="ListParagraph"/>
        <w:tabs>
          <w:tab w:val="left" w:pos="1784"/>
        </w:tabs>
        <w:spacing w:before="200"/>
        <w:ind w:left="1365" w:right="-2"/>
        <w:jc w:val="right"/>
        <w:rPr>
          <w:rFonts w:ascii="Arial" w:hAnsi="Arial" w:cs="Arial"/>
          <w:b/>
          <w:sz w:val="24"/>
        </w:rPr>
      </w:pPr>
    </w:p>
    <w:p w:rsidR="00AC6A26" w:rsidRDefault="00AC6A26" w:rsidP="00186202">
      <w:pPr>
        <w:pStyle w:val="ListParagraph"/>
        <w:tabs>
          <w:tab w:val="left" w:pos="1784"/>
        </w:tabs>
        <w:spacing w:before="200"/>
        <w:ind w:left="1365" w:right="-2"/>
        <w:rPr>
          <w:rFonts w:ascii="Arial" w:hAnsi="Arial" w:cs="Arial"/>
          <w:b/>
          <w:sz w:val="24"/>
        </w:rPr>
      </w:pPr>
    </w:p>
    <w:p w:rsidR="00AC6A26" w:rsidRDefault="00AC6A26" w:rsidP="00186202">
      <w:pPr>
        <w:pStyle w:val="ListParagraph"/>
        <w:tabs>
          <w:tab w:val="left" w:pos="1784"/>
        </w:tabs>
        <w:spacing w:before="200"/>
        <w:ind w:left="1365" w:right="-2"/>
        <w:rPr>
          <w:rFonts w:ascii="Arial" w:hAnsi="Arial" w:cs="Arial"/>
          <w:b/>
          <w:sz w:val="24"/>
        </w:rPr>
      </w:pPr>
    </w:p>
    <w:p w:rsidR="0084045A" w:rsidRDefault="0084045A" w:rsidP="00186202">
      <w:pPr>
        <w:pStyle w:val="ListParagraph"/>
        <w:tabs>
          <w:tab w:val="left" w:pos="1784"/>
        </w:tabs>
        <w:spacing w:before="200"/>
        <w:ind w:left="1365" w:right="-2"/>
        <w:rPr>
          <w:rFonts w:ascii="Arial" w:hAnsi="Arial" w:cs="Arial"/>
          <w:b/>
          <w:sz w:val="24"/>
        </w:rPr>
      </w:pPr>
    </w:p>
    <w:p w:rsidR="0084045A" w:rsidRDefault="0084045A" w:rsidP="00186202">
      <w:pPr>
        <w:pStyle w:val="ListParagraph"/>
        <w:tabs>
          <w:tab w:val="left" w:pos="1784"/>
        </w:tabs>
        <w:spacing w:before="200"/>
        <w:ind w:left="1365" w:right="-2"/>
        <w:rPr>
          <w:rFonts w:ascii="Arial" w:hAnsi="Arial" w:cs="Arial"/>
          <w:b/>
          <w:sz w:val="24"/>
        </w:rPr>
      </w:pPr>
    </w:p>
    <w:p w:rsidR="0084045A" w:rsidRDefault="0084045A" w:rsidP="00186202">
      <w:pPr>
        <w:pStyle w:val="ListParagraph"/>
        <w:tabs>
          <w:tab w:val="left" w:pos="1784"/>
        </w:tabs>
        <w:spacing w:before="200"/>
        <w:ind w:left="1365" w:right="-2"/>
        <w:rPr>
          <w:rFonts w:ascii="Arial" w:hAnsi="Arial" w:cs="Arial"/>
          <w:b/>
          <w:sz w:val="24"/>
        </w:rPr>
      </w:pPr>
    </w:p>
    <w:p w:rsidR="0084045A" w:rsidRDefault="0084045A" w:rsidP="00186202">
      <w:pPr>
        <w:pStyle w:val="ListParagraph"/>
        <w:tabs>
          <w:tab w:val="left" w:pos="1784"/>
        </w:tabs>
        <w:spacing w:before="200"/>
        <w:ind w:left="1365" w:right="-2"/>
        <w:rPr>
          <w:rFonts w:ascii="Arial" w:hAnsi="Arial" w:cs="Arial"/>
          <w:b/>
          <w:sz w:val="24"/>
        </w:rPr>
      </w:pPr>
    </w:p>
    <w:p w:rsidR="0084045A" w:rsidRDefault="0084045A" w:rsidP="00186202">
      <w:pPr>
        <w:pStyle w:val="ListParagraph"/>
        <w:tabs>
          <w:tab w:val="left" w:pos="1784"/>
        </w:tabs>
        <w:spacing w:before="200"/>
        <w:ind w:left="1365" w:right="-2"/>
        <w:rPr>
          <w:rFonts w:ascii="Arial" w:hAnsi="Arial" w:cs="Arial"/>
          <w:b/>
          <w:sz w:val="24"/>
        </w:rPr>
      </w:pPr>
    </w:p>
    <w:p w:rsidR="00AC6A26" w:rsidRDefault="00AC6A26" w:rsidP="00186202">
      <w:pPr>
        <w:pStyle w:val="ListParagraph"/>
        <w:tabs>
          <w:tab w:val="left" w:pos="1784"/>
        </w:tabs>
        <w:spacing w:before="200"/>
        <w:ind w:left="1365" w:right="-2"/>
        <w:rPr>
          <w:rFonts w:ascii="Arial" w:hAnsi="Arial" w:cs="Arial"/>
          <w:b/>
          <w:sz w:val="24"/>
        </w:rPr>
      </w:pPr>
    </w:p>
    <w:p w:rsidR="007E210B" w:rsidRPr="00AC6A26" w:rsidRDefault="00186202" w:rsidP="00AC6A26">
      <w:pPr>
        <w:pStyle w:val="ListParagraph"/>
        <w:spacing w:before="200"/>
        <w:ind w:left="0" w:right="-2"/>
        <w:rPr>
          <w:rFonts w:ascii="Arial" w:hAnsi="Arial" w:cs="Arial"/>
          <w:b/>
          <w:sz w:val="28"/>
          <w:szCs w:val="28"/>
        </w:rPr>
      </w:pPr>
      <w:r w:rsidRPr="00AC6A26">
        <w:rPr>
          <w:rFonts w:ascii="Arial" w:hAnsi="Arial" w:cs="Arial"/>
          <w:b/>
          <w:sz w:val="28"/>
          <w:szCs w:val="28"/>
        </w:rPr>
        <w:lastRenderedPageBreak/>
        <w:t>SECTION B (40 MARKS)</w:t>
      </w:r>
    </w:p>
    <w:p w:rsidR="00AC6A26" w:rsidRDefault="006422EE" w:rsidP="00AC6A26">
      <w:pPr>
        <w:pStyle w:val="ListParagraph"/>
        <w:tabs>
          <w:tab w:val="left" w:pos="1784"/>
        </w:tabs>
        <w:spacing w:before="200"/>
        <w:ind w:left="0" w:right="-2"/>
        <w:rPr>
          <w:rFonts w:ascii="Arial" w:hAnsi="Arial" w:cs="Arial"/>
          <w:sz w:val="24"/>
        </w:rPr>
      </w:pPr>
      <w:r w:rsidRPr="006422EE">
        <w:rPr>
          <w:rFonts w:ascii="Arial" w:hAnsi="Arial" w:cs="Arial"/>
          <w:sz w:val="24"/>
        </w:rPr>
        <w:t xml:space="preserve">Answer </w:t>
      </w:r>
      <w:r w:rsidR="00AC6A26" w:rsidRPr="00AC6A26">
        <w:rPr>
          <w:rFonts w:ascii="Arial" w:hAnsi="Arial" w:cs="Arial"/>
          <w:b/>
          <w:sz w:val="24"/>
          <w:u w:val="single"/>
        </w:rPr>
        <w:t>ANY TWO</w:t>
      </w:r>
      <w:r>
        <w:rPr>
          <w:rFonts w:ascii="Arial" w:hAnsi="Arial" w:cs="Arial"/>
          <w:sz w:val="24"/>
        </w:rPr>
        <w:t xml:space="preserve"> </w:t>
      </w:r>
      <w:r w:rsidRPr="006422EE">
        <w:rPr>
          <w:rFonts w:ascii="Arial" w:hAnsi="Arial" w:cs="Arial"/>
          <w:sz w:val="24"/>
        </w:rPr>
        <w:t>questions</w:t>
      </w:r>
      <w:r w:rsidR="00AC6A26">
        <w:rPr>
          <w:rFonts w:ascii="Arial" w:hAnsi="Arial" w:cs="Arial"/>
          <w:sz w:val="24"/>
        </w:rPr>
        <w:t xml:space="preserve"> from this section</w:t>
      </w:r>
    </w:p>
    <w:p w:rsidR="00AC6A26" w:rsidRDefault="00AC6A26" w:rsidP="00AC6A26">
      <w:pPr>
        <w:pStyle w:val="ListParagraph"/>
        <w:tabs>
          <w:tab w:val="left" w:pos="1784"/>
        </w:tabs>
        <w:spacing w:before="200"/>
        <w:ind w:left="0" w:right="-2"/>
        <w:rPr>
          <w:rFonts w:ascii="Arial" w:hAnsi="Arial" w:cs="Arial"/>
          <w:sz w:val="24"/>
        </w:rPr>
      </w:pPr>
    </w:p>
    <w:p w:rsidR="00AC6A26" w:rsidRPr="00AC6A26" w:rsidRDefault="006422EE" w:rsidP="00AC6A26">
      <w:pPr>
        <w:pStyle w:val="ListParagraph"/>
        <w:tabs>
          <w:tab w:val="left" w:pos="1784"/>
        </w:tabs>
        <w:spacing w:before="200"/>
        <w:ind w:left="0" w:right="-2"/>
        <w:rPr>
          <w:rFonts w:ascii="Arial" w:hAnsi="Arial" w:cs="Arial"/>
          <w:b/>
          <w:color w:val="000000"/>
          <w:sz w:val="24"/>
          <w:szCs w:val="24"/>
        </w:rPr>
      </w:pPr>
      <w:r w:rsidRPr="00AC6A26">
        <w:rPr>
          <w:rFonts w:ascii="Arial" w:hAnsi="Arial" w:cs="Arial"/>
          <w:b/>
          <w:color w:val="000000"/>
          <w:sz w:val="24"/>
          <w:szCs w:val="24"/>
        </w:rPr>
        <w:t xml:space="preserve">QUESTION </w:t>
      </w:r>
      <w:r w:rsidR="00CA7D35">
        <w:rPr>
          <w:rFonts w:ascii="Arial" w:hAnsi="Arial" w:cs="Arial"/>
          <w:b/>
          <w:color w:val="000000"/>
          <w:sz w:val="24"/>
          <w:szCs w:val="24"/>
        </w:rPr>
        <w:t>5</w:t>
      </w:r>
    </w:p>
    <w:p w:rsidR="00AC6A26" w:rsidRPr="00AC6A26" w:rsidRDefault="00AC6A26" w:rsidP="00AC6A26">
      <w:pPr>
        <w:pStyle w:val="ListParagraph"/>
        <w:tabs>
          <w:tab w:val="left" w:pos="1784"/>
        </w:tabs>
        <w:spacing w:before="200"/>
        <w:ind w:left="0" w:right="-2"/>
        <w:rPr>
          <w:rFonts w:ascii="Arial" w:hAnsi="Arial" w:cs="Arial"/>
          <w:b/>
          <w:color w:val="000000"/>
          <w:sz w:val="24"/>
          <w:szCs w:val="24"/>
        </w:rPr>
      </w:pPr>
      <w:bookmarkStart w:id="0" w:name="_GoBack"/>
      <w:bookmarkEnd w:id="0"/>
    </w:p>
    <w:p w:rsidR="00186202" w:rsidRPr="00AC6A26" w:rsidRDefault="00186202" w:rsidP="00AC6A26">
      <w:pPr>
        <w:pStyle w:val="ListParagraph"/>
        <w:tabs>
          <w:tab w:val="left" w:pos="1784"/>
        </w:tabs>
        <w:spacing w:before="200"/>
        <w:ind w:left="0" w:right="-2"/>
        <w:rPr>
          <w:rFonts w:ascii="Arial" w:hAnsi="Arial" w:cs="Arial"/>
          <w:sz w:val="24"/>
          <w:szCs w:val="24"/>
        </w:rPr>
      </w:pPr>
      <w:r w:rsidRPr="00AC6A26">
        <w:rPr>
          <w:rFonts w:ascii="Arial" w:hAnsi="Arial" w:cs="Arial"/>
          <w:bCs/>
          <w:color w:val="000000"/>
          <w:sz w:val="24"/>
          <w:szCs w:val="24"/>
        </w:rPr>
        <w:t>Che Makawa</w:t>
      </w:r>
      <w:r w:rsidRPr="00AC6A26">
        <w:rPr>
          <w:rFonts w:ascii="Arial" w:hAnsi="Arial" w:cs="Arial"/>
          <w:color w:val="000000"/>
          <w:sz w:val="24"/>
          <w:szCs w:val="24"/>
        </w:rPr>
        <w:t xml:space="preserve">’s accounts clerk has produced the following in relation to Che </w:t>
      </w:r>
      <w:r w:rsidR="00D40E87">
        <w:rPr>
          <w:rFonts w:ascii="Arial" w:hAnsi="Arial" w:cs="Arial"/>
          <w:color w:val="000000"/>
          <w:sz w:val="24"/>
          <w:szCs w:val="24"/>
        </w:rPr>
        <w:t>Makawa’s business interest</w:t>
      </w:r>
      <w:r w:rsidRPr="00AC6A26">
        <w:rPr>
          <w:rFonts w:ascii="Arial" w:hAnsi="Arial" w:cs="Arial"/>
          <w:color w:val="000000"/>
          <w:sz w:val="24"/>
          <w:szCs w:val="24"/>
        </w:rPr>
        <w:t xml:space="preserve"> at Makawa trading centre in Mangochi. </w:t>
      </w:r>
    </w:p>
    <w:p w:rsidR="00186202" w:rsidRPr="00AC6A26" w:rsidRDefault="00186202" w:rsidP="00AC6A26">
      <w:pPr>
        <w:autoSpaceDE w:val="0"/>
        <w:autoSpaceDN w:val="0"/>
        <w:adjustRightInd w:val="0"/>
        <w:rPr>
          <w:rFonts w:ascii="Arial" w:hAnsi="Arial" w:cs="Arial"/>
          <w:color w:val="000000"/>
        </w:rPr>
      </w:pPr>
      <w:r w:rsidRPr="00AC6A26">
        <w:rPr>
          <w:rFonts w:ascii="Arial" w:hAnsi="Arial" w:cs="Arial"/>
          <w:b/>
          <w:bCs/>
          <w:color w:val="000000"/>
        </w:rPr>
        <w:tab/>
      </w:r>
      <w:r w:rsidRPr="00AC6A26">
        <w:rPr>
          <w:rFonts w:ascii="Arial" w:hAnsi="Arial" w:cs="Arial"/>
          <w:b/>
          <w:bCs/>
          <w:color w:val="000000"/>
        </w:rPr>
        <w:tab/>
      </w:r>
      <w:r w:rsidRPr="00AC6A26">
        <w:rPr>
          <w:rFonts w:ascii="Arial" w:hAnsi="Arial" w:cs="Arial"/>
          <w:b/>
          <w:bCs/>
          <w:color w:val="000000"/>
        </w:rPr>
        <w:tab/>
      </w:r>
      <w:r w:rsidRPr="00AC6A26">
        <w:rPr>
          <w:rFonts w:ascii="Arial" w:hAnsi="Arial" w:cs="Arial"/>
          <w:b/>
          <w:bCs/>
          <w:color w:val="000000"/>
        </w:rPr>
        <w:tab/>
      </w:r>
      <w:r w:rsidRPr="00AC6A26">
        <w:rPr>
          <w:rFonts w:ascii="Arial" w:hAnsi="Arial" w:cs="Arial"/>
          <w:b/>
          <w:bCs/>
          <w:color w:val="000000"/>
        </w:rPr>
        <w:tab/>
      </w:r>
      <w:r w:rsidRPr="00AC6A26">
        <w:rPr>
          <w:rFonts w:ascii="Arial" w:hAnsi="Arial" w:cs="Arial"/>
          <w:b/>
          <w:bCs/>
          <w:color w:val="000000"/>
        </w:rPr>
        <w:tab/>
      </w:r>
      <w:r w:rsidRPr="00AC6A26">
        <w:rPr>
          <w:rFonts w:ascii="Arial" w:hAnsi="Arial" w:cs="Arial"/>
          <w:b/>
          <w:bCs/>
          <w:color w:val="000000"/>
        </w:rPr>
        <w:tab/>
      </w:r>
      <w:r w:rsidRPr="00AC6A26">
        <w:rPr>
          <w:rFonts w:ascii="Arial" w:hAnsi="Arial" w:cs="Arial"/>
          <w:b/>
          <w:bCs/>
          <w:color w:val="000000"/>
        </w:rPr>
        <w:tab/>
        <w:t>K</w:t>
      </w:r>
      <w:r w:rsidRPr="00AC6A26">
        <w:rPr>
          <w:rFonts w:ascii="Arial" w:hAnsi="Arial" w:cs="Arial"/>
          <w:b/>
          <w:bCs/>
          <w:color w:val="000000"/>
        </w:rPr>
        <w:tab/>
      </w:r>
      <w:r w:rsidRPr="00AC6A26">
        <w:rPr>
          <w:rFonts w:ascii="Arial" w:hAnsi="Arial" w:cs="Arial"/>
          <w:b/>
          <w:bCs/>
          <w:color w:val="000000"/>
        </w:rPr>
        <w:tab/>
        <w:t xml:space="preserve">K </w:t>
      </w:r>
    </w:p>
    <w:p w:rsidR="00186202" w:rsidRPr="00AC6A26" w:rsidRDefault="00186202" w:rsidP="00186202">
      <w:pPr>
        <w:autoSpaceDE w:val="0"/>
        <w:autoSpaceDN w:val="0"/>
        <w:adjustRightInd w:val="0"/>
        <w:rPr>
          <w:rFonts w:ascii="Arial" w:hAnsi="Arial" w:cs="Arial"/>
          <w:color w:val="000000"/>
        </w:rPr>
      </w:pPr>
      <w:r w:rsidRPr="00AC6A26">
        <w:rPr>
          <w:rFonts w:ascii="Arial" w:hAnsi="Arial" w:cs="Arial"/>
          <w:color w:val="000000"/>
        </w:rPr>
        <w:tab/>
      </w:r>
      <w:r w:rsidRPr="00AC6A26">
        <w:rPr>
          <w:rFonts w:ascii="Arial" w:hAnsi="Arial" w:cs="Arial"/>
          <w:color w:val="000000"/>
        </w:rPr>
        <w:tab/>
        <w:t xml:space="preserve">Gross Profit </w:t>
      </w:r>
      <w:r w:rsidRPr="00AC6A26">
        <w:rPr>
          <w:rFonts w:ascii="Arial" w:hAnsi="Arial" w:cs="Arial"/>
          <w:color w:val="000000"/>
        </w:rPr>
        <w:tab/>
      </w:r>
      <w:r w:rsidRPr="00AC6A26">
        <w:rPr>
          <w:rFonts w:ascii="Arial" w:hAnsi="Arial" w:cs="Arial"/>
          <w:color w:val="000000"/>
        </w:rPr>
        <w:tab/>
      </w:r>
      <w:r w:rsidRPr="00AC6A26">
        <w:rPr>
          <w:rFonts w:ascii="Arial" w:hAnsi="Arial" w:cs="Arial"/>
          <w:color w:val="000000"/>
        </w:rPr>
        <w:tab/>
      </w:r>
      <w:r w:rsidRPr="00AC6A26">
        <w:rPr>
          <w:rFonts w:ascii="Arial" w:hAnsi="Arial" w:cs="Arial"/>
          <w:color w:val="000000"/>
        </w:rPr>
        <w:tab/>
      </w:r>
      <w:r w:rsidRPr="00AC6A26">
        <w:rPr>
          <w:rFonts w:ascii="Arial" w:hAnsi="Arial" w:cs="Arial"/>
          <w:color w:val="000000"/>
        </w:rPr>
        <w:tab/>
      </w:r>
      <w:r w:rsidRPr="00AC6A26">
        <w:rPr>
          <w:rFonts w:ascii="Arial" w:hAnsi="Arial" w:cs="Arial"/>
          <w:color w:val="000000"/>
        </w:rPr>
        <w:tab/>
      </w:r>
      <w:r w:rsidRPr="00AC6A26">
        <w:rPr>
          <w:rFonts w:ascii="Arial" w:hAnsi="Arial" w:cs="Arial"/>
          <w:color w:val="000000"/>
        </w:rPr>
        <w:tab/>
      </w:r>
      <w:r w:rsidR="00EC237D" w:rsidRPr="00AC6A26">
        <w:rPr>
          <w:rFonts w:ascii="Arial" w:hAnsi="Arial" w:cs="Arial"/>
          <w:color w:val="000000"/>
        </w:rPr>
        <w:t>9,19</w:t>
      </w:r>
      <w:r w:rsidRPr="00AC6A26">
        <w:rPr>
          <w:rFonts w:ascii="Arial" w:hAnsi="Arial" w:cs="Arial"/>
          <w:color w:val="000000"/>
        </w:rPr>
        <w:t>0</w:t>
      </w:r>
      <w:r w:rsidR="00EC237D" w:rsidRPr="00AC6A26">
        <w:rPr>
          <w:rFonts w:ascii="Arial" w:hAnsi="Arial" w:cs="Arial"/>
          <w:color w:val="000000"/>
        </w:rPr>
        <w:t>,</w:t>
      </w:r>
      <w:r w:rsidRPr="00AC6A26">
        <w:rPr>
          <w:rFonts w:ascii="Arial" w:hAnsi="Arial" w:cs="Arial"/>
          <w:color w:val="000000"/>
        </w:rPr>
        <w:t>40</w:t>
      </w:r>
      <w:r w:rsidR="00EC237D" w:rsidRPr="00AC6A26">
        <w:rPr>
          <w:rFonts w:ascii="Arial" w:hAnsi="Arial" w:cs="Arial"/>
          <w:color w:val="000000"/>
        </w:rPr>
        <w:t>0</w:t>
      </w:r>
      <w:r w:rsidRPr="00AC6A26">
        <w:rPr>
          <w:rFonts w:ascii="Arial" w:hAnsi="Arial" w:cs="Arial"/>
          <w:color w:val="000000"/>
        </w:rPr>
        <w:t xml:space="preserve"> </w:t>
      </w:r>
    </w:p>
    <w:p w:rsidR="00186202" w:rsidRPr="00AC6A26" w:rsidRDefault="00186202" w:rsidP="00186202">
      <w:pPr>
        <w:autoSpaceDE w:val="0"/>
        <w:autoSpaceDN w:val="0"/>
        <w:adjustRightInd w:val="0"/>
        <w:rPr>
          <w:rFonts w:ascii="Arial" w:hAnsi="Arial" w:cs="Arial"/>
          <w:color w:val="000000"/>
        </w:rPr>
      </w:pPr>
      <w:r w:rsidRPr="00AC6A26">
        <w:rPr>
          <w:rFonts w:ascii="Arial" w:hAnsi="Arial" w:cs="Arial"/>
          <w:color w:val="000000"/>
        </w:rPr>
        <w:tab/>
      </w:r>
      <w:r w:rsidRPr="00AC6A26">
        <w:rPr>
          <w:rFonts w:ascii="Arial" w:hAnsi="Arial" w:cs="Arial"/>
          <w:color w:val="000000"/>
        </w:rPr>
        <w:tab/>
        <w:t>Operating expenses</w:t>
      </w:r>
    </w:p>
    <w:p w:rsidR="00186202" w:rsidRPr="00AC6A26" w:rsidRDefault="00186202" w:rsidP="00186202">
      <w:pPr>
        <w:autoSpaceDE w:val="0"/>
        <w:autoSpaceDN w:val="0"/>
        <w:adjustRightInd w:val="0"/>
        <w:rPr>
          <w:rFonts w:ascii="Arial" w:hAnsi="Arial" w:cs="Arial"/>
          <w:color w:val="000000"/>
        </w:rPr>
      </w:pPr>
      <w:r w:rsidRPr="00AC6A26">
        <w:rPr>
          <w:rFonts w:ascii="Arial" w:hAnsi="Arial" w:cs="Arial"/>
          <w:color w:val="000000"/>
        </w:rPr>
        <w:tab/>
      </w:r>
      <w:r w:rsidRPr="00AC6A26">
        <w:rPr>
          <w:rFonts w:ascii="Arial" w:hAnsi="Arial" w:cs="Arial"/>
          <w:color w:val="000000"/>
        </w:rPr>
        <w:tab/>
        <w:t xml:space="preserve">Office salaries </w:t>
      </w:r>
      <w:r w:rsidRPr="00AC6A26">
        <w:rPr>
          <w:rFonts w:ascii="Arial" w:hAnsi="Arial" w:cs="Arial"/>
          <w:color w:val="000000"/>
        </w:rPr>
        <w:tab/>
      </w:r>
      <w:r w:rsidRPr="00AC6A26">
        <w:rPr>
          <w:rFonts w:ascii="Arial" w:hAnsi="Arial" w:cs="Arial"/>
          <w:color w:val="000000"/>
        </w:rPr>
        <w:tab/>
        <w:t xml:space="preserve">(note 1) </w:t>
      </w:r>
      <w:r w:rsidRPr="00AC6A26">
        <w:rPr>
          <w:rFonts w:ascii="Arial" w:hAnsi="Arial" w:cs="Arial"/>
          <w:color w:val="000000"/>
        </w:rPr>
        <w:tab/>
      </w:r>
      <w:r w:rsidR="00EC237D" w:rsidRPr="00AC6A26">
        <w:rPr>
          <w:rFonts w:ascii="Arial" w:hAnsi="Arial" w:cs="Arial"/>
          <w:color w:val="000000"/>
        </w:rPr>
        <w:t>87</w:t>
      </w:r>
      <w:r w:rsidRPr="00AC6A26">
        <w:rPr>
          <w:rFonts w:ascii="Arial" w:hAnsi="Arial" w:cs="Arial"/>
          <w:color w:val="000000"/>
        </w:rPr>
        <w:t>1</w:t>
      </w:r>
      <w:r w:rsidR="00EC237D" w:rsidRPr="00AC6A26">
        <w:rPr>
          <w:rFonts w:ascii="Arial" w:hAnsi="Arial" w:cs="Arial"/>
          <w:color w:val="000000"/>
        </w:rPr>
        <w:t>,</w:t>
      </w:r>
      <w:r w:rsidRPr="00AC6A26">
        <w:rPr>
          <w:rFonts w:ascii="Arial" w:hAnsi="Arial" w:cs="Arial"/>
          <w:color w:val="000000"/>
        </w:rPr>
        <w:t>3</w:t>
      </w:r>
      <w:r w:rsidR="00EC237D" w:rsidRPr="00AC6A26">
        <w:rPr>
          <w:rFonts w:ascii="Arial" w:hAnsi="Arial" w:cs="Arial"/>
          <w:color w:val="000000"/>
        </w:rPr>
        <w:t>0</w:t>
      </w:r>
      <w:r w:rsidRPr="00AC6A26">
        <w:rPr>
          <w:rFonts w:ascii="Arial" w:hAnsi="Arial" w:cs="Arial"/>
          <w:color w:val="000000"/>
        </w:rPr>
        <w:t xml:space="preserve">0 </w:t>
      </w:r>
    </w:p>
    <w:p w:rsidR="00186202" w:rsidRPr="00AC6A26" w:rsidRDefault="00186202" w:rsidP="00186202">
      <w:pPr>
        <w:autoSpaceDE w:val="0"/>
        <w:autoSpaceDN w:val="0"/>
        <w:adjustRightInd w:val="0"/>
        <w:rPr>
          <w:rFonts w:ascii="Arial" w:hAnsi="Arial" w:cs="Arial"/>
          <w:color w:val="000000"/>
        </w:rPr>
      </w:pPr>
      <w:r w:rsidRPr="00AC6A26">
        <w:rPr>
          <w:rFonts w:ascii="Arial" w:hAnsi="Arial" w:cs="Arial"/>
          <w:color w:val="000000"/>
        </w:rPr>
        <w:tab/>
      </w:r>
      <w:r w:rsidRPr="00AC6A26">
        <w:rPr>
          <w:rFonts w:ascii="Arial" w:hAnsi="Arial" w:cs="Arial"/>
          <w:color w:val="000000"/>
        </w:rPr>
        <w:tab/>
        <w:t xml:space="preserve">Rent, Rates and insurance </w:t>
      </w:r>
      <w:r w:rsidRPr="00AC6A26">
        <w:rPr>
          <w:rFonts w:ascii="Arial" w:hAnsi="Arial" w:cs="Arial"/>
          <w:color w:val="000000"/>
        </w:rPr>
        <w:tab/>
      </w:r>
      <w:r w:rsidRPr="00AC6A26">
        <w:rPr>
          <w:rFonts w:ascii="Arial" w:hAnsi="Arial" w:cs="Arial"/>
          <w:color w:val="000000"/>
        </w:rPr>
        <w:tab/>
      </w:r>
      <w:r w:rsidR="00EC237D" w:rsidRPr="00AC6A26">
        <w:rPr>
          <w:rFonts w:ascii="Arial" w:hAnsi="Arial" w:cs="Arial"/>
          <w:color w:val="000000"/>
        </w:rPr>
        <w:t>11</w:t>
      </w:r>
      <w:r w:rsidRPr="00AC6A26">
        <w:rPr>
          <w:rFonts w:ascii="Arial" w:hAnsi="Arial" w:cs="Arial"/>
          <w:color w:val="000000"/>
        </w:rPr>
        <w:t>3</w:t>
      </w:r>
      <w:r w:rsidR="00EC237D" w:rsidRPr="00AC6A26">
        <w:rPr>
          <w:rFonts w:ascii="Arial" w:hAnsi="Arial" w:cs="Arial"/>
          <w:color w:val="000000"/>
        </w:rPr>
        <w:t>,</w:t>
      </w:r>
      <w:r w:rsidRPr="00AC6A26">
        <w:rPr>
          <w:rFonts w:ascii="Arial" w:hAnsi="Arial" w:cs="Arial"/>
          <w:color w:val="000000"/>
        </w:rPr>
        <w:t>5</w:t>
      </w:r>
      <w:r w:rsidR="00EC237D" w:rsidRPr="00AC6A26">
        <w:rPr>
          <w:rFonts w:ascii="Arial" w:hAnsi="Arial" w:cs="Arial"/>
          <w:color w:val="000000"/>
        </w:rPr>
        <w:t>0</w:t>
      </w:r>
      <w:r w:rsidRPr="00AC6A26">
        <w:rPr>
          <w:rFonts w:ascii="Arial" w:hAnsi="Arial" w:cs="Arial"/>
          <w:color w:val="000000"/>
        </w:rPr>
        <w:t xml:space="preserve">0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Lighting and heating </w:t>
      </w:r>
      <w:r>
        <w:rPr>
          <w:rFonts w:ascii="Arial" w:hAnsi="Arial" w:cs="Arial"/>
          <w:color w:val="000000"/>
        </w:rPr>
        <w:tab/>
      </w:r>
      <w:r>
        <w:rPr>
          <w:rFonts w:ascii="Arial" w:hAnsi="Arial" w:cs="Arial"/>
          <w:color w:val="000000"/>
        </w:rPr>
        <w:tab/>
      </w:r>
      <w:r>
        <w:rPr>
          <w:rFonts w:ascii="Arial" w:hAnsi="Arial" w:cs="Arial"/>
          <w:color w:val="000000"/>
        </w:rPr>
        <w:tab/>
        <w:t xml:space="preserve">  </w:t>
      </w:r>
      <w:r w:rsidRPr="002F303D">
        <w:rPr>
          <w:rFonts w:ascii="Arial" w:hAnsi="Arial" w:cs="Arial"/>
          <w:color w:val="000000"/>
        </w:rPr>
        <w:t>82</w:t>
      </w:r>
      <w:r w:rsidR="00EC237D">
        <w:rPr>
          <w:rFonts w:ascii="Arial" w:hAnsi="Arial" w:cs="Arial"/>
          <w:color w:val="000000"/>
        </w:rPr>
        <w:t>,0</w:t>
      </w:r>
      <w:r w:rsidRPr="002F303D">
        <w:rPr>
          <w:rFonts w:ascii="Arial" w:hAnsi="Arial" w:cs="Arial"/>
          <w:color w:val="000000"/>
        </w:rPr>
        <w:t xml:space="preserve">00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Motor Expenses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w:t>
      </w:r>
      <w:r w:rsidR="00EC237D">
        <w:rPr>
          <w:rFonts w:ascii="Arial" w:hAnsi="Arial" w:cs="Arial"/>
          <w:color w:val="000000"/>
        </w:rPr>
        <w:t>6</w:t>
      </w:r>
      <w:r w:rsidRPr="002F303D">
        <w:rPr>
          <w:rFonts w:ascii="Arial" w:hAnsi="Arial" w:cs="Arial"/>
          <w:color w:val="000000"/>
        </w:rPr>
        <w:t>5</w:t>
      </w:r>
      <w:r w:rsidR="00EC237D">
        <w:rPr>
          <w:rFonts w:ascii="Arial" w:hAnsi="Arial" w:cs="Arial"/>
          <w:color w:val="000000"/>
        </w:rPr>
        <w:t>,</w:t>
      </w:r>
      <w:r w:rsidRPr="002F303D">
        <w:rPr>
          <w:rFonts w:ascii="Arial" w:hAnsi="Arial" w:cs="Arial"/>
          <w:color w:val="000000"/>
        </w:rPr>
        <w:t>22</w:t>
      </w:r>
      <w:r w:rsidR="00EC237D">
        <w:rPr>
          <w:rFonts w:ascii="Arial" w:hAnsi="Arial" w:cs="Arial"/>
          <w:color w:val="000000"/>
        </w:rPr>
        <w:t>0</w:t>
      </w:r>
      <w:r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Repairs and Renewals </w:t>
      </w:r>
      <w:r>
        <w:rPr>
          <w:rFonts w:ascii="Arial" w:hAnsi="Arial" w:cs="Arial"/>
          <w:color w:val="000000"/>
        </w:rPr>
        <w:tab/>
      </w:r>
      <w:r w:rsidRPr="002F303D">
        <w:rPr>
          <w:rFonts w:ascii="Arial" w:hAnsi="Arial" w:cs="Arial"/>
          <w:color w:val="000000"/>
        </w:rPr>
        <w:t xml:space="preserve">(note 2) </w:t>
      </w:r>
      <w:r>
        <w:rPr>
          <w:rFonts w:ascii="Arial" w:hAnsi="Arial" w:cs="Arial"/>
          <w:color w:val="000000"/>
        </w:rPr>
        <w:tab/>
      </w:r>
      <w:r w:rsidRPr="002F303D">
        <w:rPr>
          <w:rFonts w:ascii="Arial" w:hAnsi="Arial" w:cs="Arial"/>
          <w:color w:val="000000"/>
        </w:rPr>
        <w:t>448</w:t>
      </w:r>
      <w:r w:rsidR="00EC237D">
        <w:rPr>
          <w:rFonts w:ascii="Arial" w:hAnsi="Arial" w:cs="Arial"/>
          <w:color w:val="000000"/>
        </w:rPr>
        <w:t>,</w:t>
      </w:r>
      <w:r w:rsidRPr="002F303D">
        <w:rPr>
          <w:rFonts w:ascii="Arial" w:hAnsi="Arial" w:cs="Arial"/>
          <w:color w:val="000000"/>
        </w:rPr>
        <w:t>10</w:t>
      </w:r>
      <w:r w:rsidR="00EC237D">
        <w:rPr>
          <w:rFonts w:ascii="Arial" w:hAnsi="Arial" w:cs="Arial"/>
          <w:color w:val="000000"/>
        </w:rPr>
        <w:t>0</w:t>
      </w:r>
      <w:r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Professional fees </w:t>
      </w:r>
      <w:r>
        <w:rPr>
          <w:rFonts w:ascii="Arial" w:hAnsi="Arial" w:cs="Arial"/>
          <w:color w:val="000000"/>
        </w:rPr>
        <w:tab/>
      </w:r>
      <w:r>
        <w:rPr>
          <w:rFonts w:ascii="Arial" w:hAnsi="Arial" w:cs="Arial"/>
          <w:color w:val="000000"/>
        </w:rPr>
        <w:tab/>
      </w:r>
      <w:r w:rsidRPr="002F303D">
        <w:rPr>
          <w:rFonts w:ascii="Arial" w:hAnsi="Arial" w:cs="Arial"/>
          <w:color w:val="000000"/>
        </w:rPr>
        <w:t xml:space="preserve">(note 3) </w:t>
      </w:r>
      <w:r>
        <w:rPr>
          <w:rFonts w:ascii="Arial" w:hAnsi="Arial" w:cs="Arial"/>
          <w:color w:val="000000"/>
        </w:rPr>
        <w:tab/>
      </w:r>
      <w:r w:rsidR="00EC237D">
        <w:rPr>
          <w:rFonts w:ascii="Arial" w:hAnsi="Arial" w:cs="Arial"/>
          <w:color w:val="000000"/>
        </w:rPr>
        <w:t>119,500</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Travel and hotel expense </w:t>
      </w:r>
      <w:r>
        <w:rPr>
          <w:rFonts w:ascii="Arial" w:hAnsi="Arial" w:cs="Arial"/>
          <w:color w:val="000000"/>
        </w:rPr>
        <w:tab/>
      </w:r>
      <w:r w:rsidRPr="002F303D">
        <w:rPr>
          <w:rFonts w:ascii="Arial" w:hAnsi="Arial" w:cs="Arial"/>
          <w:color w:val="000000"/>
        </w:rPr>
        <w:t xml:space="preserve">(note 4) </w:t>
      </w:r>
      <w:r>
        <w:rPr>
          <w:rFonts w:ascii="Arial" w:hAnsi="Arial" w:cs="Arial"/>
          <w:color w:val="000000"/>
        </w:rPr>
        <w:tab/>
        <w:t xml:space="preserve">  </w:t>
      </w:r>
      <w:r w:rsidR="00EC237D">
        <w:rPr>
          <w:rFonts w:ascii="Arial" w:hAnsi="Arial" w:cs="Arial"/>
          <w:color w:val="000000"/>
        </w:rPr>
        <w:t>9</w:t>
      </w:r>
      <w:r w:rsidRPr="002F303D">
        <w:rPr>
          <w:rFonts w:ascii="Arial" w:hAnsi="Arial" w:cs="Arial"/>
          <w:color w:val="000000"/>
        </w:rPr>
        <w:t>5</w:t>
      </w:r>
      <w:r w:rsidR="00EC237D">
        <w:rPr>
          <w:rFonts w:ascii="Arial" w:hAnsi="Arial" w:cs="Arial"/>
          <w:color w:val="000000"/>
        </w:rPr>
        <w:t>,</w:t>
      </w:r>
      <w:r w:rsidRPr="002F303D">
        <w:rPr>
          <w:rFonts w:ascii="Arial" w:hAnsi="Arial" w:cs="Arial"/>
          <w:color w:val="000000"/>
        </w:rPr>
        <w:t>20</w:t>
      </w:r>
      <w:r w:rsidR="00EC237D">
        <w:rPr>
          <w:rFonts w:ascii="Arial" w:hAnsi="Arial" w:cs="Arial"/>
          <w:color w:val="000000"/>
        </w:rPr>
        <w:t>0</w:t>
      </w:r>
      <w:r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Gifts and donations </w:t>
      </w:r>
      <w:r>
        <w:rPr>
          <w:rFonts w:ascii="Arial" w:hAnsi="Arial" w:cs="Arial"/>
          <w:color w:val="000000"/>
        </w:rPr>
        <w:tab/>
      </w:r>
      <w:r>
        <w:rPr>
          <w:rFonts w:ascii="Arial" w:hAnsi="Arial" w:cs="Arial"/>
          <w:color w:val="000000"/>
        </w:rPr>
        <w:tab/>
      </w:r>
      <w:r w:rsidRPr="002F303D">
        <w:rPr>
          <w:rFonts w:ascii="Arial" w:hAnsi="Arial" w:cs="Arial"/>
          <w:color w:val="000000"/>
        </w:rPr>
        <w:t xml:space="preserve">(note 5) </w:t>
      </w:r>
      <w:r>
        <w:rPr>
          <w:rFonts w:ascii="Arial" w:hAnsi="Arial" w:cs="Arial"/>
          <w:color w:val="000000"/>
        </w:rPr>
        <w:tab/>
        <w:t xml:space="preserve">  </w:t>
      </w:r>
      <w:r w:rsidRPr="002F303D">
        <w:rPr>
          <w:rFonts w:ascii="Arial" w:hAnsi="Arial" w:cs="Arial"/>
          <w:color w:val="000000"/>
        </w:rPr>
        <w:t>28</w:t>
      </w:r>
      <w:r w:rsidR="00EC237D">
        <w:rPr>
          <w:rFonts w:ascii="Arial" w:hAnsi="Arial" w:cs="Arial"/>
          <w:color w:val="000000"/>
        </w:rPr>
        <w:t>,</w:t>
      </w:r>
      <w:r w:rsidRPr="002F303D">
        <w:rPr>
          <w:rFonts w:ascii="Arial" w:hAnsi="Arial" w:cs="Arial"/>
          <w:color w:val="000000"/>
        </w:rPr>
        <w:t>50</w:t>
      </w:r>
      <w:r w:rsidR="00EC237D">
        <w:rPr>
          <w:rFonts w:ascii="Arial" w:hAnsi="Arial" w:cs="Arial"/>
          <w:color w:val="000000"/>
        </w:rPr>
        <w:t>0</w:t>
      </w:r>
      <w:r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Bad debts </w:t>
      </w:r>
      <w:r>
        <w:rPr>
          <w:rFonts w:ascii="Arial" w:hAnsi="Arial" w:cs="Arial"/>
          <w:color w:val="000000"/>
        </w:rPr>
        <w:tab/>
      </w:r>
      <w:r>
        <w:rPr>
          <w:rFonts w:ascii="Arial" w:hAnsi="Arial" w:cs="Arial"/>
          <w:color w:val="000000"/>
        </w:rPr>
        <w:tab/>
      </w:r>
      <w:r>
        <w:rPr>
          <w:rFonts w:ascii="Arial" w:hAnsi="Arial" w:cs="Arial"/>
          <w:color w:val="000000"/>
        </w:rPr>
        <w:tab/>
      </w:r>
      <w:r w:rsidRPr="002F303D">
        <w:rPr>
          <w:rFonts w:ascii="Arial" w:hAnsi="Arial" w:cs="Arial"/>
          <w:color w:val="000000"/>
        </w:rPr>
        <w:t xml:space="preserve">(note 6) </w:t>
      </w:r>
      <w:r>
        <w:rPr>
          <w:rFonts w:ascii="Arial" w:hAnsi="Arial" w:cs="Arial"/>
          <w:color w:val="000000"/>
        </w:rPr>
        <w:tab/>
      </w:r>
      <w:r w:rsidR="00EC237D">
        <w:rPr>
          <w:rFonts w:ascii="Arial" w:hAnsi="Arial" w:cs="Arial"/>
          <w:color w:val="000000"/>
        </w:rPr>
        <w:t>198,600</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Depreciation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EC237D">
        <w:rPr>
          <w:rFonts w:ascii="Arial" w:hAnsi="Arial" w:cs="Arial"/>
          <w:color w:val="000000"/>
        </w:rPr>
        <w:t>84</w:t>
      </w:r>
      <w:r w:rsidRPr="002F303D">
        <w:rPr>
          <w:rFonts w:ascii="Arial" w:hAnsi="Arial" w:cs="Arial"/>
          <w:color w:val="000000"/>
        </w:rPr>
        <w:t>3</w:t>
      </w:r>
      <w:r w:rsidR="00EC237D">
        <w:rPr>
          <w:rFonts w:ascii="Arial" w:hAnsi="Arial" w:cs="Arial"/>
          <w:color w:val="000000"/>
        </w:rPr>
        <w:t>,</w:t>
      </w:r>
      <w:r w:rsidRPr="002F303D">
        <w:rPr>
          <w:rFonts w:ascii="Arial" w:hAnsi="Arial" w:cs="Arial"/>
          <w:color w:val="000000"/>
        </w:rPr>
        <w:t>24</w:t>
      </w:r>
      <w:r w:rsidR="00EC237D">
        <w:rPr>
          <w:rFonts w:ascii="Arial" w:hAnsi="Arial" w:cs="Arial"/>
          <w:color w:val="000000"/>
        </w:rPr>
        <w:t>0</w:t>
      </w:r>
      <w:r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Other (all allowable) </w:t>
      </w:r>
      <w:r>
        <w:rPr>
          <w:rFonts w:ascii="Arial" w:hAnsi="Arial" w:cs="Arial"/>
          <w:color w:val="000000"/>
        </w:rPr>
        <w:tab/>
      </w:r>
      <w:r>
        <w:rPr>
          <w:rFonts w:ascii="Arial" w:hAnsi="Arial" w:cs="Arial"/>
          <w:color w:val="000000"/>
        </w:rPr>
        <w:tab/>
      </w:r>
      <w:r>
        <w:rPr>
          <w:rFonts w:ascii="Arial" w:hAnsi="Arial" w:cs="Arial"/>
          <w:color w:val="000000"/>
        </w:rPr>
        <w:tab/>
      </w:r>
      <w:r w:rsidRPr="00C143BF">
        <w:rPr>
          <w:rFonts w:ascii="Arial" w:hAnsi="Arial" w:cs="Arial"/>
          <w:color w:val="000000"/>
          <w:u w:val="single"/>
        </w:rPr>
        <w:t>373</w:t>
      </w:r>
      <w:r w:rsidR="00EC237D">
        <w:rPr>
          <w:rFonts w:ascii="Arial" w:hAnsi="Arial" w:cs="Arial"/>
          <w:color w:val="000000"/>
          <w:u w:val="single"/>
        </w:rPr>
        <w:t>,</w:t>
      </w:r>
      <w:r w:rsidRPr="00C143BF">
        <w:rPr>
          <w:rFonts w:ascii="Arial" w:hAnsi="Arial" w:cs="Arial"/>
          <w:color w:val="000000"/>
          <w:u w:val="single"/>
        </w:rPr>
        <w:t>27</w:t>
      </w:r>
      <w:r w:rsidR="00EC237D">
        <w:rPr>
          <w:rFonts w:ascii="Arial" w:hAnsi="Arial" w:cs="Arial"/>
          <w:color w:val="000000"/>
          <w:u w:val="single"/>
        </w:rPr>
        <w:t>0</w:t>
      </w:r>
      <w:r w:rsidRPr="002F303D">
        <w:rPr>
          <w:rFonts w:ascii="Arial" w:hAnsi="Arial" w:cs="Arial"/>
          <w:color w:val="000000"/>
        </w:rPr>
        <w:t xml:space="preserve"> </w:t>
      </w:r>
      <w:r>
        <w:rPr>
          <w:rFonts w:ascii="Arial" w:hAnsi="Arial" w:cs="Arial"/>
          <w:color w:val="000000"/>
        </w:rPr>
        <w:t xml:space="preserve">        </w:t>
      </w:r>
      <w:r w:rsidRPr="00C143BF">
        <w:rPr>
          <w:rFonts w:ascii="Arial" w:hAnsi="Arial" w:cs="Arial"/>
          <w:color w:val="000000"/>
          <w:u w:val="single"/>
        </w:rPr>
        <w:t>(3</w:t>
      </w:r>
      <w:r w:rsidR="00EC237D">
        <w:rPr>
          <w:rFonts w:ascii="Arial" w:hAnsi="Arial" w:cs="Arial"/>
          <w:color w:val="000000"/>
          <w:u w:val="single"/>
        </w:rPr>
        <w:t>,</w:t>
      </w:r>
      <w:r w:rsidRPr="00C143BF">
        <w:rPr>
          <w:rFonts w:ascii="Arial" w:hAnsi="Arial" w:cs="Arial"/>
          <w:color w:val="000000"/>
          <w:u w:val="single"/>
        </w:rPr>
        <w:t>238</w:t>
      </w:r>
      <w:r w:rsidR="00EC237D">
        <w:rPr>
          <w:rFonts w:ascii="Arial" w:hAnsi="Arial" w:cs="Arial"/>
          <w:color w:val="000000"/>
          <w:u w:val="single"/>
        </w:rPr>
        <w:t>,</w:t>
      </w:r>
      <w:r w:rsidRPr="00C143BF">
        <w:rPr>
          <w:rFonts w:ascii="Arial" w:hAnsi="Arial" w:cs="Arial"/>
          <w:color w:val="000000"/>
          <w:u w:val="single"/>
        </w:rPr>
        <w:t>43</w:t>
      </w:r>
      <w:r w:rsidR="00EC237D">
        <w:rPr>
          <w:rFonts w:ascii="Arial" w:hAnsi="Arial" w:cs="Arial"/>
          <w:color w:val="000000"/>
          <w:u w:val="single"/>
        </w:rPr>
        <w:t>0</w:t>
      </w:r>
      <w:r w:rsidRPr="00C143BF">
        <w:rPr>
          <w:rFonts w:ascii="Arial" w:hAnsi="Arial" w:cs="Arial"/>
          <w:color w:val="000000"/>
          <w:u w:val="single"/>
        </w:rPr>
        <w:t>)</w:t>
      </w:r>
      <w:r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Operating profit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EC237D">
        <w:rPr>
          <w:rFonts w:ascii="Arial" w:hAnsi="Arial" w:cs="Arial"/>
          <w:color w:val="000000"/>
        </w:rPr>
        <w:t xml:space="preserve">  5,95</w:t>
      </w:r>
      <w:r w:rsidRPr="002F303D">
        <w:rPr>
          <w:rFonts w:ascii="Arial" w:hAnsi="Arial" w:cs="Arial"/>
          <w:color w:val="000000"/>
        </w:rPr>
        <w:t>1</w:t>
      </w:r>
      <w:r w:rsidR="00EC237D">
        <w:rPr>
          <w:rFonts w:ascii="Arial" w:hAnsi="Arial" w:cs="Arial"/>
          <w:color w:val="000000"/>
        </w:rPr>
        <w:t>,</w:t>
      </w:r>
      <w:r w:rsidRPr="002F303D">
        <w:rPr>
          <w:rFonts w:ascii="Arial" w:hAnsi="Arial" w:cs="Arial"/>
          <w:color w:val="000000"/>
        </w:rPr>
        <w:t>97</w:t>
      </w:r>
      <w:r w:rsidR="00EC237D">
        <w:rPr>
          <w:rFonts w:ascii="Arial" w:hAnsi="Arial" w:cs="Arial"/>
          <w:color w:val="000000"/>
        </w:rPr>
        <w:t>0</w:t>
      </w:r>
      <w:r w:rsidRPr="002F303D">
        <w:rPr>
          <w:rFonts w:ascii="Arial" w:hAnsi="Arial" w:cs="Arial"/>
          <w:color w:val="000000"/>
        </w:rPr>
        <w:t xml:space="preserve"> </w:t>
      </w:r>
    </w:p>
    <w:p w:rsidR="00186202" w:rsidRPr="00E209A7" w:rsidRDefault="00186202" w:rsidP="00186202">
      <w:pPr>
        <w:autoSpaceDE w:val="0"/>
        <w:autoSpaceDN w:val="0"/>
        <w:adjustRightInd w:val="0"/>
        <w:rPr>
          <w:rFonts w:ascii="Arial" w:hAnsi="Arial" w:cs="Arial"/>
          <w:b/>
          <w:color w:val="000000"/>
        </w:rPr>
      </w:pPr>
      <w:r>
        <w:rPr>
          <w:rFonts w:ascii="Arial" w:hAnsi="Arial" w:cs="Arial"/>
          <w:color w:val="000000"/>
        </w:rPr>
        <w:tab/>
      </w:r>
      <w:r>
        <w:rPr>
          <w:rFonts w:ascii="Arial" w:hAnsi="Arial" w:cs="Arial"/>
          <w:color w:val="000000"/>
        </w:rPr>
        <w:tab/>
      </w:r>
      <w:r w:rsidRPr="00E209A7">
        <w:rPr>
          <w:rFonts w:ascii="Arial" w:hAnsi="Arial" w:cs="Arial"/>
          <w:b/>
          <w:color w:val="000000"/>
        </w:rPr>
        <w:t xml:space="preserve">Income from Investments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Dividends </w:t>
      </w:r>
      <w:r>
        <w:rPr>
          <w:rFonts w:ascii="Arial" w:hAnsi="Arial" w:cs="Arial"/>
          <w:color w:val="000000"/>
        </w:rPr>
        <w:tab/>
      </w:r>
      <w:r>
        <w:rPr>
          <w:rFonts w:ascii="Arial" w:hAnsi="Arial" w:cs="Arial"/>
          <w:color w:val="000000"/>
        </w:rPr>
        <w:tab/>
      </w:r>
      <w:r>
        <w:rPr>
          <w:rFonts w:ascii="Arial" w:hAnsi="Arial" w:cs="Arial"/>
          <w:color w:val="000000"/>
        </w:rPr>
        <w:tab/>
      </w:r>
      <w:r w:rsidRPr="002F303D">
        <w:rPr>
          <w:rFonts w:ascii="Arial" w:hAnsi="Arial" w:cs="Arial"/>
          <w:color w:val="000000"/>
        </w:rPr>
        <w:t xml:space="preserve">(note7) </w:t>
      </w:r>
      <w:r>
        <w:rPr>
          <w:rFonts w:ascii="Arial" w:hAnsi="Arial" w:cs="Arial"/>
          <w:color w:val="000000"/>
        </w:rPr>
        <w:tab/>
      </w:r>
      <w:r w:rsidR="00EC237D">
        <w:rPr>
          <w:rFonts w:ascii="Arial" w:hAnsi="Arial" w:cs="Arial"/>
          <w:color w:val="000000"/>
        </w:rPr>
        <w:t>385,000</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Loan Interest </w:t>
      </w:r>
      <w:r>
        <w:rPr>
          <w:rFonts w:ascii="Arial" w:hAnsi="Arial" w:cs="Arial"/>
          <w:color w:val="000000"/>
        </w:rPr>
        <w:tab/>
      </w:r>
      <w:r>
        <w:rPr>
          <w:rFonts w:ascii="Arial" w:hAnsi="Arial" w:cs="Arial"/>
          <w:color w:val="000000"/>
        </w:rPr>
        <w:tab/>
      </w:r>
      <w:r w:rsidRPr="002F303D">
        <w:rPr>
          <w:rFonts w:ascii="Arial" w:hAnsi="Arial" w:cs="Arial"/>
          <w:color w:val="000000"/>
        </w:rPr>
        <w:t xml:space="preserve">(note 8) </w:t>
      </w:r>
      <w:r>
        <w:rPr>
          <w:rFonts w:ascii="Arial" w:hAnsi="Arial" w:cs="Arial"/>
          <w:color w:val="000000"/>
        </w:rPr>
        <w:tab/>
      </w:r>
      <w:r w:rsidRPr="002F303D">
        <w:rPr>
          <w:rFonts w:ascii="Arial" w:hAnsi="Arial" w:cs="Arial"/>
          <w:color w:val="000000"/>
        </w:rPr>
        <w:t>24</w:t>
      </w:r>
      <w:r w:rsidR="00EC237D">
        <w:rPr>
          <w:rFonts w:ascii="Arial" w:hAnsi="Arial" w:cs="Arial"/>
          <w:color w:val="000000"/>
        </w:rPr>
        <w:t>0</w:t>
      </w:r>
      <w:r w:rsidRPr="002F303D">
        <w:rPr>
          <w:rFonts w:ascii="Arial" w:hAnsi="Arial" w:cs="Arial"/>
          <w:color w:val="000000"/>
        </w:rPr>
        <w:t xml:space="preserve">,000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Pr="002F303D">
        <w:rPr>
          <w:rFonts w:ascii="Arial" w:hAnsi="Arial" w:cs="Arial"/>
          <w:color w:val="000000"/>
        </w:rPr>
        <w:t xml:space="preserve">Bank Interest </w:t>
      </w:r>
      <w:r>
        <w:rPr>
          <w:rFonts w:ascii="Arial" w:hAnsi="Arial" w:cs="Arial"/>
          <w:color w:val="000000"/>
        </w:rPr>
        <w:tab/>
      </w:r>
      <w:r>
        <w:rPr>
          <w:rFonts w:ascii="Arial" w:hAnsi="Arial" w:cs="Arial"/>
          <w:color w:val="000000"/>
        </w:rPr>
        <w:tab/>
      </w:r>
      <w:r w:rsidRPr="002F303D">
        <w:rPr>
          <w:rFonts w:ascii="Arial" w:hAnsi="Arial" w:cs="Arial"/>
          <w:color w:val="000000"/>
        </w:rPr>
        <w:t xml:space="preserve">(note 9) </w:t>
      </w:r>
      <w:r>
        <w:rPr>
          <w:rFonts w:ascii="Arial" w:hAnsi="Arial" w:cs="Arial"/>
          <w:color w:val="000000"/>
        </w:rPr>
        <w:tab/>
        <w:t xml:space="preserve">   </w:t>
      </w:r>
      <w:r w:rsidR="00EC237D">
        <w:rPr>
          <w:rFonts w:ascii="Arial" w:hAnsi="Arial" w:cs="Arial"/>
          <w:color w:val="000000"/>
        </w:rPr>
        <w:t>5</w:t>
      </w:r>
      <w:r w:rsidRPr="002F303D">
        <w:rPr>
          <w:rFonts w:ascii="Arial" w:hAnsi="Arial" w:cs="Arial"/>
          <w:color w:val="000000"/>
        </w:rPr>
        <w:t>6</w:t>
      </w:r>
      <w:r w:rsidR="00EC237D">
        <w:rPr>
          <w:rFonts w:ascii="Arial" w:hAnsi="Arial" w:cs="Arial"/>
          <w:color w:val="000000"/>
        </w:rPr>
        <w:t>,0</w:t>
      </w:r>
      <w:r w:rsidRPr="002F303D">
        <w:rPr>
          <w:rFonts w:ascii="Arial" w:hAnsi="Arial" w:cs="Arial"/>
          <w:color w:val="000000"/>
        </w:rPr>
        <w:t xml:space="preserve">00 </w:t>
      </w:r>
      <w:r>
        <w:rPr>
          <w:rFonts w:ascii="Arial" w:hAnsi="Arial" w:cs="Arial"/>
          <w:color w:val="000000"/>
        </w:rPr>
        <w:t xml:space="preserve">          </w:t>
      </w:r>
      <w:r w:rsidRPr="00EA3B1C">
        <w:rPr>
          <w:rFonts w:ascii="Arial" w:hAnsi="Arial" w:cs="Arial"/>
          <w:color w:val="000000"/>
          <w:u w:val="single"/>
        </w:rPr>
        <w:t xml:space="preserve">  </w:t>
      </w:r>
      <w:r w:rsidR="00FC6A40">
        <w:rPr>
          <w:rFonts w:ascii="Arial" w:hAnsi="Arial" w:cs="Arial"/>
          <w:color w:val="000000"/>
          <w:u w:val="single"/>
        </w:rPr>
        <w:t>68</w:t>
      </w:r>
      <w:r w:rsidRPr="00EA3B1C">
        <w:rPr>
          <w:rFonts w:ascii="Arial" w:hAnsi="Arial" w:cs="Arial"/>
          <w:color w:val="000000"/>
          <w:u w:val="single"/>
        </w:rPr>
        <w:t>1</w:t>
      </w:r>
      <w:r w:rsidR="00FC6A40">
        <w:rPr>
          <w:rFonts w:ascii="Arial" w:hAnsi="Arial" w:cs="Arial"/>
          <w:color w:val="000000"/>
          <w:u w:val="single"/>
        </w:rPr>
        <w:t>,0</w:t>
      </w:r>
      <w:r w:rsidRPr="00EA3B1C">
        <w:rPr>
          <w:rFonts w:ascii="Arial" w:hAnsi="Arial" w:cs="Arial"/>
          <w:color w:val="000000"/>
          <w:u w:val="single"/>
        </w:rPr>
        <w:t xml:space="preserve">00 </w:t>
      </w:r>
    </w:p>
    <w:p w:rsidR="00186202" w:rsidRDefault="00186202"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w:t>
      </w:r>
      <w:r w:rsidR="00FC6A40">
        <w:rPr>
          <w:rFonts w:ascii="Arial" w:hAnsi="Arial" w:cs="Arial"/>
          <w:color w:val="000000"/>
        </w:rPr>
        <w:tab/>
      </w:r>
      <w:r w:rsidR="00FC6A40">
        <w:rPr>
          <w:rFonts w:ascii="Arial" w:hAnsi="Arial" w:cs="Arial"/>
          <w:color w:val="000000"/>
        </w:rPr>
        <w:tab/>
        <w:t xml:space="preserve">    </w:t>
      </w:r>
      <w:r>
        <w:rPr>
          <w:rFonts w:ascii="Arial" w:hAnsi="Arial" w:cs="Arial"/>
          <w:color w:val="000000"/>
        </w:rPr>
        <w:t xml:space="preserve"> </w:t>
      </w:r>
      <w:r w:rsidRPr="002F303D">
        <w:rPr>
          <w:rFonts w:ascii="Arial" w:hAnsi="Arial" w:cs="Arial"/>
          <w:color w:val="000000"/>
        </w:rPr>
        <w:t xml:space="preserve">663,297 </w:t>
      </w:r>
    </w:p>
    <w:p w:rsidR="00186202" w:rsidRDefault="00D71227"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00186202" w:rsidRPr="002F303D">
        <w:rPr>
          <w:rFonts w:ascii="Arial" w:hAnsi="Arial" w:cs="Arial"/>
          <w:color w:val="000000"/>
        </w:rPr>
        <w:t xml:space="preserve">Interest payable </w:t>
      </w:r>
      <w:r w:rsidR="00186202">
        <w:rPr>
          <w:rFonts w:ascii="Arial" w:hAnsi="Arial" w:cs="Arial"/>
          <w:color w:val="000000"/>
        </w:rPr>
        <w:tab/>
      </w:r>
      <w:r w:rsidR="00186202">
        <w:rPr>
          <w:rFonts w:ascii="Arial" w:hAnsi="Arial" w:cs="Arial"/>
          <w:color w:val="000000"/>
        </w:rPr>
        <w:tab/>
      </w:r>
      <w:r w:rsidR="00836B71">
        <w:rPr>
          <w:rFonts w:ascii="Arial" w:hAnsi="Arial" w:cs="Arial"/>
          <w:color w:val="000000"/>
        </w:rPr>
        <w:tab/>
      </w:r>
      <w:r w:rsidR="00186202">
        <w:rPr>
          <w:rFonts w:ascii="Arial" w:hAnsi="Arial" w:cs="Arial"/>
          <w:color w:val="000000"/>
        </w:rPr>
        <w:tab/>
      </w:r>
      <w:r w:rsidR="00186202">
        <w:rPr>
          <w:rFonts w:ascii="Arial" w:hAnsi="Arial" w:cs="Arial"/>
          <w:color w:val="000000"/>
        </w:rPr>
        <w:tab/>
      </w:r>
      <w:r w:rsidR="00186202">
        <w:rPr>
          <w:rFonts w:ascii="Arial" w:hAnsi="Arial" w:cs="Arial"/>
          <w:color w:val="000000"/>
        </w:rPr>
        <w:tab/>
        <w:t xml:space="preserve">   </w:t>
      </w:r>
      <w:r w:rsidR="00186202" w:rsidRPr="00EA3B1C">
        <w:rPr>
          <w:rFonts w:ascii="Arial" w:hAnsi="Arial" w:cs="Arial"/>
          <w:color w:val="000000"/>
          <w:u w:val="single"/>
        </w:rPr>
        <w:t>(15</w:t>
      </w:r>
      <w:r w:rsidR="00FC6A40">
        <w:rPr>
          <w:rFonts w:ascii="Arial" w:hAnsi="Arial" w:cs="Arial"/>
          <w:color w:val="000000"/>
          <w:u w:val="single"/>
        </w:rPr>
        <w:t>0</w:t>
      </w:r>
      <w:r w:rsidR="00186202" w:rsidRPr="00EA3B1C">
        <w:rPr>
          <w:rFonts w:ascii="Arial" w:hAnsi="Arial" w:cs="Arial"/>
          <w:color w:val="000000"/>
          <w:u w:val="single"/>
        </w:rPr>
        <w:t xml:space="preserve">,000) </w:t>
      </w:r>
    </w:p>
    <w:p w:rsidR="00186202" w:rsidRPr="002F303D" w:rsidRDefault="00D71227" w:rsidP="00186202">
      <w:pPr>
        <w:autoSpaceDE w:val="0"/>
        <w:autoSpaceDN w:val="0"/>
        <w:adjustRightInd w:val="0"/>
        <w:rPr>
          <w:rFonts w:ascii="Arial" w:hAnsi="Arial" w:cs="Arial"/>
          <w:color w:val="000000"/>
        </w:rPr>
      </w:pPr>
      <w:r>
        <w:rPr>
          <w:rFonts w:ascii="Arial" w:hAnsi="Arial" w:cs="Arial"/>
          <w:color w:val="000000"/>
        </w:rPr>
        <w:tab/>
      </w:r>
      <w:r>
        <w:rPr>
          <w:rFonts w:ascii="Arial" w:hAnsi="Arial" w:cs="Arial"/>
          <w:color w:val="000000"/>
        </w:rPr>
        <w:tab/>
      </w:r>
      <w:r w:rsidR="00186202" w:rsidRPr="002F303D">
        <w:rPr>
          <w:rFonts w:ascii="Arial" w:hAnsi="Arial" w:cs="Arial"/>
          <w:color w:val="000000"/>
        </w:rPr>
        <w:t xml:space="preserve">Profit before Tax </w:t>
      </w:r>
      <w:r w:rsidR="00186202">
        <w:rPr>
          <w:rFonts w:ascii="Arial" w:hAnsi="Arial" w:cs="Arial"/>
          <w:color w:val="000000"/>
        </w:rPr>
        <w:tab/>
      </w:r>
      <w:r w:rsidR="00186202">
        <w:rPr>
          <w:rFonts w:ascii="Arial" w:hAnsi="Arial" w:cs="Arial"/>
          <w:color w:val="000000"/>
        </w:rPr>
        <w:tab/>
      </w:r>
      <w:r w:rsidR="00186202">
        <w:rPr>
          <w:rFonts w:ascii="Arial" w:hAnsi="Arial" w:cs="Arial"/>
          <w:color w:val="000000"/>
        </w:rPr>
        <w:tab/>
      </w:r>
      <w:r w:rsidR="00186202">
        <w:rPr>
          <w:rFonts w:ascii="Arial" w:hAnsi="Arial" w:cs="Arial"/>
          <w:color w:val="000000"/>
        </w:rPr>
        <w:tab/>
      </w:r>
      <w:r w:rsidR="00186202">
        <w:rPr>
          <w:rFonts w:ascii="Arial" w:hAnsi="Arial" w:cs="Arial"/>
          <w:color w:val="000000"/>
        </w:rPr>
        <w:tab/>
      </w:r>
      <w:r w:rsidR="00186202">
        <w:rPr>
          <w:rFonts w:ascii="Arial" w:hAnsi="Arial" w:cs="Arial"/>
          <w:color w:val="000000"/>
        </w:rPr>
        <w:tab/>
        <w:t xml:space="preserve"> </w:t>
      </w:r>
      <w:r w:rsidR="00FC6A40">
        <w:rPr>
          <w:rFonts w:ascii="Arial" w:hAnsi="Arial" w:cs="Arial"/>
          <w:b/>
          <w:color w:val="000000"/>
          <w:u w:val="single"/>
        </w:rPr>
        <w:t>6,48</w:t>
      </w:r>
      <w:r w:rsidR="00186202" w:rsidRPr="00EA3B1C">
        <w:rPr>
          <w:rFonts w:ascii="Arial" w:hAnsi="Arial" w:cs="Arial"/>
          <w:b/>
          <w:color w:val="000000"/>
          <w:u w:val="single"/>
        </w:rPr>
        <w:t>2</w:t>
      </w:r>
      <w:r w:rsidR="00FC6A40">
        <w:rPr>
          <w:rFonts w:ascii="Arial" w:hAnsi="Arial" w:cs="Arial"/>
          <w:b/>
          <w:color w:val="000000"/>
          <w:u w:val="single"/>
        </w:rPr>
        <w:t>,</w:t>
      </w:r>
      <w:r w:rsidR="00186202" w:rsidRPr="00EA3B1C">
        <w:rPr>
          <w:rFonts w:ascii="Arial" w:hAnsi="Arial" w:cs="Arial"/>
          <w:b/>
          <w:color w:val="000000"/>
          <w:u w:val="single"/>
        </w:rPr>
        <w:t>97</w:t>
      </w:r>
      <w:r w:rsidR="00FC6A40">
        <w:rPr>
          <w:rFonts w:ascii="Arial" w:hAnsi="Arial" w:cs="Arial"/>
          <w:b/>
          <w:color w:val="000000"/>
          <w:u w:val="single"/>
        </w:rPr>
        <w:t>0</w:t>
      </w:r>
      <w:r w:rsidR="00186202" w:rsidRPr="002F303D">
        <w:rPr>
          <w:rFonts w:ascii="Arial" w:hAnsi="Arial" w:cs="Arial"/>
          <w:color w:val="000000"/>
        </w:rPr>
        <w:t xml:space="preserve"> </w:t>
      </w:r>
    </w:p>
    <w:p w:rsidR="00186202" w:rsidRDefault="00186202" w:rsidP="00186202">
      <w:pPr>
        <w:autoSpaceDE w:val="0"/>
        <w:autoSpaceDN w:val="0"/>
        <w:adjustRightInd w:val="0"/>
        <w:rPr>
          <w:rFonts w:ascii="Arial" w:hAnsi="Arial" w:cs="Arial"/>
          <w:b/>
          <w:bCs/>
          <w:color w:val="000000"/>
        </w:rPr>
      </w:pPr>
    </w:p>
    <w:p w:rsidR="00186202" w:rsidRPr="00D71227" w:rsidRDefault="00186202" w:rsidP="00186202">
      <w:pPr>
        <w:autoSpaceDE w:val="0"/>
        <w:autoSpaceDN w:val="0"/>
        <w:adjustRightInd w:val="0"/>
        <w:rPr>
          <w:rFonts w:ascii="Arial" w:hAnsi="Arial" w:cs="Arial"/>
          <w:b/>
        </w:rPr>
      </w:pPr>
      <w:r w:rsidRPr="00D71227">
        <w:rPr>
          <w:rFonts w:ascii="Arial" w:hAnsi="Arial" w:cs="Arial"/>
          <w:b/>
        </w:rPr>
        <w:t xml:space="preserve">Notes: </w:t>
      </w:r>
    </w:p>
    <w:p w:rsidR="00186202" w:rsidRPr="00CB75F1" w:rsidRDefault="00186202" w:rsidP="00CB75F1">
      <w:pPr>
        <w:pStyle w:val="ListParagraph"/>
        <w:numPr>
          <w:ilvl w:val="0"/>
          <w:numId w:val="19"/>
        </w:numPr>
        <w:autoSpaceDE w:val="0"/>
        <w:autoSpaceDN w:val="0"/>
        <w:adjustRightInd w:val="0"/>
        <w:rPr>
          <w:rFonts w:ascii="Arial" w:hAnsi="Arial" w:cs="Arial"/>
          <w:sz w:val="24"/>
        </w:rPr>
      </w:pPr>
      <w:r w:rsidRPr="00CB75F1">
        <w:rPr>
          <w:rFonts w:ascii="Arial" w:hAnsi="Arial" w:cs="Arial"/>
          <w:sz w:val="24"/>
        </w:rPr>
        <w:t>Office salaries include director’s remuneration</w:t>
      </w:r>
      <w:r w:rsidR="00CB75F1">
        <w:rPr>
          <w:rFonts w:ascii="Arial" w:hAnsi="Arial" w:cs="Arial"/>
          <w:sz w:val="24"/>
        </w:rPr>
        <w:t xml:space="preserve">, </w:t>
      </w:r>
      <w:r w:rsidR="00CB75F1" w:rsidRPr="00CB75F1">
        <w:rPr>
          <w:rFonts w:ascii="Arial" w:hAnsi="Arial" w:cs="Arial"/>
          <w:sz w:val="24"/>
        </w:rPr>
        <w:t>Che Makawa</w:t>
      </w:r>
      <w:r w:rsidR="00CB75F1">
        <w:rPr>
          <w:rFonts w:ascii="Arial" w:hAnsi="Arial" w:cs="Arial"/>
          <w:sz w:val="24"/>
        </w:rPr>
        <w:t>,</w:t>
      </w:r>
      <w:r w:rsidRPr="00CB75F1">
        <w:rPr>
          <w:rFonts w:ascii="Arial" w:hAnsi="Arial" w:cs="Arial"/>
          <w:sz w:val="24"/>
        </w:rPr>
        <w:t xml:space="preserve"> of K34</w:t>
      </w:r>
      <w:r w:rsidR="00FC6A40" w:rsidRPr="00CB75F1">
        <w:rPr>
          <w:rFonts w:ascii="Arial" w:hAnsi="Arial" w:cs="Arial"/>
          <w:sz w:val="24"/>
        </w:rPr>
        <w:t>0</w:t>
      </w:r>
      <w:r w:rsidRPr="00CB75F1">
        <w:rPr>
          <w:rFonts w:ascii="Arial" w:hAnsi="Arial" w:cs="Arial"/>
          <w:sz w:val="24"/>
        </w:rPr>
        <w:t xml:space="preserve">,000. </w:t>
      </w:r>
    </w:p>
    <w:p w:rsidR="00186202" w:rsidRPr="002F303D" w:rsidRDefault="00186202" w:rsidP="00D40E87">
      <w:pPr>
        <w:autoSpaceDE w:val="0"/>
        <w:autoSpaceDN w:val="0"/>
        <w:adjustRightInd w:val="0"/>
        <w:ind w:left="270" w:hanging="270"/>
        <w:jc w:val="both"/>
        <w:rPr>
          <w:rFonts w:ascii="Arial" w:hAnsi="Arial" w:cs="Arial"/>
        </w:rPr>
      </w:pPr>
      <w:r w:rsidRPr="002F303D">
        <w:rPr>
          <w:rFonts w:ascii="Arial" w:hAnsi="Arial" w:cs="Arial"/>
        </w:rPr>
        <w:t>2</w:t>
      </w:r>
      <w:r>
        <w:rPr>
          <w:rFonts w:ascii="Arial" w:hAnsi="Arial" w:cs="Arial"/>
        </w:rPr>
        <w:t>. Repairs and renewals include K</w:t>
      </w:r>
      <w:r w:rsidR="00FC6A40">
        <w:rPr>
          <w:rFonts w:ascii="Arial" w:hAnsi="Arial" w:cs="Arial"/>
        </w:rPr>
        <w:t>8</w:t>
      </w:r>
      <w:r w:rsidRPr="002F303D">
        <w:rPr>
          <w:rFonts w:ascii="Arial" w:hAnsi="Arial" w:cs="Arial"/>
        </w:rPr>
        <w:t>5</w:t>
      </w:r>
      <w:r w:rsidR="00FC6A40">
        <w:rPr>
          <w:rFonts w:ascii="Arial" w:hAnsi="Arial" w:cs="Arial"/>
        </w:rPr>
        <w:t>,0</w:t>
      </w:r>
      <w:r w:rsidRPr="002F303D">
        <w:rPr>
          <w:rFonts w:ascii="Arial" w:hAnsi="Arial" w:cs="Arial"/>
        </w:rPr>
        <w:t xml:space="preserve">00 for replacing part of a wall that was knocked down </w:t>
      </w:r>
      <w:r>
        <w:rPr>
          <w:rFonts w:ascii="Arial" w:hAnsi="Arial" w:cs="Arial"/>
        </w:rPr>
        <w:t>by a lorry during loading and K</w:t>
      </w:r>
      <w:r w:rsidRPr="002F303D">
        <w:rPr>
          <w:rFonts w:ascii="Arial" w:hAnsi="Arial" w:cs="Arial"/>
        </w:rPr>
        <w:t>147</w:t>
      </w:r>
      <w:r w:rsidR="00FC6A40">
        <w:rPr>
          <w:rFonts w:ascii="Arial" w:hAnsi="Arial" w:cs="Arial"/>
        </w:rPr>
        <w:t>,0</w:t>
      </w:r>
      <w:r w:rsidRPr="002F303D">
        <w:rPr>
          <w:rFonts w:ascii="Arial" w:hAnsi="Arial" w:cs="Arial"/>
        </w:rPr>
        <w:t>00 for repairs necessary</w:t>
      </w:r>
      <w:r w:rsidR="00FC6A40">
        <w:rPr>
          <w:rFonts w:ascii="Arial" w:hAnsi="Arial" w:cs="Arial"/>
        </w:rPr>
        <w:t xml:space="preserve"> </w:t>
      </w:r>
      <w:r w:rsidRPr="002F303D">
        <w:rPr>
          <w:rFonts w:ascii="Arial" w:hAnsi="Arial" w:cs="Arial"/>
        </w:rPr>
        <w:t xml:space="preserve">to a newly </w:t>
      </w:r>
      <w:r w:rsidR="00D40E87">
        <w:rPr>
          <w:rFonts w:ascii="Arial" w:hAnsi="Arial" w:cs="Arial"/>
        </w:rPr>
        <w:t xml:space="preserve">acquired </w:t>
      </w:r>
      <w:r w:rsidRPr="002F303D">
        <w:rPr>
          <w:rFonts w:ascii="Arial" w:hAnsi="Arial" w:cs="Arial"/>
        </w:rPr>
        <w:t>office building. The building was not usable until the</w:t>
      </w:r>
      <w:r w:rsidR="00D71227">
        <w:rPr>
          <w:rFonts w:ascii="Arial" w:hAnsi="Arial" w:cs="Arial"/>
        </w:rPr>
        <w:t xml:space="preserve"> </w:t>
      </w:r>
      <w:r w:rsidRPr="002F303D">
        <w:rPr>
          <w:rFonts w:ascii="Arial" w:hAnsi="Arial" w:cs="Arial"/>
        </w:rPr>
        <w:t xml:space="preserve">repairs were carried out. </w:t>
      </w:r>
    </w:p>
    <w:p w:rsidR="00186202" w:rsidRPr="002F303D" w:rsidRDefault="00186202" w:rsidP="00186202">
      <w:pPr>
        <w:autoSpaceDE w:val="0"/>
        <w:autoSpaceDN w:val="0"/>
        <w:adjustRightInd w:val="0"/>
        <w:rPr>
          <w:rFonts w:ascii="Arial" w:hAnsi="Arial" w:cs="Arial"/>
        </w:rPr>
      </w:pPr>
    </w:p>
    <w:p w:rsidR="00186202" w:rsidRPr="00D71227" w:rsidRDefault="00D71227" w:rsidP="00186202">
      <w:pPr>
        <w:autoSpaceDE w:val="0"/>
        <w:autoSpaceDN w:val="0"/>
        <w:adjustRightInd w:val="0"/>
        <w:rPr>
          <w:rFonts w:ascii="Arial" w:hAnsi="Arial" w:cs="Arial"/>
          <w:b/>
        </w:rPr>
      </w:pPr>
      <w:r>
        <w:rPr>
          <w:rFonts w:ascii="Arial" w:hAnsi="Arial" w:cs="Arial"/>
        </w:rPr>
        <w:tab/>
      </w:r>
      <w:r>
        <w:rPr>
          <w:rFonts w:ascii="Arial" w:hAnsi="Arial" w:cs="Arial"/>
        </w:rPr>
        <w:tab/>
      </w:r>
      <w:r w:rsidR="00186202" w:rsidRPr="00D71227">
        <w:rPr>
          <w:rFonts w:ascii="Arial" w:hAnsi="Arial" w:cs="Arial"/>
          <w:b/>
        </w:rPr>
        <w:t xml:space="preserve">3. Professional fees: </w:t>
      </w:r>
    </w:p>
    <w:p w:rsidR="00186202" w:rsidRPr="002F303D" w:rsidRDefault="00186202" w:rsidP="00186202">
      <w:pPr>
        <w:autoSpaceDE w:val="0"/>
        <w:autoSpaceDN w:val="0"/>
        <w:adjustRightInd w:val="0"/>
        <w:rPr>
          <w:rFonts w:ascii="Arial" w:hAnsi="Arial" w:cs="Arial"/>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D71227">
        <w:rPr>
          <w:rFonts w:ascii="Arial" w:hAnsi="Arial" w:cs="Arial"/>
          <w:b/>
          <w:bCs/>
        </w:rPr>
        <w:tab/>
      </w:r>
      <w:r w:rsidR="00D71227">
        <w:rPr>
          <w:rFonts w:ascii="Arial" w:hAnsi="Arial" w:cs="Arial"/>
          <w:b/>
          <w:bCs/>
        </w:rPr>
        <w:tab/>
      </w:r>
      <w:r>
        <w:rPr>
          <w:rFonts w:ascii="Arial" w:hAnsi="Arial" w:cs="Arial"/>
          <w:b/>
          <w:bCs/>
        </w:rPr>
        <w:tab/>
        <w:t>K</w:t>
      </w:r>
    </w:p>
    <w:p w:rsidR="00186202" w:rsidRPr="002F303D" w:rsidRDefault="00D71227"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Accountancy and Audit fee </w:t>
      </w:r>
      <w:r w:rsidR="00186202">
        <w:rPr>
          <w:rFonts w:ascii="Arial" w:hAnsi="Arial" w:cs="Arial"/>
        </w:rPr>
        <w:tab/>
      </w:r>
      <w:r w:rsidR="00186202">
        <w:rPr>
          <w:rFonts w:ascii="Arial" w:hAnsi="Arial" w:cs="Arial"/>
        </w:rPr>
        <w:tab/>
        <w:t xml:space="preserve">   </w:t>
      </w:r>
      <w:r w:rsidR="00186202">
        <w:rPr>
          <w:rFonts w:ascii="Arial" w:hAnsi="Arial" w:cs="Arial"/>
        </w:rPr>
        <w:tab/>
      </w:r>
      <w:r w:rsidR="00186202">
        <w:rPr>
          <w:rFonts w:ascii="Arial" w:hAnsi="Arial" w:cs="Arial"/>
        </w:rPr>
        <w:tab/>
      </w:r>
      <w:r w:rsidR="00FC6A40">
        <w:rPr>
          <w:rFonts w:ascii="Arial" w:hAnsi="Arial" w:cs="Arial"/>
        </w:rPr>
        <w:t>8</w:t>
      </w:r>
      <w:r w:rsidR="00186202" w:rsidRPr="002F303D">
        <w:rPr>
          <w:rFonts w:ascii="Arial" w:hAnsi="Arial" w:cs="Arial"/>
        </w:rPr>
        <w:t>9</w:t>
      </w:r>
      <w:r w:rsidR="00FC6A40">
        <w:rPr>
          <w:rFonts w:ascii="Arial" w:hAnsi="Arial" w:cs="Arial"/>
        </w:rPr>
        <w:t>,</w:t>
      </w:r>
      <w:r w:rsidR="00186202" w:rsidRPr="002F303D">
        <w:rPr>
          <w:rFonts w:ascii="Arial" w:hAnsi="Arial" w:cs="Arial"/>
        </w:rPr>
        <w:t>50</w:t>
      </w:r>
      <w:r w:rsidR="00FC6A40">
        <w:rPr>
          <w:rFonts w:ascii="Arial" w:hAnsi="Arial" w:cs="Arial"/>
        </w:rPr>
        <w:t>0</w:t>
      </w:r>
      <w:r w:rsidR="00186202" w:rsidRPr="002F303D">
        <w:rPr>
          <w:rFonts w:ascii="Arial" w:hAnsi="Arial" w:cs="Arial"/>
        </w:rPr>
        <w:t xml:space="preserve"> </w:t>
      </w:r>
    </w:p>
    <w:p w:rsidR="00186202" w:rsidRDefault="00D71227"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Legal fees re renewal of 20 year lease </w:t>
      </w:r>
      <w:r w:rsidR="00186202">
        <w:rPr>
          <w:rFonts w:ascii="Arial" w:hAnsi="Arial" w:cs="Arial"/>
        </w:rPr>
        <w:tab/>
        <w:t xml:space="preserve">    </w:t>
      </w:r>
      <w:r w:rsidR="00186202">
        <w:rPr>
          <w:rFonts w:ascii="Arial" w:hAnsi="Arial" w:cs="Arial"/>
        </w:rPr>
        <w:tab/>
      </w:r>
      <w:r w:rsidR="00186202">
        <w:rPr>
          <w:rFonts w:ascii="Arial" w:hAnsi="Arial" w:cs="Arial"/>
        </w:rPr>
        <w:tab/>
      </w:r>
      <w:r w:rsidR="00186202" w:rsidRPr="002F303D">
        <w:rPr>
          <w:rFonts w:ascii="Arial" w:hAnsi="Arial" w:cs="Arial"/>
        </w:rPr>
        <w:t>24</w:t>
      </w:r>
      <w:r w:rsidR="00FC6A40">
        <w:rPr>
          <w:rFonts w:ascii="Arial" w:hAnsi="Arial" w:cs="Arial"/>
        </w:rPr>
        <w:t>,</w:t>
      </w:r>
      <w:r w:rsidR="00186202" w:rsidRPr="002F303D">
        <w:rPr>
          <w:rFonts w:ascii="Arial" w:hAnsi="Arial" w:cs="Arial"/>
        </w:rPr>
        <w:t>00</w:t>
      </w:r>
      <w:r w:rsidR="00FC6A40">
        <w:rPr>
          <w:rFonts w:ascii="Arial" w:hAnsi="Arial" w:cs="Arial"/>
        </w:rPr>
        <w:t>0</w:t>
      </w:r>
    </w:p>
    <w:p w:rsidR="00D71227" w:rsidRDefault="00D71227"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Legal Fees re issue of </w:t>
      </w:r>
      <w:r w:rsidR="00CB75F1">
        <w:rPr>
          <w:rFonts w:ascii="Arial" w:hAnsi="Arial" w:cs="Arial"/>
        </w:rPr>
        <w:t>long term</w:t>
      </w:r>
      <w:r w:rsidR="00186202" w:rsidRPr="002F303D">
        <w:rPr>
          <w:rFonts w:ascii="Arial" w:hAnsi="Arial" w:cs="Arial"/>
        </w:rPr>
        <w:t xml:space="preserve"> (see note 10) </w:t>
      </w:r>
      <w:r>
        <w:rPr>
          <w:rFonts w:ascii="Arial" w:hAnsi="Arial" w:cs="Arial"/>
        </w:rPr>
        <w:tab/>
      </w:r>
      <w:r w:rsidR="00CB75F1">
        <w:rPr>
          <w:rFonts w:ascii="Arial" w:hAnsi="Arial" w:cs="Arial"/>
        </w:rPr>
        <w:tab/>
      </w:r>
      <w:r w:rsidRPr="00D71227">
        <w:rPr>
          <w:rFonts w:ascii="Arial" w:hAnsi="Arial" w:cs="Arial"/>
          <w:u w:val="single"/>
        </w:rPr>
        <w:t xml:space="preserve">   </w:t>
      </w:r>
      <w:r w:rsidR="00186202" w:rsidRPr="00D71227">
        <w:rPr>
          <w:rFonts w:ascii="Arial" w:hAnsi="Arial" w:cs="Arial"/>
          <w:u w:val="single"/>
        </w:rPr>
        <w:t>6</w:t>
      </w:r>
      <w:r w:rsidR="00FC6A40">
        <w:rPr>
          <w:rFonts w:ascii="Arial" w:hAnsi="Arial" w:cs="Arial"/>
          <w:u w:val="single"/>
        </w:rPr>
        <w:t>,</w:t>
      </w:r>
      <w:r w:rsidR="00186202" w:rsidRPr="00D71227">
        <w:rPr>
          <w:rFonts w:ascii="Arial" w:hAnsi="Arial" w:cs="Arial"/>
          <w:u w:val="single"/>
        </w:rPr>
        <w:t>00</w:t>
      </w:r>
      <w:r w:rsidR="00FC6A40">
        <w:rPr>
          <w:rFonts w:ascii="Arial" w:hAnsi="Arial" w:cs="Arial"/>
          <w:u w:val="single"/>
        </w:rPr>
        <w:t>0</w:t>
      </w:r>
      <w:r w:rsidR="00186202" w:rsidRPr="002F303D">
        <w:rPr>
          <w:rFonts w:ascii="Arial" w:hAnsi="Arial" w:cs="Arial"/>
        </w:rPr>
        <w:t xml:space="preserve"> </w:t>
      </w:r>
    </w:p>
    <w:p w:rsidR="00186202" w:rsidRPr="00D71227" w:rsidRDefault="00D71227" w:rsidP="00186202">
      <w:pPr>
        <w:autoSpaceDE w:val="0"/>
        <w:autoSpaceDN w:val="0"/>
        <w:adjustRightInd w:val="0"/>
        <w:rPr>
          <w:rFonts w:ascii="Arial" w:hAnsi="Arial" w:cs="Arial"/>
          <w:b/>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FC6A40">
        <w:rPr>
          <w:rFonts w:ascii="Arial" w:hAnsi="Arial" w:cs="Arial"/>
          <w:b/>
          <w:u w:val="single"/>
        </w:rPr>
        <w:t>119,500</w:t>
      </w:r>
    </w:p>
    <w:p w:rsidR="00186202" w:rsidRPr="002F303D" w:rsidRDefault="00186202" w:rsidP="00186202">
      <w:pPr>
        <w:autoSpaceDE w:val="0"/>
        <w:autoSpaceDN w:val="0"/>
        <w:adjustRightInd w:val="0"/>
        <w:rPr>
          <w:rFonts w:ascii="Arial" w:hAnsi="Arial" w:cs="Arial"/>
        </w:rPr>
      </w:pPr>
    </w:p>
    <w:p w:rsidR="00186202" w:rsidRPr="002F303D" w:rsidRDefault="008E53CF" w:rsidP="00186202">
      <w:pPr>
        <w:autoSpaceDE w:val="0"/>
        <w:autoSpaceDN w:val="0"/>
        <w:adjustRightInd w:val="0"/>
        <w:rPr>
          <w:rFonts w:ascii="Arial" w:hAnsi="Arial" w:cs="Arial"/>
        </w:rPr>
      </w:pPr>
      <w:r>
        <w:rPr>
          <w:rFonts w:ascii="Arial" w:hAnsi="Arial" w:cs="Arial"/>
        </w:rPr>
        <w:lastRenderedPageBreak/>
        <w:tab/>
      </w:r>
      <w:r>
        <w:rPr>
          <w:rFonts w:ascii="Arial" w:hAnsi="Arial" w:cs="Arial"/>
        </w:rPr>
        <w:tab/>
      </w:r>
      <w:r w:rsidR="00186202" w:rsidRPr="002F303D">
        <w:rPr>
          <w:rFonts w:ascii="Arial" w:hAnsi="Arial" w:cs="Arial"/>
        </w:rPr>
        <w:t xml:space="preserve">4. Travel and hotel expenses include the hotel bill for </w:t>
      </w:r>
      <w:r w:rsidR="00CB75F1">
        <w:rPr>
          <w:rFonts w:ascii="Arial" w:hAnsi="Arial" w:cs="Arial"/>
        </w:rPr>
        <w:t xml:space="preserve">accommodation </w:t>
      </w:r>
      <w:r w:rsidR="00CB75F1">
        <w:rPr>
          <w:rFonts w:ascii="Arial" w:hAnsi="Arial" w:cs="Arial"/>
        </w:rPr>
        <w:tab/>
      </w:r>
      <w:r w:rsidR="00CB75F1">
        <w:rPr>
          <w:rFonts w:ascii="Arial" w:hAnsi="Arial" w:cs="Arial"/>
        </w:rPr>
        <w:tab/>
        <w:t xml:space="preserve">     </w:t>
      </w:r>
      <w:r w:rsidR="00186202">
        <w:rPr>
          <w:rFonts w:ascii="Arial" w:hAnsi="Arial" w:cs="Arial"/>
        </w:rPr>
        <w:t>for</w:t>
      </w:r>
      <w:r w:rsidR="00FC6A40">
        <w:rPr>
          <w:rFonts w:ascii="Arial" w:hAnsi="Arial" w:cs="Arial"/>
        </w:rPr>
        <w:t xml:space="preserve"> </w:t>
      </w:r>
      <w:r w:rsidR="00186202">
        <w:rPr>
          <w:rFonts w:ascii="Arial" w:hAnsi="Arial" w:cs="Arial"/>
        </w:rPr>
        <w:t xml:space="preserve">4 </w:t>
      </w:r>
      <w:r w:rsidR="00CB75F1">
        <w:rPr>
          <w:rFonts w:ascii="Arial" w:hAnsi="Arial" w:cs="Arial"/>
        </w:rPr>
        <w:t>relatives who came for Che Makawa’s daughter’s wedding</w:t>
      </w:r>
      <w:r w:rsidR="00186202">
        <w:rPr>
          <w:rFonts w:ascii="Arial" w:hAnsi="Arial" w:cs="Arial"/>
        </w:rPr>
        <w:t xml:space="preserve">, at a </w:t>
      </w:r>
      <w:r w:rsidR="00CB75F1">
        <w:rPr>
          <w:rFonts w:ascii="Arial" w:hAnsi="Arial" w:cs="Arial"/>
        </w:rPr>
        <w:tab/>
      </w:r>
      <w:r w:rsidR="00CB75F1">
        <w:rPr>
          <w:rFonts w:ascii="Arial" w:hAnsi="Arial" w:cs="Arial"/>
        </w:rPr>
        <w:tab/>
        <w:t xml:space="preserve">     </w:t>
      </w:r>
      <w:r w:rsidR="00186202">
        <w:rPr>
          <w:rFonts w:ascii="Arial" w:hAnsi="Arial" w:cs="Arial"/>
        </w:rPr>
        <w:t>cost of K</w:t>
      </w:r>
      <w:r w:rsidR="00186202" w:rsidRPr="002F303D">
        <w:rPr>
          <w:rFonts w:ascii="Arial" w:hAnsi="Arial" w:cs="Arial"/>
        </w:rPr>
        <w:t>2</w:t>
      </w:r>
      <w:r w:rsidR="00FC6A40">
        <w:rPr>
          <w:rFonts w:ascii="Arial" w:hAnsi="Arial" w:cs="Arial"/>
        </w:rPr>
        <w:t>,000 a person</w:t>
      </w:r>
      <w:r w:rsidR="00186202" w:rsidRPr="002F303D">
        <w:rPr>
          <w:rFonts w:ascii="Arial" w:hAnsi="Arial" w:cs="Arial"/>
        </w:rPr>
        <w:t xml:space="preserve">. </w:t>
      </w:r>
    </w:p>
    <w:p w:rsidR="00186202" w:rsidRPr="002F303D" w:rsidRDefault="00186202" w:rsidP="00186202">
      <w:pPr>
        <w:autoSpaceDE w:val="0"/>
        <w:autoSpaceDN w:val="0"/>
        <w:adjustRightInd w:val="0"/>
        <w:rPr>
          <w:rFonts w:ascii="Arial" w:hAnsi="Arial" w:cs="Arial"/>
        </w:rPr>
      </w:pPr>
    </w:p>
    <w:p w:rsidR="00186202" w:rsidRPr="002F303D"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5. Gifts and Donation </w:t>
      </w:r>
      <w:r w:rsidR="00186202">
        <w:rPr>
          <w:rFonts w:ascii="Arial" w:hAnsi="Arial" w:cs="Arial"/>
          <w:b/>
          <w:bCs/>
        </w:rPr>
        <w:tab/>
      </w:r>
      <w:r w:rsidR="00186202">
        <w:rPr>
          <w:rFonts w:ascii="Arial" w:hAnsi="Arial" w:cs="Arial"/>
          <w:b/>
          <w:bCs/>
        </w:rPr>
        <w:tab/>
      </w:r>
      <w:r w:rsidR="00186202">
        <w:rPr>
          <w:rFonts w:ascii="Arial" w:hAnsi="Arial" w:cs="Arial"/>
          <w:b/>
          <w:bCs/>
        </w:rPr>
        <w:tab/>
      </w:r>
      <w:r w:rsidR="00186202">
        <w:rPr>
          <w:rFonts w:ascii="Arial" w:hAnsi="Arial" w:cs="Arial"/>
          <w:b/>
          <w:bCs/>
        </w:rPr>
        <w:tab/>
      </w:r>
      <w:r w:rsidR="00186202">
        <w:rPr>
          <w:rFonts w:ascii="Arial" w:hAnsi="Arial" w:cs="Arial"/>
          <w:b/>
          <w:bCs/>
        </w:rPr>
        <w:tab/>
        <w:t>K</w:t>
      </w:r>
    </w:p>
    <w:p w:rsidR="00186202" w:rsidRPr="002F303D" w:rsidRDefault="00186202" w:rsidP="00186202">
      <w:pPr>
        <w:autoSpaceDE w:val="0"/>
        <w:autoSpaceDN w:val="0"/>
        <w:adjustRightInd w:val="0"/>
        <w:rPr>
          <w:rFonts w:ascii="Arial" w:hAnsi="Arial" w:cs="Arial"/>
        </w:rPr>
      </w:pPr>
    </w:p>
    <w:p w:rsidR="00186202"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Donation to </w:t>
      </w:r>
      <w:r w:rsidR="00186202">
        <w:rPr>
          <w:rFonts w:ascii="Arial" w:hAnsi="Arial" w:cs="Arial"/>
        </w:rPr>
        <w:t xml:space="preserve">Malawi Lion’s club </w:t>
      </w:r>
      <w:r w:rsidR="00186202" w:rsidRPr="002F303D">
        <w:rPr>
          <w:rFonts w:ascii="Arial" w:hAnsi="Arial" w:cs="Arial"/>
        </w:rPr>
        <w:t xml:space="preserve"> </w:t>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rPr>
        <w:tab/>
      </w:r>
      <w:r w:rsidR="00186202" w:rsidRPr="002F303D">
        <w:rPr>
          <w:rFonts w:ascii="Arial" w:hAnsi="Arial" w:cs="Arial"/>
        </w:rPr>
        <w:t>1</w:t>
      </w:r>
      <w:r w:rsidR="00FC6A40">
        <w:rPr>
          <w:rFonts w:ascii="Arial" w:hAnsi="Arial" w:cs="Arial"/>
        </w:rPr>
        <w:t>0</w:t>
      </w:r>
      <w:r w:rsidR="00186202" w:rsidRPr="002F303D">
        <w:rPr>
          <w:rFonts w:ascii="Arial" w:hAnsi="Arial" w:cs="Arial"/>
        </w:rPr>
        <w:t xml:space="preserve">,000 </w:t>
      </w:r>
    </w:p>
    <w:p w:rsidR="00186202"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Donation to </w:t>
      </w:r>
      <w:r w:rsidR="00FC6A40">
        <w:rPr>
          <w:rFonts w:ascii="Arial" w:hAnsi="Arial" w:cs="Arial"/>
        </w:rPr>
        <w:t>a local church</w:t>
      </w:r>
      <w:r w:rsidR="00FC6A40">
        <w:rPr>
          <w:rFonts w:ascii="Arial" w:hAnsi="Arial" w:cs="Arial"/>
        </w:rPr>
        <w:tab/>
      </w:r>
      <w:r w:rsidR="00FC6A40">
        <w:rPr>
          <w:rFonts w:ascii="Arial" w:hAnsi="Arial" w:cs="Arial"/>
        </w:rPr>
        <w:tab/>
      </w:r>
      <w:r w:rsidR="00FC6A40">
        <w:rPr>
          <w:rFonts w:ascii="Arial" w:hAnsi="Arial" w:cs="Arial"/>
        </w:rPr>
        <w:tab/>
      </w:r>
      <w:r w:rsidR="00FC6A40">
        <w:rPr>
          <w:rFonts w:ascii="Arial" w:hAnsi="Arial" w:cs="Arial"/>
        </w:rPr>
        <w:tab/>
      </w:r>
      <w:r w:rsidR="00FC6A40">
        <w:rPr>
          <w:rFonts w:ascii="Arial" w:hAnsi="Arial" w:cs="Arial"/>
        </w:rPr>
        <w:tab/>
        <w:t xml:space="preserve">  </w:t>
      </w:r>
      <w:r w:rsidR="00186202" w:rsidRPr="002F303D">
        <w:rPr>
          <w:rFonts w:ascii="Arial" w:hAnsi="Arial" w:cs="Arial"/>
        </w:rPr>
        <w:t>4</w:t>
      </w:r>
      <w:r w:rsidR="00FC6A40">
        <w:rPr>
          <w:rFonts w:ascii="Arial" w:hAnsi="Arial" w:cs="Arial"/>
        </w:rPr>
        <w:t>,</w:t>
      </w:r>
      <w:r w:rsidR="00186202" w:rsidRPr="002F303D">
        <w:rPr>
          <w:rFonts w:ascii="Arial" w:hAnsi="Arial" w:cs="Arial"/>
        </w:rPr>
        <w:t>5</w:t>
      </w:r>
      <w:r w:rsidR="00FC6A40">
        <w:rPr>
          <w:rFonts w:ascii="Arial" w:hAnsi="Arial" w:cs="Arial"/>
        </w:rPr>
        <w:t>0</w:t>
      </w:r>
      <w:r w:rsidR="00186202" w:rsidRPr="002F303D">
        <w:rPr>
          <w:rFonts w:ascii="Arial" w:hAnsi="Arial" w:cs="Arial"/>
        </w:rPr>
        <w:t xml:space="preserve">0 </w:t>
      </w:r>
    </w:p>
    <w:p w:rsidR="00186202" w:rsidRPr="002F303D"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Gifts to </w:t>
      </w:r>
      <w:r w:rsidR="00186202">
        <w:rPr>
          <w:rFonts w:ascii="Arial" w:hAnsi="Arial" w:cs="Arial"/>
        </w:rPr>
        <w:t>relatives for the festive season in h</w:t>
      </w:r>
      <w:r w:rsidR="00186202" w:rsidRPr="002F303D">
        <w:rPr>
          <w:rFonts w:ascii="Arial" w:hAnsi="Arial" w:cs="Arial"/>
        </w:rPr>
        <w:t>ampers</w:t>
      </w:r>
      <w:r w:rsidR="00186202">
        <w:rPr>
          <w:rFonts w:ascii="Arial" w:hAnsi="Arial" w:cs="Arial"/>
        </w:rPr>
        <w:tab/>
      </w:r>
      <w:r w:rsidR="00186202" w:rsidRPr="002F303D">
        <w:rPr>
          <w:rFonts w:ascii="Arial" w:hAnsi="Arial" w:cs="Arial"/>
        </w:rPr>
        <w:t>28</w:t>
      </w:r>
      <w:r w:rsidR="00FC6A40">
        <w:rPr>
          <w:rFonts w:ascii="Arial" w:hAnsi="Arial" w:cs="Arial"/>
        </w:rPr>
        <w:t>,</w:t>
      </w:r>
      <w:r w:rsidR="00186202" w:rsidRPr="002F303D">
        <w:rPr>
          <w:rFonts w:ascii="Arial" w:hAnsi="Arial" w:cs="Arial"/>
        </w:rPr>
        <w:t>5</w:t>
      </w:r>
      <w:r w:rsidR="00FC6A40">
        <w:rPr>
          <w:rFonts w:ascii="Arial" w:hAnsi="Arial" w:cs="Arial"/>
        </w:rPr>
        <w:t>0</w:t>
      </w:r>
      <w:r w:rsidR="00186202" w:rsidRPr="002F303D">
        <w:rPr>
          <w:rFonts w:ascii="Arial" w:hAnsi="Arial" w:cs="Arial"/>
        </w:rPr>
        <w:t xml:space="preserve">0 </w:t>
      </w:r>
    </w:p>
    <w:p w:rsidR="00186202" w:rsidRDefault="00186202" w:rsidP="00186202">
      <w:pPr>
        <w:autoSpaceDE w:val="0"/>
        <w:autoSpaceDN w:val="0"/>
        <w:adjustRightInd w:val="0"/>
        <w:rPr>
          <w:rFonts w:ascii="Arial" w:hAnsi="Arial" w:cs="Arial"/>
        </w:rPr>
      </w:pPr>
    </w:p>
    <w:p w:rsidR="00186202" w:rsidRPr="002F303D"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6. Bad debts include:</w:t>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b/>
        </w:rPr>
        <w:t>K</w:t>
      </w:r>
      <w:r w:rsidR="00186202" w:rsidRPr="002F303D">
        <w:rPr>
          <w:rFonts w:ascii="Arial" w:hAnsi="Arial" w:cs="Arial"/>
          <w:b/>
          <w:bCs/>
        </w:rPr>
        <w:t xml:space="preserve"> </w:t>
      </w:r>
    </w:p>
    <w:p w:rsidR="00186202" w:rsidRPr="002F303D" w:rsidRDefault="00186202" w:rsidP="00186202">
      <w:pPr>
        <w:autoSpaceDE w:val="0"/>
        <w:autoSpaceDN w:val="0"/>
        <w:adjustRightInd w:val="0"/>
        <w:rPr>
          <w:rFonts w:ascii="Arial" w:hAnsi="Arial" w:cs="Arial"/>
        </w:rPr>
      </w:pPr>
    </w:p>
    <w:p w:rsidR="00186202"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t xml:space="preserve">    </w:t>
      </w:r>
      <w:r w:rsidR="00186202" w:rsidRPr="002F303D">
        <w:rPr>
          <w:rFonts w:ascii="Arial" w:hAnsi="Arial" w:cs="Arial"/>
        </w:rPr>
        <w:t xml:space="preserve">Bad debts written off </w:t>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rPr>
        <w:tab/>
      </w:r>
      <w:r w:rsidR="00186202" w:rsidRPr="002F303D">
        <w:rPr>
          <w:rFonts w:ascii="Arial" w:hAnsi="Arial" w:cs="Arial"/>
        </w:rPr>
        <w:t>148</w:t>
      </w:r>
      <w:r w:rsidR="00FC6A40">
        <w:rPr>
          <w:rFonts w:ascii="Arial" w:hAnsi="Arial" w:cs="Arial"/>
        </w:rPr>
        <w:t>,</w:t>
      </w:r>
      <w:r w:rsidR="00186202" w:rsidRPr="002F303D">
        <w:rPr>
          <w:rFonts w:ascii="Arial" w:hAnsi="Arial" w:cs="Arial"/>
        </w:rPr>
        <w:t>9</w:t>
      </w:r>
      <w:r w:rsidR="00FC6A40">
        <w:rPr>
          <w:rFonts w:ascii="Arial" w:hAnsi="Arial" w:cs="Arial"/>
        </w:rPr>
        <w:t>0</w:t>
      </w:r>
      <w:r w:rsidR="00186202" w:rsidRPr="002F303D">
        <w:rPr>
          <w:rFonts w:ascii="Arial" w:hAnsi="Arial" w:cs="Arial"/>
        </w:rPr>
        <w:t xml:space="preserve">0 </w:t>
      </w:r>
    </w:p>
    <w:p w:rsidR="00186202"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t xml:space="preserve">    </w:t>
      </w:r>
      <w:r w:rsidR="00186202" w:rsidRPr="002F303D">
        <w:rPr>
          <w:rFonts w:ascii="Arial" w:hAnsi="Arial" w:cs="Arial"/>
        </w:rPr>
        <w:t xml:space="preserve">Loan to customer written off </w:t>
      </w:r>
      <w:r w:rsidR="00186202">
        <w:rPr>
          <w:rFonts w:ascii="Arial" w:hAnsi="Arial" w:cs="Arial"/>
        </w:rPr>
        <w:tab/>
      </w:r>
      <w:r w:rsidR="00186202">
        <w:rPr>
          <w:rFonts w:ascii="Arial" w:hAnsi="Arial" w:cs="Arial"/>
        </w:rPr>
        <w:tab/>
      </w:r>
      <w:r w:rsidR="00186202">
        <w:rPr>
          <w:rFonts w:ascii="Arial" w:hAnsi="Arial" w:cs="Arial"/>
        </w:rPr>
        <w:tab/>
      </w:r>
      <w:r w:rsidR="00186202">
        <w:rPr>
          <w:rFonts w:ascii="Arial" w:hAnsi="Arial" w:cs="Arial"/>
        </w:rPr>
        <w:tab/>
        <w:t xml:space="preserve">   </w:t>
      </w:r>
      <w:r w:rsidR="00186202" w:rsidRPr="002F303D">
        <w:rPr>
          <w:rFonts w:ascii="Arial" w:hAnsi="Arial" w:cs="Arial"/>
        </w:rPr>
        <w:t>27</w:t>
      </w:r>
      <w:r w:rsidR="00FC6A40">
        <w:rPr>
          <w:rFonts w:ascii="Arial" w:hAnsi="Arial" w:cs="Arial"/>
        </w:rPr>
        <w:t>,</w:t>
      </w:r>
      <w:r w:rsidR="00186202" w:rsidRPr="002F303D">
        <w:rPr>
          <w:rFonts w:ascii="Arial" w:hAnsi="Arial" w:cs="Arial"/>
        </w:rPr>
        <w:t>50</w:t>
      </w:r>
      <w:r w:rsidR="00FC6A40">
        <w:rPr>
          <w:rFonts w:ascii="Arial" w:hAnsi="Arial" w:cs="Arial"/>
        </w:rPr>
        <w:t>0</w:t>
      </w:r>
      <w:r w:rsidR="00186202" w:rsidRPr="002F303D">
        <w:rPr>
          <w:rFonts w:ascii="Arial" w:hAnsi="Arial" w:cs="Arial"/>
        </w:rPr>
        <w:t xml:space="preserve"> </w:t>
      </w:r>
    </w:p>
    <w:p w:rsidR="00186202"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t xml:space="preserve">    </w:t>
      </w:r>
      <w:r w:rsidR="00186202" w:rsidRPr="002F303D">
        <w:rPr>
          <w:rFonts w:ascii="Arial" w:hAnsi="Arial" w:cs="Arial"/>
        </w:rPr>
        <w:t xml:space="preserve">Increase in provision for bad debts </w:t>
      </w:r>
      <w:r w:rsidR="00186202">
        <w:rPr>
          <w:rFonts w:ascii="Arial" w:hAnsi="Arial" w:cs="Arial"/>
        </w:rPr>
        <w:tab/>
      </w:r>
      <w:r w:rsidR="00186202">
        <w:rPr>
          <w:rFonts w:ascii="Arial" w:hAnsi="Arial" w:cs="Arial"/>
        </w:rPr>
        <w:tab/>
      </w:r>
      <w:r w:rsidR="00186202">
        <w:rPr>
          <w:rFonts w:ascii="Arial" w:hAnsi="Arial" w:cs="Arial"/>
        </w:rPr>
        <w:tab/>
      </w:r>
      <w:r w:rsidR="00186202" w:rsidRPr="00EA3B1C">
        <w:rPr>
          <w:rFonts w:ascii="Arial" w:hAnsi="Arial" w:cs="Arial"/>
          <w:u w:val="single"/>
        </w:rPr>
        <w:t xml:space="preserve">   </w:t>
      </w:r>
      <w:r w:rsidR="00FC6A40">
        <w:rPr>
          <w:rFonts w:ascii="Arial" w:hAnsi="Arial" w:cs="Arial"/>
          <w:u w:val="single"/>
        </w:rPr>
        <w:t>2</w:t>
      </w:r>
      <w:r w:rsidR="00186202" w:rsidRPr="00EA3B1C">
        <w:rPr>
          <w:rFonts w:ascii="Arial" w:hAnsi="Arial" w:cs="Arial"/>
          <w:u w:val="single"/>
        </w:rPr>
        <w:t>2</w:t>
      </w:r>
      <w:r w:rsidR="00FC6A40">
        <w:rPr>
          <w:rFonts w:ascii="Arial" w:hAnsi="Arial" w:cs="Arial"/>
          <w:u w:val="single"/>
        </w:rPr>
        <w:t>,</w:t>
      </w:r>
      <w:r w:rsidR="00186202" w:rsidRPr="00EA3B1C">
        <w:rPr>
          <w:rFonts w:ascii="Arial" w:hAnsi="Arial" w:cs="Arial"/>
          <w:u w:val="single"/>
        </w:rPr>
        <w:t>20</w:t>
      </w:r>
      <w:r w:rsidR="00FC6A40">
        <w:rPr>
          <w:rFonts w:ascii="Arial" w:hAnsi="Arial" w:cs="Arial"/>
        </w:rPr>
        <w:t>0</w:t>
      </w:r>
    </w:p>
    <w:p w:rsidR="00186202" w:rsidRDefault="00186202" w:rsidP="00186202">
      <w:pPr>
        <w:autoSpaceDE w:val="0"/>
        <w:autoSpaceDN w:val="0"/>
        <w:adjustRightInd w:val="0"/>
        <w:rPr>
          <w:rFonts w:ascii="Arial" w:hAnsi="Arial" w:cs="Arial"/>
          <w:b/>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E53CF">
        <w:rPr>
          <w:rFonts w:ascii="Arial" w:hAnsi="Arial" w:cs="Arial"/>
        </w:rPr>
        <w:tab/>
      </w:r>
      <w:r w:rsidR="008E53CF">
        <w:rPr>
          <w:rFonts w:ascii="Arial" w:hAnsi="Arial" w:cs="Arial"/>
        </w:rPr>
        <w:tab/>
        <w:t xml:space="preserve"> </w:t>
      </w:r>
      <w:r w:rsidRPr="00EA3B1C">
        <w:rPr>
          <w:rFonts w:ascii="Arial" w:hAnsi="Arial" w:cs="Arial"/>
          <w:b/>
          <w:u w:val="single"/>
        </w:rPr>
        <w:t>198</w:t>
      </w:r>
      <w:r w:rsidR="00FC6A40">
        <w:rPr>
          <w:rFonts w:ascii="Arial" w:hAnsi="Arial" w:cs="Arial"/>
          <w:b/>
          <w:u w:val="single"/>
        </w:rPr>
        <w:t>,</w:t>
      </w:r>
      <w:r w:rsidRPr="00EA3B1C">
        <w:rPr>
          <w:rFonts w:ascii="Arial" w:hAnsi="Arial" w:cs="Arial"/>
          <w:b/>
          <w:u w:val="single"/>
        </w:rPr>
        <w:t>60</w:t>
      </w:r>
      <w:r w:rsidR="00FC6A40">
        <w:rPr>
          <w:rFonts w:ascii="Arial" w:hAnsi="Arial" w:cs="Arial"/>
          <w:b/>
          <w:u w:val="single"/>
        </w:rPr>
        <w:t>0</w:t>
      </w:r>
      <w:r w:rsidRPr="00EA3B1C">
        <w:rPr>
          <w:rFonts w:ascii="Arial" w:hAnsi="Arial" w:cs="Arial"/>
          <w:b/>
          <w:u w:val="single"/>
        </w:rPr>
        <w:t xml:space="preserve"> </w:t>
      </w:r>
    </w:p>
    <w:p w:rsidR="00186202" w:rsidRPr="002F303D"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7. The dividends were received net from other </w:t>
      </w:r>
      <w:r w:rsidR="00186202">
        <w:rPr>
          <w:rFonts w:ascii="Arial" w:hAnsi="Arial" w:cs="Arial"/>
        </w:rPr>
        <w:t>Malawian</w:t>
      </w:r>
      <w:r w:rsidR="00186202" w:rsidRPr="002F303D">
        <w:rPr>
          <w:rFonts w:ascii="Arial" w:hAnsi="Arial" w:cs="Arial"/>
        </w:rPr>
        <w:t xml:space="preserve"> companies. </w:t>
      </w:r>
    </w:p>
    <w:p w:rsidR="00186202" w:rsidRPr="002F303D" w:rsidRDefault="00186202" w:rsidP="00186202">
      <w:pPr>
        <w:autoSpaceDE w:val="0"/>
        <w:autoSpaceDN w:val="0"/>
        <w:adjustRightInd w:val="0"/>
        <w:rPr>
          <w:rFonts w:ascii="Arial" w:hAnsi="Arial" w:cs="Arial"/>
        </w:rPr>
      </w:pPr>
    </w:p>
    <w:p w:rsidR="00186202" w:rsidRPr="002F303D"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 xml:space="preserve">8. Loan Interest received </w:t>
      </w:r>
      <w:r w:rsidR="00186202">
        <w:rPr>
          <w:rFonts w:ascii="Arial" w:hAnsi="Arial" w:cs="Arial"/>
        </w:rPr>
        <w:t xml:space="preserve">was stated </w:t>
      </w:r>
      <w:r w:rsidR="0041045E">
        <w:rPr>
          <w:rFonts w:ascii="Arial" w:hAnsi="Arial" w:cs="Arial"/>
        </w:rPr>
        <w:t>gross</w:t>
      </w:r>
      <w:r w:rsidR="00186202">
        <w:rPr>
          <w:rFonts w:ascii="Arial" w:hAnsi="Arial" w:cs="Arial"/>
        </w:rPr>
        <w:t xml:space="preserve">. </w:t>
      </w:r>
      <w:r w:rsidR="00186202" w:rsidRPr="002F303D">
        <w:rPr>
          <w:rFonts w:ascii="Arial" w:hAnsi="Arial" w:cs="Arial"/>
          <w:b/>
          <w:bCs/>
        </w:rPr>
        <w:t xml:space="preserve"> </w:t>
      </w:r>
    </w:p>
    <w:p w:rsidR="00186202" w:rsidRPr="002F303D" w:rsidRDefault="00186202" w:rsidP="00186202">
      <w:pPr>
        <w:autoSpaceDE w:val="0"/>
        <w:autoSpaceDN w:val="0"/>
        <w:adjustRightInd w:val="0"/>
        <w:rPr>
          <w:rFonts w:ascii="Arial" w:hAnsi="Arial" w:cs="Arial"/>
        </w:rPr>
      </w:pPr>
    </w:p>
    <w:p w:rsidR="00186202" w:rsidRPr="002F303D" w:rsidRDefault="008E53CF" w:rsidP="00186202">
      <w:pPr>
        <w:autoSpaceDE w:val="0"/>
        <w:autoSpaceDN w:val="0"/>
        <w:adjustRightInd w:val="0"/>
        <w:rPr>
          <w:rFonts w:ascii="Arial" w:hAnsi="Arial" w:cs="Arial"/>
        </w:rPr>
      </w:pPr>
      <w:r>
        <w:rPr>
          <w:rFonts w:ascii="Arial" w:hAnsi="Arial" w:cs="Arial"/>
        </w:rPr>
        <w:tab/>
      </w:r>
      <w:r>
        <w:rPr>
          <w:rFonts w:ascii="Arial" w:hAnsi="Arial" w:cs="Arial"/>
        </w:rPr>
        <w:tab/>
      </w:r>
      <w:r w:rsidR="00186202" w:rsidRPr="002F303D">
        <w:rPr>
          <w:rFonts w:ascii="Arial" w:hAnsi="Arial" w:cs="Arial"/>
        </w:rPr>
        <w:t>9. Bank interest was received on 31 March 201</w:t>
      </w:r>
      <w:r w:rsidR="00186202">
        <w:rPr>
          <w:rFonts w:ascii="Arial" w:hAnsi="Arial" w:cs="Arial"/>
        </w:rPr>
        <w:t>9</w:t>
      </w:r>
      <w:r w:rsidR="00186202" w:rsidRPr="002F303D">
        <w:rPr>
          <w:rFonts w:ascii="Arial" w:hAnsi="Arial" w:cs="Arial"/>
        </w:rPr>
        <w:t xml:space="preserve"> in respect of deposits </w:t>
      </w:r>
      <w:r w:rsidR="00FC6A40">
        <w:rPr>
          <w:rFonts w:ascii="Arial" w:hAnsi="Arial" w:cs="Arial"/>
        </w:rPr>
        <w:tab/>
      </w:r>
      <w:r w:rsidR="00FC6A40">
        <w:rPr>
          <w:rFonts w:ascii="Arial" w:hAnsi="Arial" w:cs="Arial"/>
        </w:rPr>
        <w:tab/>
        <w:t xml:space="preserve">    </w:t>
      </w:r>
      <w:r w:rsidR="00186202" w:rsidRPr="002F303D">
        <w:rPr>
          <w:rFonts w:ascii="Arial" w:hAnsi="Arial" w:cs="Arial"/>
        </w:rPr>
        <w:t xml:space="preserve">held </w:t>
      </w:r>
      <w:r w:rsidR="00186202">
        <w:rPr>
          <w:rFonts w:ascii="Arial" w:hAnsi="Arial" w:cs="Arial"/>
        </w:rPr>
        <w:t>in</w:t>
      </w:r>
      <w:r>
        <w:rPr>
          <w:rFonts w:ascii="Arial" w:hAnsi="Arial" w:cs="Arial"/>
        </w:rPr>
        <w:t xml:space="preserve"> </w:t>
      </w:r>
      <w:r w:rsidR="00186202">
        <w:rPr>
          <w:rFonts w:ascii="Arial" w:hAnsi="Arial" w:cs="Arial"/>
        </w:rPr>
        <w:t xml:space="preserve">form of some investments. </w:t>
      </w:r>
      <w:r w:rsidR="00186202" w:rsidRPr="002F303D">
        <w:rPr>
          <w:rFonts w:ascii="Arial" w:hAnsi="Arial" w:cs="Arial"/>
        </w:rPr>
        <w:t xml:space="preserve"> </w:t>
      </w:r>
    </w:p>
    <w:p w:rsidR="00186202" w:rsidRPr="002F303D" w:rsidRDefault="00186202" w:rsidP="00186202">
      <w:pPr>
        <w:autoSpaceDE w:val="0"/>
        <w:autoSpaceDN w:val="0"/>
        <w:adjustRightInd w:val="0"/>
        <w:rPr>
          <w:rFonts w:ascii="Arial" w:hAnsi="Arial" w:cs="Arial"/>
        </w:rPr>
      </w:pPr>
    </w:p>
    <w:p w:rsidR="00186202" w:rsidRPr="00C970F3" w:rsidRDefault="008E53CF" w:rsidP="00836B71">
      <w:pPr>
        <w:autoSpaceDE w:val="0"/>
        <w:autoSpaceDN w:val="0"/>
        <w:adjustRightInd w:val="0"/>
        <w:jc w:val="both"/>
        <w:rPr>
          <w:rFonts w:ascii="Arial" w:hAnsi="Arial" w:cs="Arial"/>
          <w:bCs/>
        </w:rPr>
      </w:pPr>
      <w:r>
        <w:rPr>
          <w:rFonts w:ascii="Arial" w:hAnsi="Arial" w:cs="Arial"/>
        </w:rPr>
        <w:tab/>
      </w:r>
      <w:r>
        <w:rPr>
          <w:rFonts w:ascii="Arial" w:hAnsi="Arial" w:cs="Arial"/>
        </w:rPr>
        <w:tab/>
      </w:r>
      <w:r w:rsidR="00C970F3" w:rsidRPr="00C970F3">
        <w:rPr>
          <w:rFonts w:ascii="Arial" w:hAnsi="Arial" w:cs="Arial"/>
          <w:bCs/>
        </w:rPr>
        <w:t xml:space="preserve">Capital allowances have been agreed with the revenue authorities </w:t>
      </w:r>
      <w:r w:rsidR="00C970F3" w:rsidRPr="00C970F3">
        <w:rPr>
          <w:rFonts w:ascii="Arial" w:hAnsi="Arial" w:cs="Arial"/>
          <w:bCs/>
        </w:rPr>
        <w:tab/>
      </w:r>
      <w:r w:rsidR="00C970F3" w:rsidRPr="00C970F3">
        <w:rPr>
          <w:rFonts w:ascii="Arial" w:hAnsi="Arial" w:cs="Arial"/>
          <w:bCs/>
        </w:rPr>
        <w:tab/>
      </w:r>
      <w:r w:rsidR="00C970F3">
        <w:rPr>
          <w:rFonts w:ascii="Arial" w:hAnsi="Arial" w:cs="Arial"/>
          <w:bCs/>
        </w:rPr>
        <w:tab/>
      </w:r>
      <w:r w:rsidR="00C970F3" w:rsidRPr="00C970F3">
        <w:rPr>
          <w:rFonts w:ascii="Arial" w:hAnsi="Arial" w:cs="Arial"/>
          <w:bCs/>
        </w:rPr>
        <w:t>to be at K650,000.</w:t>
      </w:r>
    </w:p>
    <w:p w:rsidR="00186202" w:rsidRPr="002F303D" w:rsidRDefault="00186202" w:rsidP="00186202">
      <w:pPr>
        <w:autoSpaceDE w:val="0"/>
        <w:autoSpaceDN w:val="0"/>
        <w:adjustRightInd w:val="0"/>
        <w:rPr>
          <w:rFonts w:ascii="Arial" w:hAnsi="Arial" w:cs="Arial"/>
        </w:rPr>
      </w:pPr>
      <w:r w:rsidRPr="002F303D">
        <w:rPr>
          <w:rFonts w:ascii="Arial" w:hAnsi="Arial" w:cs="Arial"/>
          <w:b/>
          <w:bCs/>
        </w:rPr>
        <w:t xml:space="preserve">Required: </w:t>
      </w:r>
    </w:p>
    <w:p w:rsidR="00186202" w:rsidRDefault="00186202" w:rsidP="00186202">
      <w:pPr>
        <w:autoSpaceDE w:val="0"/>
        <w:autoSpaceDN w:val="0"/>
        <w:adjustRightInd w:val="0"/>
        <w:rPr>
          <w:rFonts w:ascii="Arial" w:hAnsi="Arial" w:cs="Arial"/>
        </w:rPr>
      </w:pPr>
    </w:p>
    <w:p w:rsidR="008E53CF" w:rsidRPr="00AC6A26" w:rsidRDefault="00186202" w:rsidP="00E652F0">
      <w:pPr>
        <w:pStyle w:val="ListParagraph"/>
        <w:numPr>
          <w:ilvl w:val="0"/>
          <w:numId w:val="20"/>
        </w:numPr>
        <w:autoSpaceDE w:val="0"/>
        <w:autoSpaceDN w:val="0"/>
        <w:adjustRightInd w:val="0"/>
        <w:rPr>
          <w:rFonts w:ascii="Arial" w:hAnsi="Arial" w:cs="Arial"/>
          <w:bCs/>
          <w:i/>
          <w:sz w:val="24"/>
        </w:rPr>
      </w:pPr>
      <w:r w:rsidRPr="00836B71">
        <w:rPr>
          <w:rFonts w:ascii="Arial" w:hAnsi="Arial" w:cs="Arial"/>
          <w:sz w:val="24"/>
        </w:rPr>
        <w:t xml:space="preserve">Calculate Cha Makawa’s tax adjusted profits for the year ending 31 March 2019. </w:t>
      </w:r>
      <w:r w:rsidRPr="00836B71">
        <w:rPr>
          <w:rFonts w:ascii="Arial" w:hAnsi="Arial" w:cs="Arial"/>
          <w:sz w:val="24"/>
        </w:rPr>
        <w:tab/>
      </w:r>
      <w:r w:rsidRPr="00836B71">
        <w:rPr>
          <w:rFonts w:ascii="Arial" w:hAnsi="Arial" w:cs="Arial"/>
          <w:sz w:val="24"/>
        </w:rPr>
        <w:tab/>
      </w:r>
      <w:r w:rsidRPr="00836B71">
        <w:rPr>
          <w:rFonts w:ascii="Arial" w:hAnsi="Arial" w:cs="Arial"/>
          <w:sz w:val="24"/>
        </w:rPr>
        <w:tab/>
      </w:r>
      <w:r w:rsidRPr="00836B71">
        <w:rPr>
          <w:rFonts w:ascii="Arial" w:hAnsi="Arial" w:cs="Arial"/>
          <w:sz w:val="24"/>
        </w:rPr>
        <w:tab/>
      </w:r>
      <w:r w:rsidRPr="00836B71">
        <w:rPr>
          <w:rFonts w:ascii="Arial" w:hAnsi="Arial" w:cs="Arial"/>
          <w:sz w:val="24"/>
        </w:rPr>
        <w:tab/>
      </w:r>
      <w:r w:rsidRPr="00836B71">
        <w:rPr>
          <w:rFonts w:ascii="Arial" w:hAnsi="Arial" w:cs="Arial"/>
          <w:sz w:val="24"/>
        </w:rPr>
        <w:tab/>
      </w:r>
      <w:r w:rsidRPr="00836B71">
        <w:rPr>
          <w:rFonts w:ascii="Arial" w:hAnsi="Arial" w:cs="Arial"/>
          <w:sz w:val="24"/>
        </w:rPr>
        <w:tab/>
      </w:r>
      <w:r w:rsidR="00CA7D35">
        <w:rPr>
          <w:rFonts w:ascii="Arial" w:hAnsi="Arial" w:cs="Arial"/>
          <w:sz w:val="24"/>
        </w:rPr>
        <w:tab/>
      </w:r>
      <w:r w:rsidR="00CA7D35">
        <w:rPr>
          <w:rFonts w:ascii="Arial" w:hAnsi="Arial" w:cs="Arial"/>
          <w:sz w:val="24"/>
        </w:rPr>
        <w:tab/>
      </w:r>
      <w:r w:rsidR="00CA7D35">
        <w:rPr>
          <w:rFonts w:ascii="Arial" w:hAnsi="Arial" w:cs="Arial"/>
          <w:sz w:val="24"/>
        </w:rPr>
        <w:tab/>
      </w:r>
      <w:r w:rsidR="00CA7D35">
        <w:rPr>
          <w:rFonts w:ascii="Arial" w:hAnsi="Arial" w:cs="Arial"/>
          <w:sz w:val="24"/>
        </w:rPr>
        <w:tab/>
      </w:r>
      <w:r w:rsidR="00AC6A26">
        <w:rPr>
          <w:rFonts w:ascii="Arial" w:hAnsi="Arial" w:cs="Arial"/>
          <w:sz w:val="24"/>
        </w:rPr>
        <w:t xml:space="preserve"> </w:t>
      </w:r>
      <w:r w:rsidRPr="00AC6A26">
        <w:rPr>
          <w:rFonts w:ascii="Arial" w:hAnsi="Arial" w:cs="Arial"/>
          <w:bCs/>
          <w:i/>
          <w:sz w:val="24"/>
        </w:rPr>
        <w:t>(</w:t>
      </w:r>
      <w:r w:rsidR="00E652F0" w:rsidRPr="00AC6A26">
        <w:rPr>
          <w:rFonts w:ascii="Arial" w:hAnsi="Arial" w:cs="Arial"/>
          <w:bCs/>
          <w:i/>
          <w:sz w:val="24"/>
        </w:rPr>
        <w:t>19</w:t>
      </w:r>
      <w:r w:rsidRPr="00AC6A26">
        <w:rPr>
          <w:rFonts w:ascii="Arial" w:hAnsi="Arial" w:cs="Arial"/>
          <w:bCs/>
          <w:i/>
          <w:sz w:val="24"/>
        </w:rPr>
        <w:t xml:space="preserve"> marks)</w:t>
      </w:r>
    </w:p>
    <w:p w:rsidR="00E652F0" w:rsidRDefault="00E652F0" w:rsidP="00AC6A26">
      <w:pPr>
        <w:pStyle w:val="ListParagraph"/>
        <w:numPr>
          <w:ilvl w:val="0"/>
          <w:numId w:val="20"/>
        </w:numPr>
        <w:autoSpaceDE w:val="0"/>
        <w:autoSpaceDN w:val="0"/>
        <w:adjustRightInd w:val="0"/>
        <w:spacing w:after="0"/>
        <w:rPr>
          <w:rFonts w:ascii="Arial" w:hAnsi="Arial" w:cs="Arial"/>
          <w:bCs/>
          <w:i/>
          <w:sz w:val="24"/>
        </w:rPr>
      </w:pPr>
      <w:r w:rsidRPr="00836B71">
        <w:rPr>
          <w:rFonts w:ascii="Arial" w:hAnsi="Arial" w:cs="Arial"/>
          <w:bCs/>
          <w:sz w:val="24"/>
        </w:rPr>
        <w:t xml:space="preserve">From the adjustments you have made in (a), identify </w:t>
      </w:r>
      <w:r w:rsidRPr="00836B71">
        <w:rPr>
          <w:rFonts w:ascii="Arial" w:hAnsi="Arial" w:cs="Arial"/>
          <w:b/>
          <w:bCs/>
          <w:sz w:val="24"/>
        </w:rPr>
        <w:t>one</w:t>
      </w:r>
      <w:r w:rsidRPr="00836B71">
        <w:rPr>
          <w:rFonts w:ascii="Arial" w:hAnsi="Arial" w:cs="Arial"/>
          <w:bCs/>
          <w:sz w:val="24"/>
        </w:rPr>
        <w:t xml:space="preserve"> </w:t>
      </w:r>
      <w:r w:rsidR="0056512A" w:rsidRPr="00836B71">
        <w:rPr>
          <w:rFonts w:ascii="Arial" w:hAnsi="Arial" w:cs="Arial"/>
          <w:bCs/>
          <w:sz w:val="24"/>
        </w:rPr>
        <w:t xml:space="preserve">aspect </w:t>
      </w:r>
      <w:r w:rsidRPr="00836B71">
        <w:rPr>
          <w:rFonts w:ascii="Arial" w:hAnsi="Arial" w:cs="Arial"/>
          <w:bCs/>
          <w:sz w:val="24"/>
        </w:rPr>
        <w:t>that differ with corporation tax computations.</w:t>
      </w:r>
      <w:r w:rsidRPr="00836B71">
        <w:rPr>
          <w:rFonts w:ascii="Arial" w:hAnsi="Arial" w:cs="Arial"/>
          <w:bCs/>
          <w:sz w:val="24"/>
        </w:rPr>
        <w:tab/>
      </w:r>
      <w:r w:rsidRPr="00836B71">
        <w:rPr>
          <w:rFonts w:ascii="Arial" w:hAnsi="Arial" w:cs="Arial"/>
          <w:b/>
          <w:bCs/>
          <w:sz w:val="24"/>
        </w:rPr>
        <w:tab/>
      </w:r>
      <w:r w:rsidRPr="00836B71">
        <w:rPr>
          <w:rFonts w:ascii="Arial" w:hAnsi="Arial" w:cs="Arial"/>
          <w:b/>
          <w:bCs/>
          <w:sz w:val="24"/>
        </w:rPr>
        <w:tab/>
        <w:t xml:space="preserve">   </w:t>
      </w:r>
      <w:r w:rsidR="00CA7D35">
        <w:rPr>
          <w:rFonts w:ascii="Arial" w:hAnsi="Arial" w:cs="Arial"/>
          <w:b/>
          <w:bCs/>
          <w:sz w:val="24"/>
        </w:rPr>
        <w:tab/>
      </w:r>
      <w:r w:rsidR="00CA7D35">
        <w:rPr>
          <w:rFonts w:ascii="Arial" w:hAnsi="Arial" w:cs="Arial"/>
          <w:b/>
          <w:bCs/>
          <w:sz w:val="24"/>
        </w:rPr>
        <w:tab/>
      </w:r>
      <w:r w:rsidR="00CA7D35">
        <w:rPr>
          <w:rFonts w:ascii="Arial" w:hAnsi="Arial" w:cs="Arial"/>
          <w:b/>
          <w:bCs/>
          <w:sz w:val="24"/>
        </w:rPr>
        <w:tab/>
      </w:r>
      <w:r w:rsidR="00CA7D35">
        <w:rPr>
          <w:rFonts w:ascii="Arial" w:hAnsi="Arial" w:cs="Arial"/>
          <w:b/>
          <w:bCs/>
          <w:sz w:val="24"/>
        </w:rPr>
        <w:tab/>
        <w:t xml:space="preserve">  </w:t>
      </w:r>
      <w:r w:rsidR="00AC6A26">
        <w:rPr>
          <w:rFonts w:ascii="Arial" w:hAnsi="Arial" w:cs="Arial"/>
          <w:b/>
          <w:bCs/>
          <w:sz w:val="24"/>
        </w:rPr>
        <w:t xml:space="preserve">  </w:t>
      </w:r>
      <w:r w:rsidRPr="00AC6A26">
        <w:rPr>
          <w:rFonts w:ascii="Arial" w:hAnsi="Arial" w:cs="Arial"/>
          <w:bCs/>
          <w:i/>
          <w:sz w:val="24"/>
        </w:rPr>
        <w:t>(1 mark)</w:t>
      </w:r>
    </w:p>
    <w:p w:rsidR="00AC6A26" w:rsidRPr="00AC6A26" w:rsidRDefault="00AC6A26" w:rsidP="00AC6A26">
      <w:pPr>
        <w:autoSpaceDE w:val="0"/>
        <w:autoSpaceDN w:val="0"/>
        <w:adjustRightInd w:val="0"/>
        <w:ind w:left="7200"/>
        <w:rPr>
          <w:rFonts w:ascii="Arial" w:hAnsi="Arial" w:cs="Arial"/>
          <w:b/>
          <w:bCs/>
        </w:rPr>
      </w:pPr>
      <w:r>
        <w:rPr>
          <w:rFonts w:ascii="Arial" w:hAnsi="Arial" w:cs="Arial"/>
          <w:b/>
          <w:bCs/>
        </w:rPr>
        <w:t xml:space="preserve">  </w:t>
      </w:r>
      <w:r w:rsidRPr="00AC6A26">
        <w:rPr>
          <w:rFonts w:ascii="Arial" w:hAnsi="Arial" w:cs="Arial"/>
          <w:b/>
          <w:bCs/>
        </w:rPr>
        <w:t>(Total 20 marks)</w:t>
      </w:r>
    </w:p>
    <w:p w:rsidR="00836B71" w:rsidRDefault="006422EE" w:rsidP="00186202">
      <w:pPr>
        <w:autoSpaceDE w:val="0"/>
        <w:autoSpaceDN w:val="0"/>
        <w:adjustRightInd w:val="0"/>
        <w:rPr>
          <w:rFonts w:ascii="Arial" w:hAnsi="Arial" w:cs="Arial"/>
        </w:rPr>
      </w:pPr>
      <w:r>
        <w:rPr>
          <w:rFonts w:ascii="Arial" w:hAnsi="Arial" w:cs="Arial"/>
        </w:rPr>
        <w:tab/>
      </w:r>
      <w:r>
        <w:rPr>
          <w:rFonts w:ascii="Arial" w:hAnsi="Arial" w:cs="Arial"/>
        </w:rPr>
        <w:tab/>
      </w:r>
      <w:r w:rsidR="00AC6A26">
        <w:rPr>
          <w:rFonts w:ascii="Arial" w:hAnsi="Arial" w:cs="Arial"/>
        </w:rPr>
        <w:t xml:space="preserve"> </w:t>
      </w:r>
    </w:p>
    <w:p w:rsidR="00836B71" w:rsidRDefault="00836B71" w:rsidP="00186202">
      <w:pPr>
        <w:autoSpaceDE w:val="0"/>
        <w:autoSpaceDN w:val="0"/>
        <w:adjustRightInd w:val="0"/>
        <w:rPr>
          <w:rFonts w:ascii="Arial" w:hAnsi="Arial" w:cs="Arial"/>
        </w:rPr>
      </w:pPr>
    </w:p>
    <w:p w:rsidR="00186202" w:rsidRDefault="006422EE" w:rsidP="00AC6A26">
      <w:pPr>
        <w:autoSpaceDE w:val="0"/>
        <w:autoSpaceDN w:val="0"/>
        <w:adjustRightInd w:val="0"/>
        <w:rPr>
          <w:rFonts w:ascii="Arial" w:hAnsi="Arial" w:cs="Arial"/>
          <w:b/>
        </w:rPr>
      </w:pPr>
      <w:r>
        <w:rPr>
          <w:rFonts w:ascii="Arial" w:hAnsi="Arial" w:cs="Arial"/>
          <w:b/>
        </w:rPr>
        <w:t xml:space="preserve">QUESTION </w:t>
      </w:r>
      <w:r w:rsidR="00CA7D35">
        <w:rPr>
          <w:rFonts w:ascii="Arial" w:hAnsi="Arial" w:cs="Arial"/>
          <w:b/>
        </w:rPr>
        <w:t>6</w:t>
      </w:r>
    </w:p>
    <w:p w:rsidR="006422EE" w:rsidRDefault="000F68C1" w:rsidP="0084045A">
      <w:pPr>
        <w:autoSpaceDE w:val="0"/>
        <w:autoSpaceDN w:val="0"/>
        <w:adjustRightInd w:val="0"/>
        <w:spacing w:line="276" w:lineRule="auto"/>
        <w:rPr>
          <w:rFonts w:ascii="Arial" w:hAnsi="Arial" w:cs="Arial"/>
          <w:b/>
        </w:rPr>
      </w:pPr>
      <w:r>
        <w:rPr>
          <w:rFonts w:ascii="Arial" w:hAnsi="Arial" w:cs="Arial"/>
          <w:b/>
        </w:rPr>
        <w:tab/>
      </w:r>
      <w:r>
        <w:rPr>
          <w:rFonts w:ascii="Arial" w:hAnsi="Arial" w:cs="Arial"/>
          <w:b/>
        </w:rPr>
        <w:tab/>
      </w:r>
    </w:p>
    <w:p w:rsidR="00D7480E" w:rsidRDefault="00D7480E" w:rsidP="0084045A">
      <w:pPr>
        <w:pStyle w:val="ListParagraph"/>
        <w:numPr>
          <w:ilvl w:val="0"/>
          <w:numId w:val="18"/>
        </w:numPr>
        <w:rPr>
          <w:rFonts w:ascii="Arial" w:hAnsi="Arial" w:cs="Arial"/>
          <w:i/>
          <w:sz w:val="24"/>
        </w:rPr>
      </w:pPr>
      <w:r w:rsidRPr="00776BD1">
        <w:rPr>
          <w:rFonts w:ascii="Arial" w:hAnsi="Arial" w:cs="Arial"/>
          <w:sz w:val="24"/>
        </w:rPr>
        <w:t>What is fringe benefits tax?</w:t>
      </w:r>
      <w:r w:rsidRPr="00776BD1">
        <w:rPr>
          <w:rFonts w:ascii="Arial" w:hAnsi="Arial" w:cs="Arial"/>
          <w:sz w:val="24"/>
        </w:rPr>
        <w:tab/>
      </w:r>
      <w:r w:rsidRPr="00776BD1">
        <w:rPr>
          <w:rFonts w:ascii="Arial" w:hAnsi="Arial" w:cs="Arial"/>
          <w:sz w:val="24"/>
        </w:rPr>
        <w:tab/>
      </w:r>
      <w:r w:rsidRPr="00776BD1">
        <w:rPr>
          <w:rFonts w:ascii="Arial" w:hAnsi="Arial" w:cs="Arial"/>
          <w:sz w:val="24"/>
        </w:rPr>
        <w:tab/>
      </w:r>
      <w:r w:rsidRPr="00776BD1">
        <w:rPr>
          <w:rFonts w:ascii="Arial" w:hAnsi="Arial" w:cs="Arial"/>
          <w:sz w:val="24"/>
        </w:rPr>
        <w:tab/>
      </w:r>
      <w:r w:rsidRPr="00776BD1">
        <w:rPr>
          <w:rFonts w:ascii="Arial" w:hAnsi="Arial" w:cs="Arial"/>
          <w:sz w:val="24"/>
        </w:rPr>
        <w:tab/>
      </w:r>
      <w:r w:rsidR="002A4CD7">
        <w:rPr>
          <w:rFonts w:ascii="Arial" w:hAnsi="Arial" w:cs="Arial"/>
          <w:sz w:val="24"/>
        </w:rPr>
        <w:tab/>
      </w:r>
      <w:r w:rsidR="002A4CD7">
        <w:rPr>
          <w:rFonts w:ascii="Arial" w:hAnsi="Arial" w:cs="Arial"/>
          <w:sz w:val="24"/>
        </w:rPr>
        <w:tab/>
        <w:t xml:space="preserve">   </w:t>
      </w:r>
      <w:r w:rsidRPr="002A4CD7">
        <w:rPr>
          <w:rFonts w:ascii="Arial" w:hAnsi="Arial" w:cs="Arial"/>
          <w:i/>
          <w:sz w:val="24"/>
        </w:rPr>
        <w:t>(2 marks)</w:t>
      </w:r>
    </w:p>
    <w:p w:rsidR="00D7480E" w:rsidRPr="002A4CD7" w:rsidRDefault="00D7480E" w:rsidP="0084045A">
      <w:pPr>
        <w:pStyle w:val="ListParagraph"/>
        <w:numPr>
          <w:ilvl w:val="0"/>
          <w:numId w:val="18"/>
        </w:numPr>
        <w:rPr>
          <w:rFonts w:ascii="Arial" w:hAnsi="Arial" w:cs="Arial"/>
          <w:i/>
          <w:sz w:val="24"/>
        </w:rPr>
      </w:pPr>
      <w:r w:rsidRPr="00776BD1">
        <w:rPr>
          <w:rFonts w:ascii="Arial" w:hAnsi="Arial" w:cs="Arial"/>
          <w:sz w:val="24"/>
        </w:rPr>
        <w:t>Who is liable to pay the fringe benefits tax?</w:t>
      </w:r>
      <w:r w:rsidRPr="00776BD1">
        <w:rPr>
          <w:rFonts w:ascii="Arial" w:hAnsi="Arial" w:cs="Arial"/>
          <w:sz w:val="24"/>
        </w:rPr>
        <w:tab/>
      </w:r>
      <w:r w:rsidRPr="00776BD1">
        <w:rPr>
          <w:rFonts w:ascii="Arial" w:hAnsi="Arial" w:cs="Arial"/>
          <w:sz w:val="24"/>
        </w:rPr>
        <w:tab/>
      </w:r>
      <w:r w:rsidRPr="00776BD1">
        <w:rPr>
          <w:rFonts w:ascii="Arial" w:hAnsi="Arial" w:cs="Arial"/>
          <w:sz w:val="24"/>
        </w:rPr>
        <w:tab/>
      </w:r>
      <w:r w:rsidR="002A4CD7">
        <w:rPr>
          <w:rFonts w:ascii="Arial" w:hAnsi="Arial" w:cs="Arial"/>
          <w:sz w:val="24"/>
        </w:rPr>
        <w:tab/>
      </w:r>
      <w:r w:rsidR="002A4CD7">
        <w:rPr>
          <w:rFonts w:ascii="Arial" w:hAnsi="Arial" w:cs="Arial"/>
          <w:sz w:val="24"/>
        </w:rPr>
        <w:tab/>
      </w:r>
      <w:r w:rsidRPr="00776BD1">
        <w:rPr>
          <w:rFonts w:ascii="Arial" w:hAnsi="Arial" w:cs="Arial"/>
          <w:sz w:val="24"/>
        </w:rPr>
        <w:t xml:space="preserve">  </w:t>
      </w:r>
      <w:r w:rsidR="002A4CD7">
        <w:rPr>
          <w:rFonts w:ascii="Arial" w:hAnsi="Arial" w:cs="Arial"/>
          <w:sz w:val="24"/>
        </w:rPr>
        <w:t xml:space="preserve">  </w:t>
      </w:r>
      <w:r w:rsidRPr="002A4CD7">
        <w:rPr>
          <w:rFonts w:ascii="Arial" w:hAnsi="Arial" w:cs="Arial"/>
          <w:i/>
          <w:sz w:val="24"/>
        </w:rPr>
        <w:t>(1 mark)</w:t>
      </w:r>
    </w:p>
    <w:p w:rsidR="00D7480E" w:rsidRDefault="00776BD1" w:rsidP="0084045A">
      <w:pPr>
        <w:pStyle w:val="ListParagraph"/>
        <w:numPr>
          <w:ilvl w:val="0"/>
          <w:numId w:val="18"/>
        </w:numPr>
        <w:spacing w:after="0"/>
        <w:rPr>
          <w:rFonts w:ascii="Arial" w:hAnsi="Arial" w:cs="Arial"/>
          <w:i/>
          <w:sz w:val="24"/>
        </w:rPr>
      </w:pPr>
      <w:r>
        <w:rPr>
          <w:rFonts w:ascii="Arial" w:hAnsi="Arial" w:cs="Arial"/>
          <w:sz w:val="24"/>
        </w:rPr>
        <w:t xml:space="preserve">When is the fringe benefits tax payable?                      </w:t>
      </w:r>
      <w:r>
        <w:rPr>
          <w:rFonts w:ascii="Arial" w:hAnsi="Arial" w:cs="Arial"/>
          <w:sz w:val="24"/>
        </w:rPr>
        <w:tab/>
      </w:r>
      <w:r w:rsidR="002A4CD7">
        <w:rPr>
          <w:rFonts w:ascii="Arial" w:hAnsi="Arial" w:cs="Arial"/>
          <w:sz w:val="24"/>
        </w:rPr>
        <w:tab/>
      </w:r>
      <w:r w:rsidR="002A4CD7">
        <w:rPr>
          <w:rFonts w:ascii="Arial" w:hAnsi="Arial" w:cs="Arial"/>
          <w:sz w:val="24"/>
        </w:rPr>
        <w:tab/>
        <w:t xml:space="preserve">  </w:t>
      </w:r>
      <w:r w:rsidRPr="002A4CD7">
        <w:rPr>
          <w:rFonts w:ascii="Arial" w:hAnsi="Arial" w:cs="Arial"/>
          <w:i/>
          <w:sz w:val="24"/>
        </w:rPr>
        <w:t>(2 marks)</w:t>
      </w:r>
    </w:p>
    <w:p w:rsidR="002A4CD7" w:rsidRPr="002A4CD7" w:rsidRDefault="002A4CD7" w:rsidP="0084045A">
      <w:pPr>
        <w:spacing w:line="276" w:lineRule="auto"/>
        <w:jc w:val="both"/>
        <w:rPr>
          <w:rFonts w:ascii="Arial" w:hAnsi="Arial" w:cs="Arial"/>
          <w:i/>
        </w:rPr>
      </w:pPr>
    </w:p>
    <w:p w:rsidR="00C7358D" w:rsidRPr="002A4CD7" w:rsidRDefault="00C7358D" w:rsidP="0084045A">
      <w:pPr>
        <w:pStyle w:val="ListParagraph"/>
        <w:numPr>
          <w:ilvl w:val="0"/>
          <w:numId w:val="18"/>
        </w:numPr>
        <w:spacing w:after="0"/>
        <w:jc w:val="both"/>
        <w:rPr>
          <w:rFonts w:ascii="Arial" w:hAnsi="Arial" w:cs="Arial"/>
          <w:sz w:val="24"/>
          <w:szCs w:val="24"/>
        </w:rPr>
      </w:pPr>
      <w:r w:rsidRPr="002A4CD7">
        <w:rPr>
          <w:rFonts w:ascii="Arial" w:hAnsi="Arial" w:cs="Arial"/>
          <w:sz w:val="24"/>
          <w:szCs w:val="24"/>
        </w:rPr>
        <w:t xml:space="preserve">Atuweni Yaadi works with a local sugar making and distribution company as an Operations Engineer. </w:t>
      </w:r>
      <w:r w:rsidR="00776BD1" w:rsidRPr="002A4CD7">
        <w:rPr>
          <w:rFonts w:ascii="Arial" w:hAnsi="Arial" w:cs="Arial"/>
          <w:sz w:val="24"/>
          <w:szCs w:val="24"/>
        </w:rPr>
        <w:t>As part of the conditions of service</w:t>
      </w:r>
      <w:r w:rsidRPr="002A4CD7">
        <w:rPr>
          <w:rFonts w:ascii="Arial" w:hAnsi="Arial" w:cs="Arial"/>
          <w:sz w:val="24"/>
          <w:szCs w:val="24"/>
        </w:rPr>
        <w:t>, he is provided with some</w:t>
      </w:r>
      <w:r w:rsidR="00776BD1" w:rsidRPr="002A4CD7">
        <w:rPr>
          <w:rFonts w:ascii="Arial" w:hAnsi="Arial" w:cs="Arial"/>
          <w:sz w:val="24"/>
          <w:szCs w:val="24"/>
        </w:rPr>
        <w:t xml:space="preserve"> </w:t>
      </w:r>
      <w:r w:rsidRPr="002A4CD7">
        <w:rPr>
          <w:rFonts w:ascii="Arial" w:hAnsi="Arial" w:cs="Arial"/>
          <w:sz w:val="24"/>
          <w:szCs w:val="24"/>
        </w:rPr>
        <w:t>fringe benefits by his employer as follows:</w:t>
      </w:r>
    </w:p>
    <w:p w:rsidR="00776BD1" w:rsidRPr="002A4CD7" w:rsidRDefault="00776BD1" w:rsidP="0084045A">
      <w:pPr>
        <w:spacing w:line="276" w:lineRule="auto"/>
        <w:jc w:val="both"/>
        <w:rPr>
          <w:rFonts w:ascii="Arial" w:hAnsi="Arial" w:cs="Arial"/>
        </w:rPr>
      </w:pPr>
    </w:p>
    <w:p w:rsidR="00D40E87" w:rsidRDefault="00D40E87" w:rsidP="0084045A">
      <w:pPr>
        <w:spacing w:line="276" w:lineRule="auto"/>
        <w:jc w:val="both"/>
        <w:rPr>
          <w:rFonts w:ascii="Arial" w:hAnsi="Arial" w:cs="Arial"/>
          <w:b/>
        </w:rPr>
      </w:pPr>
    </w:p>
    <w:p w:rsidR="00C7358D" w:rsidRPr="002A4CD7" w:rsidRDefault="00C7358D" w:rsidP="0084045A">
      <w:pPr>
        <w:spacing w:line="276" w:lineRule="auto"/>
        <w:jc w:val="both"/>
        <w:rPr>
          <w:rFonts w:ascii="Arial" w:hAnsi="Arial" w:cs="Arial"/>
          <w:b/>
        </w:rPr>
      </w:pPr>
      <w:r w:rsidRPr="002A4CD7">
        <w:rPr>
          <w:rFonts w:ascii="Arial" w:hAnsi="Arial" w:cs="Arial"/>
          <w:b/>
        </w:rPr>
        <w:lastRenderedPageBreak/>
        <w:t>Housing accommodation</w:t>
      </w:r>
    </w:p>
    <w:p w:rsidR="00C7358D" w:rsidRPr="002A4CD7" w:rsidRDefault="00C7358D" w:rsidP="0084045A">
      <w:pPr>
        <w:numPr>
          <w:ilvl w:val="0"/>
          <w:numId w:val="14"/>
        </w:numPr>
        <w:spacing w:line="276" w:lineRule="auto"/>
        <w:jc w:val="both"/>
        <w:rPr>
          <w:rFonts w:ascii="Arial" w:hAnsi="Arial" w:cs="Arial"/>
        </w:rPr>
      </w:pPr>
      <w:r w:rsidRPr="002A4CD7">
        <w:rPr>
          <w:rFonts w:ascii="Arial" w:hAnsi="Arial" w:cs="Arial"/>
        </w:rPr>
        <w:t>A house is provided and it is rented</w:t>
      </w:r>
    </w:p>
    <w:p w:rsidR="00C7358D" w:rsidRPr="00C7358D" w:rsidRDefault="00C7358D" w:rsidP="0084045A">
      <w:pPr>
        <w:numPr>
          <w:ilvl w:val="0"/>
          <w:numId w:val="14"/>
        </w:numPr>
        <w:spacing w:line="276" w:lineRule="auto"/>
        <w:jc w:val="both"/>
        <w:rPr>
          <w:rFonts w:ascii="Arial" w:hAnsi="Arial" w:cs="Arial"/>
        </w:rPr>
      </w:pPr>
      <w:r w:rsidRPr="00C7358D">
        <w:rPr>
          <w:rFonts w:ascii="Arial" w:hAnsi="Arial" w:cs="Arial"/>
        </w:rPr>
        <w:t>The house is</w:t>
      </w:r>
      <w:r>
        <w:rPr>
          <w:rFonts w:ascii="Arial" w:hAnsi="Arial" w:cs="Arial"/>
        </w:rPr>
        <w:t xml:space="preserve"> fully</w:t>
      </w:r>
      <w:r w:rsidRPr="00C7358D">
        <w:rPr>
          <w:rFonts w:ascii="Arial" w:hAnsi="Arial" w:cs="Arial"/>
        </w:rPr>
        <w:t xml:space="preserve"> furnished</w:t>
      </w:r>
    </w:p>
    <w:p w:rsidR="00C7358D" w:rsidRPr="00C7358D" w:rsidRDefault="00C7358D" w:rsidP="0084045A">
      <w:pPr>
        <w:numPr>
          <w:ilvl w:val="0"/>
          <w:numId w:val="14"/>
        </w:numPr>
        <w:spacing w:line="276" w:lineRule="auto"/>
        <w:jc w:val="both"/>
        <w:rPr>
          <w:rFonts w:ascii="Arial" w:hAnsi="Arial" w:cs="Arial"/>
        </w:rPr>
      </w:pPr>
      <w:r>
        <w:rPr>
          <w:rFonts w:ascii="Arial" w:hAnsi="Arial" w:cs="Arial"/>
        </w:rPr>
        <w:t xml:space="preserve">The monthly rental value is </w:t>
      </w:r>
      <w:r w:rsidRPr="00C7358D">
        <w:rPr>
          <w:rFonts w:ascii="Arial" w:hAnsi="Arial" w:cs="Arial"/>
        </w:rPr>
        <w:t>K</w:t>
      </w:r>
      <w:r>
        <w:rPr>
          <w:rFonts w:ascii="Arial" w:hAnsi="Arial" w:cs="Arial"/>
        </w:rPr>
        <w:t>2</w:t>
      </w:r>
      <w:r w:rsidRPr="00C7358D">
        <w:rPr>
          <w:rFonts w:ascii="Arial" w:hAnsi="Arial" w:cs="Arial"/>
        </w:rPr>
        <w:t>50,000</w:t>
      </w:r>
    </w:p>
    <w:p w:rsidR="00C7358D" w:rsidRPr="00C7358D" w:rsidRDefault="00C7358D" w:rsidP="0084045A">
      <w:pPr>
        <w:numPr>
          <w:ilvl w:val="0"/>
          <w:numId w:val="14"/>
        </w:numPr>
        <w:spacing w:line="276" w:lineRule="auto"/>
        <w:jc w:val="both"/>
        <w:rPr>
          <w:rFonts w:ascii="Arial" w:hAnsi="Arial" w:cs="Arial"/>
        </w:rPr>
      </w:pPr>
      <w:r w:rsidRPr="00C7358D">
        <w:rPr>
          <w:rFonts w:ascii="Arial" w:hAnsi="Arial" w:cs="Arial"/>
        </w:rPr>
        <w:t>Yaad</w:t>
      </w:r>
      <w:r w:rsidR="0057035C">
        <w:rPr>
          <w:rFonts w:ascii="Arial" w:hAnsi="Arial" w:cs="Arial"/>
        </w:rPr>
        <w:t>i’s salary is K1</w:t>
      </w:r>
      <w:r w:rsidRPr="00C7358D">
        <w:rPr>
          <w:rFonts w:ascii="Arial" w:hAnsi="Arial" w:cs="Arial"/>
        </w:rPr>
        <w:t>,</w:t>
      </w:r>
      <w:r>
        <w:rPr>
          <w:rFonts w:ascii="Arial" w:hAnsi="Arial" w:cs="Arial"/>
        </w:rPr>
        <w:t>5</w:t>
      </w:r>
      <w:r w:rsidRPr="00C7358D">
        <w:rPr>
          <w:rFonts w:ascii="Arial" w:hAnsi="Arial" w:cs="Arial"/>
        </w:rPr>
        <w:t xml:space="preserve">00,000 per </w:t>
      </w:r>
      <w:r w:rsidR="0056512A">
        <w:rPr>
          <w:rFonts w:ascii="Arial" w:hAnsi="Arial" w:cs="Arial"/>
        </w:rPr>
        <w:t>month</w:t>
      </w:r>
    </w:p>
    <w:p w:rsidR="00C7358D" w:rsidRPr="00C7358D" w:rsidRDefault="00C7358D" w:rsidP="0084045A">
      <w:pPr>
        <w:spacing w:line="276" w:lineRule="auto"/>
        <w:ind w:left="663"/>
        <w:jc w:val="both"/>
        <w:rPr>
          <w:rFonts w:ascii="Arial" w:hAnsi="Arial" w:cs="Arial"/>
        </w:rPr>
      </w:pPr>
    </w:p>
    <w:p w:rsidR="00C7358D" w:rsidRPr="00D7480E" w:rsidRDefault="00C7358D" w:rsidP="0084045A">
      <w:pPr>
        <w:spacing w:line="276" w:lineRule="auto"/>
        <w:jc w:val="both"/>
        <w:rPr>
          <w:rFonts w:ascii="Arial" w:hAnsi="Arial" w:cs="Arial"/>
          <w:b/>
        </w:rPr>
      </w:pPr>
      <w:r w:rsidRPr="00D7480E">
        <w:rPr>
          <w:rFonts w:ascii="Arial" w:hAnsi="Arial" w:cs="Arial"/>
          <w:b/>
        </w:rPr>
        <w:t>Motor vehicle</w:t>
      </w:r>
    </w:p>
    <w:p w:rsidR="00C7358D" w:rsidRPr="00C7358D" w:rsidRDefault="00C7358D" w:rsidP="0084045A">
      <w:pPr>
        <w:numPr>
          <w:ilvl w:val="1"/>
          <w:numId w:val="13"/>
        </w:numPr>
        <w:tabs>
          <w:tab w:val="clear" w:pos="1620"/>
          <w:tab w:val="num" w:pos="360"/>
        </w:tabs>
        <w:spacing w:line="276" w:lineRule="auto"/>
        <w:ind w:left="360"/>
        <w:jc w:val="both"/>
        <w:rPr>
          <w:rFonts w:ascii="Arial" w:hAnsi="Arial" w:cs="Arial"/>
        </w:rPr>
      </w:pPr>
      <w:r w:rsidRPr="00C7358D">
        <w:rPr>
          <w:rFonts w:ascii="Arial" w:hAnsi="Arial" w:cs="Arial"/>
        </w:rPr>
        <w:t xml:space="preserve">The vehicle </w:t>
      </w:r>
      <w:r>
        <w:rPr>
          <w:rFonts w:ascii="Arial" w:hAnsi="Arial" w:cs="Arial"/>
        </w:rPr>
        <w:t>provid</w:t>
      </w:r>
      <w:r w:rsidR="0057035C">
        <w:rPr>
          <w:rFonts w:ascii="Arial" w:hAnsi="Arial" w:cs="Arial"/>
        </w:rPr>
        <w:t xml:space="preserve">ed to Yaad is a Toyota Hilux double cabin </w:t>
      </w:r>
      <w:r>
        <w:rPr>
          <w:rFonts w:ascii="Arial" w:hAnsi="Arial" w:cs="Arial"/>
        </w:rPr>
        <w:t xml:space="preserve">which </w:t>
      </w:r>
      <w:r w:rsidRPr="00C7358D">
        <w:rPr>
          <w:rFonts w:ascii="Arial" w:hAnsi="Arial" w:cs="Arial"/>
        </w:rPr>
        <w:t>was</w:t>
      </w:r>
      <w:r>
        <w:rPr>
          <w:rFonts w:ascii="Arial" w:hAnsi="Arial" w:cs="Arial"/>
        </w:rPr>
        <w:t xml:space="preserve"> </w:t>
      </w:r>
      <w:r w:rsidRPr="00C7358D">
        <w:rPr>
          <w:rFonts w:ascii="Arial" w:hAnsi="Arial" w:cs="Arial"/>
        </w:rPr>
        <w:t>purchased in January 201</w:t>
      </w:r>
      <w:r>
        <w:rPr>
          <w:rFonts w:ascii="Arial" w:hAnsi="Arial" w:cs="Arial"/>
        </w:rPr>
        <w:t>8</w:t>
      </w:r>
      <w:r w:rsidR="00D7480E">
        <w:rPr>
          <w:rFonts w:ascii="Arial" w:hAnsi="Arial" w:cs="Arial"/>
        </w:rPr>
        <w:t xml:space="preserve"> for </w:t>
      </w:r>
      <w:r w:rsidRPr="00C7358D">
        <w:rPr>
          <w:rFonts w:ascii="Arial" w:hAnsi="Arial" w:cs="Arial"/>
        </w:rPr>
        <w:t>K</w:t>
      </w:r>
      <w:r w:rsidR="0057035C">
        <w:rPr>
          <w:rFonts w:ascii="Arial" w:hAnsi="Arial" w:cs="Arial"/>
        </w:rPr>
        <w:t>1</w:t>
      </w:r>
      <w:r w:rsidRPr="00C7358D">
        <w:rPr>
          <w:rFonts w:ascii="Arial" w:hAnsi="Arial" w:cs="Arial"/>
        </w:rPr>
        <w:t>8,000,000</w:t>
      </w:r>
    </w:p>
    <w:p w:rsidR="00A57879" w:rsidRDefault="00C7358D" w:rsidP="0084045A">
      <w:pPr>
        <w:numPr>
          <w:ilvl w:val="1"/>
          <w:numId w:val="13"/>
        </w:numPr>
        <w:tabs>
          <w:tab w:val="clear" w:pos="1620"/>
          <w:tab w:val="num" w:pos="360"/>
        </w:tabs>
        <w:spacing w:line="276" w:lineRule="auto"/>
        <w:ind w:left="360"/>
        <w:jc w:val="both"/>
        <w:rPr>
          <w:rFonts w:ascii="Arial" w:hAnsi="Arial" w:cs="Arial"/>
        </w:rPr>
      </w:pPr>
      <w:r w:rsidRPr="00C7358D">
        <w:rPr>
          <w:rFonts w:ascii="Arial" w:hAnsi="Arial" w:cs="Arial"/>
        </w:rPr>
        <w:t>Yaad</w:t>
      </w:r>
      <w:r>
        <w:rPr>
          <w:rFonts w:ascii="Arial" w:hAnsi="Arial" w:cs="Arial"/>
        </w:rPr>
        <w:t>i</w:t>
      </w:r>
      <w:r w:rsidRPr="00C7358D">
        <w:rPr>
          <w:rFonts w:ascii="Arial" w:hAnsi="Arial" w:cs="Arial"/>
        </w:rPr>
        <w:t xml:space="preserve"> has unlimited use of the vehicle</w:t>
      </w:r>
    </w:p>
    <w:p w:rsidR="00A57879" w:rsidRDefault="00A57879" w:rsidP="0084045A">
      <w:pPr>
        <w:spacing w:line="276" w:lineRule="auto"/>
        <w:ind w:left="360"/>
        <w:jc w:val="both"/>
        <w:rPr>
          <w:rFonts w:ascii="Arial" w:hAnsi="Arial" w:cs="Arial"/>
        </w:rPr>
      </w:pPr>
    </w:p>
    <w:p w:rsidR="00A57879" w:rsidRPr="00A57879" w:rsidRDefault="00A57879" w:rsidP="0084045A">
      <w:pPr>
        <w:spacing w:line="276" w:lineRule="auto"/>
        <w:jc w:val="both"/>
        <w:rPr>
          <w:rFonts w:ascii="Arial" w:hAnsi="Arial" w:cs="Arial"/>
        </w:rPr>
      </w:pPr>
      <w:r w:rsidRPr="00A57879">
        <w:rPr>
          <w:rFonts w:ascii="Arial" w:hAnsi="Arial" w:cs="Arial"/>
          <w:b/>
        </w:rPr>
        <w:t>Security</w:t>
      </w:r>
      <w:r w:rsidR="00C7358D" w:rsidRPr="00A57879">
        <w:rPr>
          <w:rFonts w:ascii="Arial" w:hAnsi="Arial" w:cs="Arial"/>
          <w:b/>
        </w:rPr>
        <w:t xml:space="preserve"> </w:t>
      </w:r>
    </w:p>
    <w:p w:rsidR="00A57879" w:rsidRDefault="00C7358D" w:rsidP="0084045A">
      <w:pPr>
        <w:spacing w:line="276" w:lineRule="auto"/>
        <w:jc w:val="both"/>
        <w:rPr>
          <w:rFonts w:ascii="Arial" w:hAnsi="Arial" w:cs="Arial"/>
        </w:rPr>
      </w:pPr>
      <w:r w:rsidRPr="00A57879">
        <w:rPr>
          <w:rFonts w:ascii="Arial" w:hAnsi="Arial" w:cs="Arial"/>
        </w:rPr>
        <w:t>The employer provides one day guard and two night guards</w:t>
      </w:r>
      <w:r w:rsidR="00D7480E" w:rsidRPr="00A57879">
        <w:rPr>
          <w:rFonts w:ascii="Arial" w:hAnsi="Arial" w:cs="Arial"/>
        </w:rPr>
        <w:t xml:space="preserve"> at a  cost of </w:t>
      </w:r>
      <w:r w:rsidRPr="00A57879">
        <w:rPr>
          <w:rFonts w:ascii="Arial" w:hAnsi="Arial" w:cs="Arial"/>
        </w:rPr>
        <w:t>K40,000 per guard per month.</w:t>
      </w:r>
    </w:p>
    <w:p w:rsidR="00A57879" w:rsidRDefault="00A57879" w:rsidP="0084045A">
      <w:pPr>
        <w:spacing w:line="276" w:lineRule="auto"/>
        <w:ind w:left="1023"/>
        <w:jc w:val="both"/>
        <w:rPr>
          <w:rFonts w:ascii="Arial" w:hAnsi="Arial" w:cs="Arial"/>
        </w:rPr>
      </w:pPr>
    </w:p>
    <w:p w:rsidR="00A57879" w:rsidRDefault="00C7358D" w:rsidP="0084045A">
      <w:pPr>
        <w:spacing w:line="276" w:lineRule="auto"/>
        <w:jc w:val="both"/>
        <w:rPr>
          <w:rFonts w:ascii="Arial" w:hAnsi="Arial" w:cs="Arial"/>
        </w:rPr>
      </w:pPr>
      <w:r w:rsidRPr="00A57879">
        <w:rPr>
          <w:rFonts w:ascii="Arial" w:hAnsi="Arial" w:cs="Arial"/>
          <w:b/>
        </w:rPr>
        <w:t>Gardener</w:t>
      </w:r>
    </w:p>
    <w:p w:rsidR="00C7358D" w:rsidRPr="00C7358D" w:rsidRDefault="00C7358D" w:rsidP="0084045A">
      <w:pPr>
        <w:spacing w:line="276" w:lineRule="auto"/>
        <w:jc w:val="both"/>
        <w:rPr>
          <w:rFonts w:ascii="Arial" w:hAnsi="Arial" w:cs="Arial"/>
        </w:rPr>
      </w:pPr>
      <w:r w:rsidRPr="00C7358D">
        <w:rPr>
          <w:rFonts w:ascii="Arial" w:hAnsi="Arial" w:cs="Arial"/>
        </w:rPr>
        <w:t xml:space="preserve">One full time gardener is provided </w:t>
      </w:r>
      <w:r w:rsidR="00D7480E">
        <w:rPr>
          <w:rFonts w:ascii="Arial" w:hAnsi="Arial" w:cs="Arial"/>
        </w:rPr>
        <w:t>by the employer at a salary of K3</w:t>
      </w:r>
      <w:r w:rsidRPr="00C7358D">
        <w:rPr>
          <w:rFonts w:ascii="Arial" w:hAnsi="Arial" w:cs="Arial"/>
        </w:rPr>
        <w:t>5,000 per month</w:t>
      </w:r>
    </w:p>
    <w:p w:rsidR="00D7480E" w:rsidRDefault="00D7480E" w:rsidP="0084045A">
      <w:pPr>
        <w:spacing w:line="276" w:lineRule="auto"/>
        <w:ind w:left="597"/>
        <w:jc w:val="both"/>
        <w:rPr>
          <w:rFonts w:ascii="Arial" w:hAnsi="Arial" w:cs="Arial"/>
        </w:rPr>
      </w:pPr>
      <w:r>
        <w:rPr>
          <w:rFonts w:ascii="Arial" w:hAnsi="Arial" w:cs="Arial"/>
        </w:rPr>
        <w:tab/>
      </w:r>
      <w:r>
        <w:rPr>
          <w:rFonts w:ascii="Arial" w:hAnsi="Arial" w:cs="Arial"/>
        </w:rPr>
        <w:tab/>
      </w:r>
    </w:p>
    <w:p w:rsidR="00C7358D" w:rsidRPr="00D7480E" w:rsidRDefault="00C7358D" w:rsidP="0084045A">
      <w:pPr>
        <w:spacing w:line="276" w:lineRule="auto"/>
        <w:jc w:val="both"/>
        <w:rPr>
          <w:rFonts w:ascii="Arial" w:hAnsi="Arial" w:cs="Arial"/>
          <w:b/>
        </w:rPr>
      </w:pPr>
      <w:r w:rsidRPr="00D7480E">
        <w:rPr>
          <w:rFonts w:ascii="Arial" w:hAnsi="Arial" w:cs="Arial"/>
          <w:b/>
        </w:rPr>
        <w:t>School fees</w:t>
      </w:r>
    </w:p>
    <w:p w:rsidR="00C7358D" w:rsidRPr="00C7358D" w:rsidRDefault="00D7480E" w:rsidP="0084045A">
      <w:pPr>
        <w:numPr>
          <w:ilvl w:val="0"/>
          <w:numId w:val="17"/>
        </w:numPr>
        <w:spacing w:line="276" w:lineRule="auto"/>
        <w:jc w:val="both"/>
        <w:rPr>
          <w:rFonts w:ascii="Arial" w:hAnsi="Arial" w:cs="Arial"/>
        </w:rPr>
      </w:pPr>
      <w:r>
        <w:rPr>
          <w:rFonts w:ascii="Arial" w:hAnsi="Arial" w:cs="Arial"/>
        </w:rPr>
        <w:t xml:space="preserve">Yaadi has </w:t>
      </w:r>
      <w:r w:rsidR="00C7358D" w:rsidRPr="00C7358D">
        <w:rPr>
          <w:rFonts w:ascii="Arial" w:hAnsi="Arial" w:cs="Arial"/>
        </w:rPr>
        <w:t>two school going children and invoices are sent direct to the employer. When cheques are ready</w:t>
      </w:r>
      <w:r>
        <w:rPr>
          <w:rFonts w:ascii="Arial" w:hAnsi="Arial" w:cs="Arial"/>
        </w:rPr>
        <w:t>, he</w:t>
      </w:r>
      <w:r w:rsidR="00C7358D" w:rsidRPr="00C7358D">
        <w:rPr>
          <w:rFonts w:ascii="Arial" w:hAnsi="Arial" w:cs="Arial"/>
        </w:rPr>
        <w:t xml:space="preserve"> collects them and delivers them to the school. The fees are MK3</w:t>
      </w:r>
      <w:r>
        <w:rPr>
          <w:rFonts w:ascii="Arial" w:hAnsi="Arial" w:cs="Arial"/>
        </w:rPr>
        <w:t>,0</w:t>
      </w:r>
      <w:r w:rsidR="00C7358D" w:rsidRPr="00C7358D">
        <w:rPr>
          <w:rFonts w:ascii="Arial" w:hAnsi="Arial" w:cs="Arial"/>
        </w:rPr>
        <w:t>00,000 for the year in question.</w:t>
      </w:r>
    </w:p>
    <w:p w:rsidR="00D7480E" w:rsidRDefault="00D7480E" w:rsidP="008950AF">
      <w:pPr>
        <w:jc w:val="both"/>
        <w:rPr>
          <w:rFonts w:ascii="Arial" w:hAnsi="Arial" w:cs="Arial"/>
          <w:b/>
        </w:rPr>
      </w:pPr>
      <w:r>
        <w:rPr>
          <w:rFonts w:ascii="Arial" w:hAnsi="Arial" w:cs="Arial"/>
          <w:b/>
        </w:rPr>
        <w:tab/>
      </w:r>
      <w:r>
        <w:rPr>
          <w:rFonts w:ascii="Arial" w:hAnsi="Arial" w:cs="Arial"/>
          <w:b/>
        </w:rPr>
        <w:tab/>
      </w:r>
    </w:p>
    <w:p w:rsidR="00C7358D" w:rsidRPr="00C7358D" w:rsidRDefault="00C7358D" w:rsidP="008950AF">
      <w:pPr>
        <w:jc w:val="both"/>
        <w:rPr>
          <w:rFonts w:ascii="Arial" w:hAnsi="Arial" w:cs="Arial"/>
          <w:b/>
        </w:rPr>
      </w:pPr>
      <w:r w:rsidRPr="00C7358D">
        <w:rPr>
          <w:rFonts w:ascii="Arial" w:hAnsi="Arial" w:cs="Arial"/>
          <w:b/>
        </w:rPr>
        <w:t>Required:</w:t>
      </w:r>
    </w:p>
    <w:p w:rsidR="00D7480E" w:rsidRDefault="00D7480E" w:rsidP="008950AF">
      <w:pPr>
        <w:jc w:val="both"/>
        <w:rPr>
          <w:rFonts w:ascii="Arial" w:hAnsi="Arial" w:cs="Arial"/>
        </w:rPr>
      </w:pPr>
      <w:r>
        <w:rPr>
          <w:rFonts w:ascii="Arial" w:hAnsi="Arial" w:cs="Arial"/>
        </w:rPr>
        <w:tab/>
      </w:r>
      <w:r>
        <w:rPr>
          <w:rFonts w:ascii="Arial" w:hAnsi="Arial" w:cs="Arial"/>
        </w:rPr>
        <w:tab/>
      </w:r>
    </w:p>
    <w:p w:rsidR="00C7358D" w:rsidRPr="002A4CD7" w:rsidRDefault="00C7358D" w:rsidP="008950AF">
      <w:pPr>
        <w:jc w:val="both"/>
        <w:rPr>
          <w:rFonts w:ascii="Arial" w:hAnsi="Arial" w:cs="Arial"/>
          <w:i/>
        </w:rPr>
      </w:pPr>
      <w:r w:rsidRPr="00C7358D">
        <w:rPr>
          <w:rFonts w:ascii="Arial" w:hAnsi="Arial" w:cs="Arial"/>
        </w:rPr>
        <w:t>Calculate the amount of the taxable values of the various fringe</w:t>
      </w:r>
      <w:r w:rsidR="002A4CD7">
        <w:rPr>
          <w:rFonts w:ascii="Arial" w:hAnsi="Arial" w:cs="Arial"/>
        </w:rPr>
        <w:t xml:space="preserve"> </w:t>
      </w:r>
      <w:r w:rsidRPr="00C7358D">
        <w:rPr>
          <w:rFonts w:ascii="Arial" w:hAnsi="Arial" w:cs="Arial"/>
        </w:rPr>
        <w:t xml:space="preserve">benefits for </w:t>
      </w:r>
      <w:r w:rsidR="00776BD1">
        <w:rPr>
          <w:rFonts w:ascii="Arial" w:hAnsi="Arial" w:cs="Arial"/>
        </w:rPr>
        <w:t>the year</w:t>
      </w:r>
      <w:r w:rsidRPr="00C7358D">
        <w:rPr>
          <w:rFonts w:ascii="Arial" w:hAnsi="Arial" w:cs="Arial"/>
        </w:rPr>
        <w:t xml:space="preserve"> end</w:t>
      </w:r>
      <w:r w:rsidR="00776BD1">
        <w:rPr>
          <w:rFonts w:ascii="Arial" w:hAnsi="Arial" w:cs="Arial"/>
        </w:rPr>
        <w:t>ing 30</w:t>
      </w:r>
      <w:r w:rsidR="00776BD1" w:rsidRPr="00776BD1">
        <w:rPr>
          <w:rFonts w:ascii="Arial" w:hAnsi="Arial" w:cs="Arial"/>
          <w:vertAlign w:val="superscript"/>
        </w:rPr>
        <w:t>th</w:t>
      </w:r>
      <w:r w:rsidR="00776BD1">
        <w:rPr>
          <w:rFonts w:ascii="Arial" w:hAnsi="Arial" w:cs="Arial"/>
        </w:rPr>
        <w:t xml:space="preserve"> June 2018</w:t>
      </w:r>
      <w:r w:rsidRPr="00C7358D">
        <w:rPr>
          <w:rFonts w:ascii="Arial" w:hAnsi="Arial" w:cs="Arial"/>
        </w:rPr>
        <w:t xml:space="preserve"> and work out the tax liability. </w:t>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776BD1">
        <w:rPr>
          <w:rFonts w:ascii="Arial" w:hAnsi="Arial" w:cs="Arial"/>
        </w:rPr>
        <w:tab/>
      </w:r>
      <w:r w:rsidR="002A4CD7">
        <w:rPr>
          <w:rFonts w:ascii="Arial" w:hAnsi="Arial" w:cs="Arial"/>
        </w:rPr>
        <w:tab/>
      </w:r>
      <w:r w:rsidR="002A4CD7">
        <w:rPr>
          <w:rFonts w:ascii="Arial" w:hAnsi="Arial" w:cs="Arial"/>
        </w:rPr>
        <w:tab/>
      </w:r>
      <w:r w:rsidR="002A4CD7">
        <w:rPr>
          <w:rFonts w:ascii="Arial" w:hAnsi="Arial" w:cs="Arial"/>
        </w:rPr>
        <w:tab/>
      </w:r>
      <w:r w:rsidR="002A4CD7">
        <w:rPr>
          <w:rFonts w:ascii="Arial" w:hAnsi="Arial" w:cs="Arial"/>
        </w:rPr>
        <w:tab/>
      </w:r>
      <w:r w:rsidR="002A4CD7">
        <w:rPr>
          <w:rFonts w:ascii="Arial" w:hAnsi="Arial" w:cs="Arial"/>
        </w:rPr>
        <w:tab/>
        <w:t xml:space="preserve"> </w:t>
      </w:r>
      <w:r w:rsidR="00776BD1" w:rsidRPr="002A4CD7">
        <w:rPr>
          <w:rFonts w:ascii="Arial" w:hAnsi="Arial" w:cs="Arial"/>
          <w:i/>
        </w:rPr>
        <w:t>(15 marks)</w:t>
      </w:r>
    </w:p>
    <w:p w:rsidR="008D5616" w:rsidRPr="00776BD1" w:rsidRDefault="008D5616" w:rsidP="008D5616">
      <w:pPr>
        <w:jc w:val="right"/>
        <w:rPr>
          <w:rFonts w:ascii="Arial" w:hAnsi="Arial" w:cs="Arial"/>
          <w:b/>
        </w:rPr>
      </w:pPr>
      <w:r>
        <w:rPr>
          <w:rFonts w:ascii="Arial" w:hAnsi="Arial" w:cs="Arial"/>
          <w:b/>
        </w:rPr>
        <w:t>(Total 20 marks)</w:t>
      </w:r>
    </w:p>
    <w:p w:rsidR="000F68C1" w:rsidRPr="00C7358D" w:rsidRDefault="000F68C1" w:rsidP="00186202">
      <w:pPr>
        <w:autoSpaceDE w:val="0"/>
        <w:autoSpaceDN w:val="0"/>
        <w:adjustRightInd w:val="0"/>
        <w:rPr>
          <w:rFonts w:ascii="Arial" w:hAnsi="Arial" w:cs="Arial"/>
        </w:rPr>
      </w:pPr>
    </w:p>
    <w:p w:rsidR="006422EE" w:rsidRPr="00C7358D" w:rsidRDefault="006422EE" w:rsidP="00186202">
      <w:pPr>
        <w:autoSpaceDE w:val="0"/>
        <w:autoSpaceDN w:val="0"/>
        <w:adjustRightInd w:val="0"/>
        <w:rPr>
          <w:rFonts w:ascii="Arial" w:hAnsi="Arial" w:cs="Arial"/>
          <w:b/>
        </w:rPr>
      </w:pPr>
      <w:r w:rsidRPr="00C7358D">
        <w:rPr>
          <w:rFonts w:ascii="Arial" w:hAnsi="Arial" w:cs="Arial"/>
          <w:b/>
        </w:rPr>
        <w:t xml:space="preserve">QUESTION </w:t>
      </w:r>
      <w:r w:rsidR="00CA7D35">
        <w:rPr>
          <w:rFonts w:ascii="Arial" w:hAnsi="Arial" w:cs="Arial"/>
          <w:b/>
        </w:rPr>
        <w:t>7</w:t>
      </w:r>
    </w:p>
    <w:p w:rsidR="006422EE" w:rsidRDefault="008D5616" w:rsidP="00186202">
      <w:pPr>
        <w:autoSpaceDE w:val="0"/>
        <w:autoSpaceDN w:val="0"/>
        <w:adjustRightInd w:val="0"/>
        <w:rPr>
          <w:rFonts w:ascii="Arial" w:hAnsi="Arial" w:cs="Arial"/>
        </w:rPr>
      </w:pPr>
      <w:r>
        <w:rPr>
          <w:rFonts w:ascii="Arial" w:hAnsi="Arial" w:cs="Arial"/>
          <w:b/>
        </w:rPr>
        <w:tab/>
      </w:r>
      <w:r>
        <w:rPr>
          <w:rFonts w:ascii="Arial" w:hAnsi="Arial" w:cs="Arial"/>
          <w:b/>
        </w:rPr>
        <w:tab/>
      </w:r>
    </w:p>
    <w:p w:rsidR="008D5616" w:rsidRPr="002A4CD7" w:rsidRDefault="005C50E2" w:rsidP="008D5616">
      <w:pPr>
        <w:pStyle w:val="Body"/>
        <w:numPr>
          <w:ilvl w:val="0"/>
          <w:numId w:val="21"/>
        </w:numPr>
        <w:spacing w:line="276" w:lineRule="auto"/>
        <w:jc w:val="both"/>
        <w:rPr>
          <w:rFonts w:ascii="Arial" w:hAnsi="Arial" w:cs="Arial"/>
          <w:b/>
          <w:sz w:val="24"/>
          <w:szCs w:val="24"/>
        </w:rPr>
      </w:pPr>
      <w:r>
        <w:rPr>
          <w:rFonts w:ascii="Arial" w:hAnsi="Arial" w:cs="Arial"/>
          <w:sz w:val="24"/>
          <w:szCs w:val="24"/>
        </w:rPr>
        <w:t>E</w:t>
      </w:r>
      <w:r w:rsidR="008D5616" w:rsidRPr="00B4521A">
        <w:rPr>
          <w:rFonts w:ascii="Arial" w:hAnsi="Arial" w:cs="Arial"/>
          <w:sz w:val="24"/>
          <w:szCs w:val="24"/>
        </w:rPr>
        <w:t>xplain why indi</w:t>
      </w:r>
      <w:r w:rsidR="008D5616">
        <w:rPr>
          <w:rFonts w:ascii="Arial" w:hAnsi="Arial" w:cs="Arial"/>
          <w:sz w:val="24"/>
          <w:szCs w:val="24"/>
        </w:rPr>
        <w:t>rect taxes are considered inequitable.</w:t>
      </w:r>
      <w:r w:rsidR="008D5616">
        <w:rPr>
          <w:rFonts w:ascii="Arial" w:hAnsi="Arial" w:cs="Arial"/>
          <w:sz w:val="24"/>
          <w:szCs w:val="24"/>
        </w:rPr>
        <w:tab/>
      </w:r>
      <w:r w:rsidR="002A4CD7">
        <w:rPr>
          <w:rFonts w:ascii="Arial" w:hAnsi="Arial" w:cs="Arial"/>
          <w:sz w:val="24"/>
          <w:szCs w:val="24"/>
        </w:rPr>
        <w:tab/>
      </w:r>
      <w:r w:rsidR="002A4CD7">
        <w:rPr>
          <w:rFonts w:ascii="Arial" w:hAnsi="Arial" w:cs="Arial"/>
          <w:sz w:val="24"/>
          <w:szCs w:val="24"/>
        </w:rPr>
        <w:tab/>
        <w:t xml:space="preserve">  </w:t>
      </w:r>
      <w:r w:rsidRPr="002A4CD7">
        <w:rPr>
          <w:rFonts w:ascii="Arial" w:hAnsi="Arial" w:cs="Arial"/>
          <w:i/>
          <w:sz w:val="24"/>
          <w:szCs w:val="24"/>
        </w:rPr>
        <w:t>(2</w:t>
      </w:r>
      <w:r w:rsidR="008D5616" w:rsidRPr="002A4CD7">
        <w:rPr>
          <w:rFonts w:ascii="Arial" w:hAnsi="Arial" w:cs="Arial"/>
          <w:i/>
          <w:sz w:val="24"/>
          <w:szCs w:val="24"/>
        </w:rPr>
        <w:t xml:space="preserve"> marks)</w:t>
      </w:r>
    </w:p>
    <w:p w:rsidR="002A4CD7" w:rsidRDefault="002A4CD7" w:rsidP="002A4CD7">
      <w:pPr>
        <w:pStyle w:val="Body"/>
        <w:spacing w:line="276" w:lineRule="auto"/>
        <w:jc w:val="both"/>
        <w:rPr>
          <w:rFonts w:ascii="Arial" w:hAnsi="Arial" w:cs="Arial"/>
          <w:b/>
          <w:sz w:val="24"/>
          <w:szCs w:val="24"/>
        </w:rPr>
      </w:pPr>
    </w:p>
    <w:p w:rsidR="008D5616" w:rsidRDefault="008D5616" w:rsidP="008D5616">
      <w:pPr>
        <w:pStyle w:val="Body"/>
        <w:numPr>
          <w:ilvl w:val="0"/>
          <w:numId w:val="21"/>
        </w:numPr>
        <w:spacing w:line="276" w:lineRule="auto"/>
        <w:jc w:val="both"/>
        <w:rPr>
          <w:rFonts w:ascii="Arial" w:hAnsi="Arial" w:cs="Arial"/>
          <w:sz w:val="24"/>
          <w:szCs w:val="24"/>
        </w:rPr>
      </w:pPr>
      <w:r>
        <w:rPr>
          <w:rFonts w:ascii="Arial" w:hAnsi="Arial" w:cs="Arial"/>
          <w:sz w:val="24"/>
          <w:szCs w:val="24"/>
        </w:rPr>
        <w:t>The tax system in Malawi is designed to achieve specific objectives for the Malawi economic and social environment.</w:t>
      </w:r>
    </w:p>
    <w:p w:rsidR="008D5616" w:rsidRDefault="008D5616" w:rsidP="008D5616">
      <w:pPr>
        <w:pStyle w:val="Body"/>
        <w:spacing w:line="276" w:lineRule="auto"/>
        <w:jc w:val="both"/>
        <w:rPr>
          <w:rFonts w:ascii="Arial" w:hAnsi="Arial" w:cs="Arial"/>
          <w:sz w:val="24"/>
          <w:szCs w:val="24"/>
        </w:rPr>
      </w:pPr>
      <w:r>
        <w:rPr>
          <w:rFonts w:ascii="Arial" w:hAnsi="Arial" w:cs="Arial"/>
          <w:sz w:val="24"/>
          <w:szCs w:val="24"/>
        </w:rPr>
        <w:tab/>
      </w:r>
    </w:p>
    <w:p w:rsidR="008D5616" w:rsidRPr="006B735A" w:rsidRDefault="008D5616" w:rsidP="008D5616">
      <w:pPr>
        <w:pStyle w:val="Body"/>
        <w:spacing w:line="276" w:lineRule="auto"/>
        <w:jc w:val="both"/>
        <w:rPr>
          <w:rFonts w:ascii="Arial" w:hAnsi="Arial" w:cs="Arial"/>
          <w:b/>
          <w:sz w:val="24"/>
          <w:szCs w:val="24"/>
        </w:rPr>
      </w:pPr>
      <w:r>
        <w:rPr>
          <w:rFonts w:ascii="Arial" w:hAnsi="Arial" w:cs="Arial"/>
          <w:b/>
          <w:sz w:val="24"/>
          <w:szCs w:val="24"/>
        </w:rPr>
        <w:t>Required:</w:t>
      </w:r>
    </w:p>
    <w:p w:rsidR="008D5616" w:rsidRDefault="008D5616" w:rsidP="008D5616">
      <w:pPr>
        <w:pStyle w:val="Body"/>
        <w:spacing w:line="276" w:lineRule="auto"/>
        <w:jc w:val="both"/>
        <w:rPr>
          <w:rFonts w:ascii="Arial" w:hAnsi="Arial" w:cs="Arial"/>
          <w:i/>
          <w:sz w:val="24"/>
          <w:szCs w:val="24"/>
        </w:rPr>
      </w:pPr>
      <w:r>
        <w:rPr>
          <w:rFonts w:ascii="Arial" w:hAnsi="Arial" w:cs="Arial"/>
          <w:sz w:val="24"/>
          <w:szCs w:val="24"/>
        </w:rPr>
        <w:t>Identify a specific objective of the Malawi tax system and relate it with a given tax that is administered in Malawi.</w:t>
      </w:r>
      <w:r>
        <w:rPr>
          <w:rFonts w:ascii="Arial" w:hAnsi="Arial" w:cs="Arial"/>
          <w:sz w:val="24"/>
          <w:szCs w:val="24"/>
        </w:rPr>
        <w:tab/>
      </w:r>
      <w:r>
        <w:rPr>
          <w:rFonts w:ascii="Arial" w:hAnsi="Arial" w:cs="Arial"/>
          <w:sz w:val="24"/>
          <w:szCs w:val="24"/>
        </w:rPr>
        <w:tab/>
      </w:r>
      <w:r>
        <w:rPr>
          <w:rFonts w:ascii="Arial" w:hAnsi="Arial" w:cs="Arial"/>
          <w:sz w:val="24"/>
          <w:szCs w:val="24"/>
        </w:rPr>
        <w:tab/>
      </w:r>
      <w:r w:rsidR="00255FCD">
        <w:rPr>
          <w:rFonts w:ascii="Arial" w:hAnsi="Arial" w:cs="Arial"/>
          <w:sz w:val="24"/>
          <w:szCs w:val="24"/>
        </w:rPr>
        <w:t xml:space="preserve"> </w:t>
      </w:r>
      <w:r w:rsidR="002A4CD7">
        <w:rPr>
          <w:rFonts w:ascii="Arial" w:hAnsi="Arial" w:cs="Arial"/>
          <w:sz w:val="24"/>
          <w:szCs w:val="24"/>
        </w:rPr>
        <w:tab/>
      </w:r>
      <w:r w:rsidR="002A4CD7">
        <w:rPr>
          <w:rFonts w:ascii="Arial" w:hAnsi="Arial" w:cs="Arial"/>
          <w:sz w:val="24"/>
          <w:szCs w:val="24"/>
        </w:rPr>
        <w:tab/>
      </w:r>
      <w:r w:rsidR="002A4CD7">
        <w:rPr>
          <w:rFonts w:ascii="Arial" w:hAnsi="Arial" w:cs="Arial"/>
          <w:sz w:val="24"/>
          <w:szCs w:val="24"/>
        </w:rPr>
        <w:tab/>
      </w:r>
      <w:r w:rsidR="002A4CD7">
        <w:rPr>
          <w:rFonts w:ascii="Arial" w:hAnsi="Arial" w:cs="Arial"/>
          <w:sz w:val="24"/>
          <w:szCs w:val="24"/>
        </w:rPr>
        <w:tab/>
      </w:r>
      <w:r w:rsidR="002A4CD7">
        <w:rPr>
          <w:rFonts w:ascii="Arial" w:hAnsi="Arial" w:cs="Arial"/>
          <w:sz w:val="24"/>
          <w:szCs w:val="24"/>
        </w:rPr>
        <w:tab/>
      </w:r>
      <w:r w:rsidR="00675AFA">
        <w:rPr>
          <w:rFonts w:ascii="Arial" w:hAnsi="Arial" w:cs="Arial"/>
          <w:sz w:val="24"/>
          <w:szCs w:val="24"/>
        </w:rPr>
        <w:t xml:space="preserve">  </w:t>
      </w:r>
      <w:r w:rsidR="00255FCD" w:rsidRPr="002A4CD7">
        <w:rPr>
          <w:rFonts w:ascii="Arial" w:hAnsi="Arial" w:cs="Arial"/>
          <w:i/>
          <w:sz w:val="24"/>
          <w:szCs w:val="24"/>
        </w:rPr>
        <w:t xml:space="preserve"> </w:t>
      </w:r>
      <w:r w:rsidRPr="002A4CD7">
        <w:rPr>
          <w:rFonts w:ascii="Arial" w:hAnsi="Arial" w:cs="Arial"/>
          <w:i/>
          <w:sz w:val="24"/>
          <w:szCs w:val="24"/>
        </w:rPr>
        <w:t>(8 marks)</w:t>
      </w:r>
    </w:p>
    <w:p w:rsidR="00675AFA" w:rsidRDefault="00675AFA" w:rsidP="008D5616">
      <w:pPr>
        <w:pStyle w:val="Body"/>
        <w:spacing w:line="276" w:lineRule="auto"/>
        <w:jc w:val="both"/>
        <w:rPr>
          <w:rFonts w:ascii="Arial" w:hAnsi="Arial" w:cs="Arial"/>
          <w:b/>
          <w:sz w:val="24"/>
          <w:szCs w:val="24"/>
        </w:rPr>
      </w:pPr>
    </w:p>
    <w:p w:rsidR="005C50E2" w:rsidRDefault="00FF4831" w:rsidP="00FF4831">
      <w:pPr>
        <w:pStyle w:val="Body"/>
        <w:numPr>
          <w:ilvl w:val="0"/>
          <w:numId w:val="21"/>
        </w:numPr>
        <w:spacing w:line="276" w:lineRule="auto"/>
        <w:jc w:val="both"/>
        <w:rPr>
          <w:rFonts w:ascii="Arial" w:hAnsi="Arial" w:cs="Arial"/>
          <w:sz w:val="24"/>
          <w:szCs w:val="24"/>
        </w:rPr>
      </w:pPr>
      <w:r>
        <w:rPr>
          <w:rFonts w:ascii="Arial" w:hAnsi="Arial" w:cs="Arial"/>
          <w:sz w:val="24"/>
          <w:szCs w:val="24"/>
        </w:rPr>
        <w:t>A good tax system</w:t>
      </w:r>
      <w:r w:rsidR="00255FCD">
        <w:rPr>
          <w:rFonts w:ascii="Arial" w:hAnsi="Arial" w:cs="Arial"/>
          <w:sz w:val="24"/>
          <w:szCs w:val="24"/>
        </w:rPr>
        <w:t xml:space="preserve"> should be designed to have principles </w:t>
      </w:r>
      <w:r w:rsidR="005C50E2">
        <w:rPr>
          <w:rFonts w:ascii="Arial" w:hAnsi="Arial" w:cs="Arial"/>
          <w:sz w:val="24"/>
          <w:szCs w:val="24"/>
        </w:rPr>
        <w:t xml:space="preserve">known as canons.  </w:t>
      </w:r>
    </w:p>
    <w:p w:rsidR="00FF4831" w:rsidRDefault="005C50E2" w:rsidP="002A4CD7">
      <w:pPr>
        <w:pStyle w:val="Body"/>
        <w:spacing w:line="276" w:lineRule="auto"/>
        <w:ind w:firstLine="360"/>
        <w:jc w:val="both"/>
        <w:rPr>
          <w:rFonts w:ascii="Arial" w:hAnsi="Arial" w:cs="Arial"/>
          <w:i/>
          <w:sz w:val="24"/>
          <w:szCs w:val="24"/>
        </w:rPr>
      </w:pPr>
      <w:r>
        <w:rPr>
          <w:rFonts w:ascii="Arial" w:hAnsi="Arial" w:cs="Arial"/>
          <w:sz w:val="24"/>
          <w:szCs w:val="24"/>
        </w:rPr>
        <w:lastRenderedPageBreak/>
        <w:t xml:space="preserve">Identify any </w:t>
      </w:r>
      <w:r>
        <w:rPr>
          <w:rFonts w:ascii="Arial" w:hAnsi="Arial" w:cs="Arial"/>
          <w:b/>
          <w:sz w:val="24"/>
          <w:szCs w:val="24"/>
          <w:u w:val="single"/>
        </w:rPr>
        <w:t>five</w:t>
      </w:r>
      <w:r w:rsidRPr="005C50E2">
        <w:rPr>
          <w:rFonts w:ascii="Arial" w:hAnsi="Arial" w:cs="Arial"/>
          <w:b/>
          <w:sz w:val="24"/>
          <w:szCs w:val="24"/>
        </w:rPr>
        <w:t xml:space="preserve"> </w:t>
      </w:r>
      <w:r>
        <w:rPr>
          <w:rFonts w:ascii="Arial" w:hAnsi="Arial" w:cs="Arial"/>
          <w:sz w:val="24"/>
          <w:szCs w:val="24"/>
        </w:rPr>
        <w:t xml:space="preserve">canons of taxation.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75AFA">
        <w:rPr>
          <w:rFonts w:ascii="Arial" w:hAnsi="Arial" w:cs="Arial"/>
          <w:sz w:val="24"/>
          <w:szCs w:val="24"/>
        </w:rPr>
        <w:tab/>
      </w:r>
      <w:r w:rsidR="00675AFA">
        <w:rPr>
          <w:rFonts w:ascii="Arial" w:hAnsi="Arial" w:cs="Arial"/>
          <w:sz w:val="24"/>
          <w:szCs w:val="24"/>
        </w:rPr>
        <w:tab/>
        <w:t xml:space="preserve">  </w:t>
      </w:r>
      <w:r w:rsidRPr="00675AFA">
        <w:rPr>
          <w:rFonts w:ascii="Arial" w:hAnsi="Arial" w:cs="Arial"/>
          <w:i/>
          <w:sz w:val="24"/>
          <w:szCs w:val="24"/>
        </w:rPr>
        <w:t xml:space="preserve"> (5 marks)</w:t>
      </w:r>
    </w:p>
    <w:p w:rsidR="00675AFA" w:rsidRPr="00675AFA" w:rsidRDefault="00675AFA" w:rsidP="002A4CD7">
      <w:pPr>
        <w:pStyle w:val="Body"/>
        <w:spacing w:line="276" w:lineRule="auto"/>
        <w:ind w:firstLine="360"/>
        <w:jc w:val="both"/>
        <w:rPr>
          <w:rFonts w:ascii="Arial" w:hAnsi="Arial" w:cs="Arial"/>
          <w:i/>
          <w:sz w:val="24"/>
          <w:szCs w:val="24"/>
        </w:rPr>
      </w:pPr>
    </w:p>
    <w:p w:rsidR="005C50E2" w:rsidRPr="00675AFA" w:rsidRDefault="005C50E2" w:rsidP="00FF4831">
      <w:pPr>
        <w:pStyle w:val="Body"/>
        <w:numPr>
          <w:ilvl w:val="0"/>
          <w:numId w:val="21"/>
        </w:numPr>
        <w:spacing w:line="276" w:lineRule="auto"/>
        <w:jc w:val="both"/>
        <w:rPr>
          <w:rFonts w:ascii="Arial" w:hAnsi="Arial" w:cs="Arial"/>
          <w:i/>
          <w:sz w:val="24"/>
          <w:szCs w:val="24"/>
        </w:rPr>
      </w:pPr>
      <w:r>
        <w:rPr>
          <w:rFonts w:ascii="Arial" w:hAnsi="Arial" w:cs="Arial"/>
          <w:sz w:val="24"/>
          <w:szCs w:val="24"/>
        </w:rPr>
        <w:t xml:space="preserve">Which are the </w:t>
      </w:r>
      <w:r>
        <w:rPr>
          <w:rFonts w:ascii="Arial" w:hAnsi="Arial" w:cs="Arial"/>
          <w:b/>
          <w:sz w:val="24"/>
          <w:szCs w:val="24"/>
          <w:u w:val="single"/>
        </w:rPr>
        <w:t>five</w:t>
      </w:r>
      <w:r w:rsidRPr="005C50E2">
        <w:rPr>
          <w:rFonts w:ascii="Arial" w:hAnsi="Arial" w:cs="Arial"/>
          <w:b/>
          <w:sz w:val="24"/>
          <w:szCs w:val="24"/>
        </w:rPr>
        <w:t xml:space="preserve"> </w:t>
      </w:r>
      <w:r>
        <w:rPr>
          <w:rFonts w:ascii="Arial" w:hAnsi="Arial" w:cs="Arial"/>
          <w:sz w:val="24"/>
          <w:szCs w:val="24"/>
        </w:rPr>
        <w:t xml:space="preserve">situations where the oath of secrecy can be waived?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75AFA">
        <w:rPr>
          <w:rFonts w:ascii="Arial" w:hAnsi="Arial" w:cs="Arial"/>
          <w:sz w:val="24"/>
          <w:szCs w:val="24"/>
        </w:rPr>
        <w:tab/>
      </w:r>
      <w:r w:rsidR="00675AFA">
        <w:rPr>
          <w:rFonts w:ascii="Arial" w:hAnsi="Arial" w:cs="Arial"/>
          <w:sz w:val="24"/>
          <w:szCs w:val="24"/>
        </w:rPr>
        <w:tab/>
      </w:r>
      <w:r w:rsidR="00675AFA">
        <w:rPr>
          <w:rFonts w:ascii="Arial" w:hAnsi="Arial" w:cs="Arial"/>
          <w:sz w:val="24"/>
          <w:szCs w:val="24"/>
        </w:rPr>
        <w:tab/>
      </w:r>
      <w:r w:rsidR="00675AFA">
        <w:rPr>
          <w:rFonts w:ascii="Arial" w:hAnsi="Arial" w:cs="Arial"/>
          <w:sz w:val="24"/>
          <w:szCs w:val="24"/>
        </w:rPr>
        <w:tab/>
      </w:r>
      <w:r w:rsidR="00675AFA" w:rsidRPr="00675AFA">
        <w:rPr>
          <w:rFonts w:ascii="Arial" w:hAnsi="Arial" w:cs="Arial"/>
          <w:i/>
          <w:sz w:val="24"/>
          <w:szCs w:val="24"/>
        </w:rPr>
        <w:t xml:space="preserve">  </w:t>
      </w:r>
      <w:r w:rsidR="00675AFA">
        <w:rPr>
          <w:rFonts w:ascii="Arial" w:hAnsi="Arial" w:cs="Arial"/>
          <w:i/>
          <w:sz w:val="24"/>
          <w:szCs w:val="24"/>
        </w:rPr>
        <w:t xml:space="preserve"> </w:t>
      </w:r>
      <w:r w:rsidRPr="00675AFA">
        <w:rPr>
          <w:rFonts w:ascii="Arial" w:hAnsi="Arial" w:cs="Arial"/>
          <w:i/>
          <w:sz w:val="24"/>
          <w:szCs w:val="24"/>
        </w:rPr>
        <w:t>(5 marks)</w:t>
      </w:r>
    </w:p>
    <w:p w:rsidR="005C50E2" w:rsidRPr="00FF4831" w:rsidRDefault="00675AFA" w:rsidP="005C50E2">
      <w:pPr>
        <w:pStyle w:val="Body"/>
        <w:spacing w:line="276" w:lineRule="auto"/>
        <w:ind w:left="1800"/>
        <w:jc w:val="right"/>
        <w:rPr>
          <w:rFonts w:ascii="Arial" w:hAnsi="Arial" w:cs="Arial"/>
          <w:sz w:val="24"/>
          <w:szCs w:val="24"/>
        </w:rPr>
      </w:pPr>
      <w:r>
        <w:rPr>
          <w:rFonts w:ascii="Arial" w:hAnsi="Arial" w:cs="Arial"/>
          <w:b/>
          <w:sz w:val="24"/>
          <w:szCs w:val="24"/>
        </w:rPr>
        <w:t xml:space="preserve">    </w:t>
      </w:r>
      <w:r w:rsidR="005C50E2">
        <w:rPr>
          <w:rFonts w:ascii="Arial" w:hAnsi="Arial" w:cs="Arial"/>
          <w:b/>
          <w:sz w:val="24"/>
          <w:szCs w:val="24"/>
        </w:rPr>
        <w:t>(Total 20 marks)</w:t>
      </w:r>
    </w:p>
    <w:p w:rsidR="006422EE" w:rsidRDefault="006422EE" w:rsidP="00186202">
      <w:pPr>
        <w:autoSpaceDE w:val="0"/>
        <w:autoSpaceDN w:val="0"/>
        <w:adjustRightInd w:val="0"/>
        <w:rPr>
          <w:rFonts w:ascii="Arial" w:hAnsi="Arial" w:cs="Arial"/>
          <w:b/>
        </w:rPr>
      </w:pPr>
      <w:r w:rsidRPr="00C7358D">
        <w:rPr>
          <w:rFonts w:ascii="Arial" w:hAnsi="Arial" w:cs="Arial"/>
          <w:b/>
        </w:rPr>
        <w:t xml:space="preserve">QUESTION </w:t>
      </w:r>
      <w:r w:rsidR="00CA7D35">
        <w:rPr>
          <w:rFonts w:ascii="Arial" w:hAnsi="Arial" w:cs="Arial"/>
          <w:b/>
        </w:rPr>
        <w:t>8</w:t>
      </w:r>
    </w:p>
    <w:p w:rsidR="00402DCE" w:rsidRDefault="00402DCE" w:rsidP="008950AF">
      <w:pPr>
        <w:autoSpaceDE w:val="0"/>
        <w:autoSpaceDN w:val="0"/>
        <w:adjustRightInd w:val="0"/>
        <w:jc w:val="both"/>
        <w:rPr>
          <w:rFonts w:ascii="Arial" w:hAnsi="Arial" w:cs="Arial"/>
          <w:b/>
        </w:rPr>
      </w:pPr>
      <w:r>
        <w:rPr>
          <w:rFonts w:ascii="Arial" w:hAnsi="Arial" w:cs="Arial"/>
          <w:b/>
        </w:rPr>
        <w:tab/>
      </w:r>
      <w:r>
        <w:rPr>
          <w:rFonts w:ascii="Arial" w:hAnsi="Arial" w:cs="Arial"/>
          <w:b/>
        </w:rPr>
        <w:tab/>
      </w:r>
    </w:p>
    <w:p w:rsidR="00B86AE1" w:rsidRDefault="00B86AE1" w:rsidP="0084045A">
      <w:pPr>
        <w:autoSpaceDE w:val="0"/>
        <w:autoSpaceDN w:val="0"/>
        <w:adjustRightInd w:val="0"/>
        <w:spacing w:line="276" w:lineRule="auto"/>
        <w:jc w:val="both"/>
        <w:rPr>
          <w:rFonts w:ascii="Arial" w:hAnsi="Arial" w:cs="Arial"/>
        </w:rPr>
      </w:pPr>
      <w:r w:rsidRPr="00B86AE1">
        <w:rPr>
          <w:rFonts w:ascii="Arial" w:hAnsi="Arial" w:cs="Arial"/>
        </w:rPr>
        <w:t xml:space="preserve">Kalizinje </w:t>
      </w:r>
      <w:r>
        <w:rPr>
          <w:rFonts w:ascii="Arial" w:hAnsi="Arial" w:cs="Arial"/>
        </w:rPr>
        <w:t xml:space="preserve">lost </w:t>
      </w:r>
      <w:r w:rsidR="00836B71">
        <w:rPr>
          <w:rFonts w:ascii="Arial" w:hAnsi="Arial" w:cs="Arial"/>
        </w:rPr>
        <w:t>his job in 2012 and invested her</w:t>
      </w:r>
      <w:r>
        <w:rPr>
          <w:rFonts w:ascii="Arial" w:hAnsi="Arial" w:cs="Arial"/>
        </w:rPr>
        <w:t xml:space="preserve"> compensation money in property situated in Chilomoni.</w:t>
      </w:r>
      <w:r w:rsidR="00502D69">
        <w:rPr>
          <w:rFonts w:ascii="Arial" w:hAnsi="Arial" w:cs="Arial"/>
        </w:rPr>
        <w:t xml:space="preserve"> The property is rent out at K75,000 per month and for the year ending 30</w:t>
      </w:r>
      <w:r w:rsidR="00502D69" w:rsidRPr="00502D69">
        <w:rPr>
          <w:rFonts w:ascii="Arial" w:hAnsi="Arial" w:cs="Arial"/>
          <w:vertAlign w:val="superscript"/>
        </w:rPr>
        <w:t>th</w:t>
      </w:r>
      <w:r w:rsidR="00502D69">
        <w:rPr>
          <w:rFonts w:ascii="Arial" w:hAnsi="Arial" w:cs="Arial"/>
        </w:rPr>
        <w:t xml:space="preserve"> June 2018, Kalizinje incurred the following expenses relating to the property.</w:t>
      </w:r>
      <w:r>
        <w:rPr>
          <w:rFonts w:ascii="Arial" w:hAnsi="Arial" w:cs="Arial"/>
        </w:rPr>
        <w:t xml:space="preserve">  </w:t>
      </w:r>
    </w:p>
    <w:p w:rsidR="00502D69" w:rsidRPr="00502D69" w:rsidRDefault="00502D69" w:rsidP="0084045A">
      <w:pPr>
        <w:autoSpaceDE w:val="0"/>
        <w:autoSpaceDN w:val="0"/>
        <w:adjustRightInd w:val="0"/>
        <w:spacing w:line="276" w:lineRule="auto"/>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502D69">
        <w:rPr>
          <w:rFonts w:ascii="Arial" w:hAnsi="Arial" w:cs="Arial"/>
          <w:b/>
        </w:rPr>
        <w:t>K</w:t>
      </w:r>
    </w:p>
    <w:p w:rsidR="00502D69" w:rsidRDefault="00502D69" w:rsidP="0084045A">
      <w:pPr>
        <w:autoSpaceDE w:val="0"/>
        <w:autoSpaceDN w:val="0"/>
        <w:adjustRightInd w:val="0"/>
        <w:spacing w:line="276" w:lineRule="auto"/>
        <w:jc w:val="both"/>
        <w:rPr>
          <w:rFonts w:ascii="Arial" w:hAnsi="Arial" w:cs="Arial"/>
        </w:rPr>
      </w:pPr>
      <w:r>
        <w:rPr>
          <w:rFonts w:ascii="Arial" w:hAnsi="Arial" w:cs="Arial"/>
        </w:rPr>
        <w:tab/>
      </w:r>
      <w:r>
        <w:rPr>
          <w:rFonts w:ascii="Arial" w:hAnsi="Arial" w:cs="Arial"/>
        </w:rPr>
        <w:tab/>
        <w:t>Repairs (note)</w:t>
      </w:r>
      <w:r>
        <w:rPr>
          <w:rFonts w:ascii="Arial" w:hAnsi="Arial" w:cs="Arial"/>
        </w:rPr>
        <w:tab/>
      </w:r>
      <w:r>
        <w:rPr>
          <w:rFonts w:ascii="Arial" w:hAnsi="Arial" w:cs="Arial"/>
        </w:rPr>
        <w:tab/>
        <w:t>25,000</w:t>
      </w:r>
    </w:p>
    <w:p w:rsidR="00502D69" w:rsidRDefault="00502D69" w:rsidP="0084045A">
      <w:pPr>
        <w:autoSpaceDE w:val="0"/>
        <w:autoSpaceDN w:val="0"/>
        <w:adjustRightInd w:val="0"/>
        <w:spacing w:line="276" w:lineRule="auto"/>
        <w:jc w:val="both"/>
        <w:rPr>
          <w:rFonts w:ascii="Arial" w:hAnsi="Arial" w:cs="Arial"/>
        </w:rPr>
      </w:pPr>
      <w:r>
        <w:rPr>
          <w:rFonts w:ascii="Arial" w:hAnsi="Arial" w:cs="Arial"/>
        </w:rPr>
        <w:tab/>
      </w:r>
      <w:r>
        <w:rPr>
          <w:rFonts w:ascii="Arial" w:hAnsi="Arial" w:cs="Arial"/>
        </w:rPr>
        <w:tab/>
        <w:t>Mortgage interest</w:t>
      </w:r>
      <w:r>
        <w:rPr>
          <w:rFonts w:ascii="Arial" w:hAnsi="Arial" w:cs="Arial"/>
        </w:rPr>
        <w:tab/>
      </w:r>
      <w:r>
        <w:rPr>
          <w:rFonts w:ascii="Arial" w:hAnsi="Arial" w:cs="Arial"/>
        </w:rPr>
        <w:tab/>
        <w:t>43,500</w:t>
      </w:r>
    </w:p>
    <w:p w:rsidR="00502D69" w:rsidRDefault="00502D69" w:rsidP="0084045A">
      <w:pPr>
        <w:autoSpaceDE w:val="0"/>
        <w:autoSpaceDN w:val="0"/>
        <w:adjustRightInd w:val="0"/>
        <w:spacing w:line="276" w:lineRule="auto"/>
        <w:jc w:val="both"/>
        <w:rPr>
          <w:rFonts w:ascii="Arial" w:hAnsi="Arial" w:cs="Arial"/>
        </w:rPr>
      </w:pPr>
      <w:r>
        <w:rPr>
          <w:rFonts w:ascii="Arial" w:hAnsi="Arial" w:cs="Arial"/>
        </w:rPr>
        <w:tab/>
      </w:r>
      <w:r>
        <w:rPr>
          <w:rFonts w:ascii="Arial" w:hAnsi="Arial" w:cs="Arial"/>
        </w:rPr>
        <w:tab/>
        <w:t>City rates</w:t>
      </w:r>
      <w:r>
        <w:rPr>
          <w:rFonts w:ascii="Arial" w:hAnsi="Arial" w:cs="Arial"/>
        </w:rPr>
        <w:tab/>
      </w:r>
      <w:r>
        <w:rPr>
          <w:rFonts w:ascii="Arial" w:hAnsi="Arial" w:cs="Arial"/>
        </w:rPr>
        <w:tab/>
      </w:r>
      <w:r>
        <w:rPr>
          <w:rFonts w:ascii="Arial" w:hAnsi="Arial" w:cs="Arial"/>
        </w:rPr>
        <w:tab/>
        <w:t xml:space="preserve">  6,000</w:t>
      </w:r>
    </w:p>
    <w:p w:rsidR="00502D69" w:rsidRDefault="00502D69" w:rsidP="0084045A">
      <w:pPr>
        <w:autoSpaceDE w:val="0"/>
        <w:autoSpaceDN w:val="0"/>
        <w:adjustRightInd w:val="0"/>
        <w:spacing w:line="276" w:lineRule="auto"/>
        <w:jc w:val="both"/>
        <w:rPr>
          <w:rFonts w:ascii="Arial" w:hAnsi="Arial" w:cs="Arial"/>
        </w:rPr>
      </w:pPr>
      <w:r>
        <w:rPr>
          <w:rFonts w:ascii="Arial" w:hAnsi="Arial" w:cs="Arial"/>
        </w:rPr>
        <w:tab/>
      </w:r>
      <w:r>
        <w:rPr>
          <w:rFonts w:ascii="Arial" w:hAnsi="Arial" w:cs="Arial"/>
        </w:rPr>
        <w:tab/>
        <w:t>Insurance</w:t>
      </w:r>
      <w:r>
        <w:rPr>
          <w:rFonts w:ascii="Arial" w:hAnsi="Arial" w:cs="Arial"/>
        </w:rPr>
        <w:tab/>
      </w:r>
      <w:r>
        <w:rPr>
          <w:rFonts w:ascii="Arial" w:hAnsi="Arial" w:cs="Arial"/>
        </w:rPr>
        <w:tab/>
      </w:r>
      <w:r>
        <w:rPr>
          <w:rFonts w:ascii="Arial" w:hAnsi="Arial" w:cs="Arial"/>
        </w:rPr>
        <w:tab/>
        <w:t xml:space="preserve">  3,000</w:t>
      </w:r>
    </w:p>
    <w:p w:rsidR="00502D69" w:rsidRPr="00B86AE1" w:rsidRDefault="00502D69" w:rsidP="0084045A">
      <w:pPr>
        <w:autoSpaceDE w:val="0"/>
        <w:autoSpaceDN w:val="0"/>
        <w:adjustRightInd w:val="0"/>
        <w:spacing w:line="276" w:lineRule="auto"/>
        <w:jc w:val="both"/>
        <w:rPr>
          <w:rFonts w:ascii="Arial" w:hAnsi="Arial" w:cs="Arial"/>
        </w:rPr>
      </w:pPr>
      <w:r>
        <w:rPr>
          <w:rFonts w:ascii="Arial" w:hAnsi="Arial" w:cs="Arial"/>
        </w:rPr>
        <w:tab/>
      </w:r>
      <w:r>
        <w:rPr>
          <w:rFonts w:ascii="Arial" w:hAnsi="Arial" w:cs="Arial"/>
        </w:rPr>
        <w:tab/>
        <w:t>Estate agent’s fee</w:t>
      </w:r>
      <w:r>
        <w:rPr>
          <w:rFonts w:ascii="Arial" w:hAnsi="Arial" w:cs="Arial"/>
        </w:rPr>
        <w:tab/>
      </w:r>
      <w:r>
        <w:rPr>
          <w:rFonts w:ascii="Arial" w:hAnsi="Arial" w:cs="Arial"/>
        </w:rPr>
        <w:tab/>
        <w:t xml:space="preserve">  4,000</w:t>
      </w:r>
      <w:r>
        <w:rPr>
          <w:rFonts w:ascii="Arial" w:hAnsi="Arial" w:cs="Arial"/>
        </w:rPr>
        <w:tab/>
      </w:r>
      <w:r>
        <w:rPr>
          <w:rFonts w:ascii="Arial" w:hAnsi="Arial" w:cs="Arial"/>
        </w:rPr>
        <w:tab/>
      </w:r>
      <w:r>
        <w:rPr>
          <w:rFonts w:ascii="Arial" w:hAnsi="Arial" w:cs="Arial"/>
        </w:rPr>
        <w:tab/>
      </w:r>
    </w:p>
    <w:p w:rsidR="00186202" w:rsidRDefault="00186202" w:rsidP="0084045A">
      <w:pPr>
        <w:autoSpaceDE w:val="0"/>
        <w:autoSpaceDN w:val="0"/>
        <w:adjustRightInd w:val="0"/>
        <w:spacing w:line="276" w:lineRule="auto"/>
        <w:jc w:val="both"/>
        <w:rPr>
          <w:rFonts w:ascii="Arial" w:hAnsi="Arial" w:cs="Arial"/>
          <w:b/>
          <w:color w:val="000000"/>
        </w:rPr>
      </w:pPr>
    </w:p>
    <w:p w:rsidR="00B86AE1" w:rsidRPr="00502D69" w:rsidRDefault="00B86AE1" w:rsidP="0084045A">
      <w:pPr>
        <w:autoSpaceDE w:val="0"/>
        <w:autoSpaceDN w:val="0"/>
        <w:adjustRightInd w:val="0"/>
        <w:spacing w:line="276" w:lineRule="auto"/>
        <w:jc w:val="both"/>
        <w:rPr>
          <w:rFonts w:ascii="Arial" w:hAnsi="Arial" w:cs="Arial"/>
          <w:b/>
          <w:color w:val="000000"/>
        </w:rPr>
      </w:pPr>
      <w:r w:rsidRPr="00B86AE1">
        <w:rPr>
          <w:rFonts w:ascii="Arial" w:hAnsi="Arial" w:cs="Arial"/>
          <w:b/>
          <w:color w:val="000000"/>
        </w:rPr>
        <w:t xml:space="preserve">Note 1: </w:t>
      </w:r>
    </w:p>
    <w:p w:rsidR="00B86AE1" w:rsidRPr="00B86AE1" w:rsidRDefault="00B86AE1" w:rsidP="0084045A">
      <w:pPr>
        <w:autoSpaceDE w:val="0"/>
        <w:autoSpaceDN w:val="0"/>
        <w:adjustRightInd w:val="0"/>
        <w:spacing w:line="276" w:lineRule="auto"/>
        <w:jc w:val="both"/>
        <w:rPr>
          <w:rFonts w:ascii="Arial" w:hAnsi="Arial" w:cs="Arial"/>
          <w:color w:val="000000"/>
        </w:rPr>
      </w:pPr>
      <w:r w:rsidRPr="00B86AE1">
        <w:rPr>
          <w:rFonts w:ascii="Arial" w:hAnsi="Arial" w:cs="Arial"/>
          <w:color w:val="000000"/>
        </w:rPr>
        <w:t>These repa</w:t>
      </w:r>
      <w:r w:rsidR="009B2280">
        <w:rPr>
          <w:rFonts w:ascii="Arial" w:hAnsi="Arial" w:cs="Arial"/>
          <w:color w:val="000000"/>
        </w:rPr>
        <w:t>irs were undertaken in August 2018</w:t>
      </w:r>
      <w:r w:rsidRPr="00B86AE1">
        <w:rPr>
          <w:rFonts w:ascii="Arial" w:hAnsi="Arial" w:cs="Arial"/>
          <w:color w:val="000000"/>
        </w:rPr>
        <w:t xml:space="preserve"> to both the bathroom and</w:t>
      </w:r>
      <w:r w:rsidR="009B2280">
        <w:rPr>
          <w:rFonts w:ascii="Arial" w:hAnsi="Arial" w:cs="Arial"/>
          <w:color w:val="000000"/>
        </w:rPr>
        <w:t xml:space="preserve"> </w:t>
      </w:r>
      <w:r w:rsidRPr="00B86AE1">
        <w:rPr>
          <w:rFonts w:ascii="Arial" w:hAnsi="Arial" w:cs="Arial"/>
          <w:color w:val="000000"/>
        </w:rPr>
        <w:t>kitchen in the property. The bathroom was a straight forward</w:t>
      </w:r>
      <w:r w:rsidR="00502D69">
        <w:rPr>
          <w:rFonts w:ascii="Arial" w:hAnsi="Arial" w:cs="Arial"/>
          <w:color w:val="000000"/>
        </w:rPr>
        <w:tab/>
      </w:r>
      <w:r w:rsidR="009B2280">
        <w:rPr>
          <w:rFonts w:ascii="Arial" w:hAnsi="Arial" w:cs="Arial"/>
          <w:color w:val="000000"/>
        </w:rPr>
        <w:t>replacement costing K</w:t>
      </w:r>
      <w:r w:rsidRPr="00B86AE1">
        <w:rPr>
          <w:rFonts w:ascii="Arial" w:hAnsi="Arial" w:cs="Arial"/>
          <w:color w:val="000000"/>
        </w:rPr>
        <w:t>5</w:t>
      </w:r>
      <w:r w:rsidR="009B2280">
        <w:rPr>
          <w:rFonts w:ascii="Arial" w:hAnsi="Arial" w:cs="Arial"/>
          <w:color w:val="000000"/>
        </w:rPr>
        <w:t>,0</w:t>
      </w:r>
      <w:r w:rsidRPr="00B86AE1">
        <w:rPr>
          <w:rFonts w:ascii="Arial" w:hAnsi="Arial" w:cs="Arial"/>
          <w:color w:val="000000"/>
        </w:rPr>
        <w:t xml:space="preserve">00, however, </w:t>
      </w:r>
      <w:r w:rsidR="009B2280">
        <w:rPr>
          <w:rFonts w:ascii="Arial" w:hAnsi="Arial" w:cs="Arial"/>
          <w:color w:val="000000"/>
        </w:rPr>
        <w:t>Kalizinje</w:t>
      </w:r>
      <w:r w:rsidRPr="00B86AE1">
        <w:rPr>
          <w:rFonts w:ascii="Arial" w:hAnsi="Arial" w:cs="Arial"/>
          <w:color w:val="000000"/>
        </w:rPr>
        <w:t xml:space="preserve"> took the opportunity to upgrade the kitchen whilst repair</w:t>
      </w:r>
      <w:r w:rsidR="009B2280">
        <w:rPr>
          <w:rFonts w:ascii="Arial" w:hAnsi="Arial" w:cs="Arial"/>
          <w:color w:val="000000"/>
        </w:rPr>
        <w:t>ing it. She incurred a cost of K</w:t>
      </w:r>
      <w:r w:rsidRPr="00B86AE1">
        <w:rPr>
          <w:rFonts w:ascii="Arial" w:hAnsi="Arial" w:cs="Arial"/>
          <w:color w:val="000000"/>
        </w:rPr>
        <w:t>2</w:t>
      </w:r>
      <w:r w:rsidR="009B2280">
        <w:rPr>
          <w:rFonts w:ascii="Arial" w:hAnsi="Arial" w:cs="Arial"/>
          <w:color w:val="000000"/>
        </w:rPr>
        <w:t>0</w:t>
      </w:r>
      <w:r w:rsidRPr="00B86AE1">
        <w:rPr>
          <w:rFonts w:ascii="Arial" w:hAnsi="Arial" w:cs="Arial"/>
          <w:color w:val="000000"/>
        </w:rPr>
        <w:t xml:space="preserve">,000 of which </w:t>
      </w:r>
      <w:r w:rsidR="009B2280">
        <w:rPr>
          <w:rFonts w:ascii="Arial" w:hAnsi="Arial" w:cs="Arial"/>
          <w:color w:val="000000"/>
        </w:rPr>
        <w:t>K</w:t>
      </w:r>
      <w:r w:rsidRPr="00B86AE1">
        <w:rPr>
          <w:rFonts w:ascii="Arial" w:hAnsi="Arial" w:cs="Arial"/>
          <w:color w:val="000000"/>
        </w:rPr>
        <w:t>8</w:t>
      </w:r>
      <w:r w:rsidR="009B2280">
        <w:rPr>
          <w:rFonts w:ascii="Arial" w:hAnsi="Arial" w:cs="Arial"/>
          <w:color w:val="000000"/>
        </w:rPr>
        <w:t>,0</w:t>
      </w:r>
      <w:r w:rsidRPr="00B86AE1">
        <w:rPr>
          <w:rFonts w:ascii="Arial" w:hAnsi="Arial" w:cs="Arial"/>
          <w:color w:val="000000"/>
        </w:rPr>
        <w:t xml:space="preserve">00 was in respect of new kitchen cabinets. </w:t>
      </w:r>
    </w:p>
    <w:p w:rsidR="009B2280" w:rsidRDefault="009B2280" w:rsidP="0084045A">
      <w:pPr>
        <w:autoSpaceDE w:val="0"/>
        <w:autoSpaceDN w:val="0"/>
        <w:adjustRightInd w:val="0"/>
        <w:spacing w:line="276" w:lineRule="auto"/>
        <w:jc w:val="both"/>
        <w:rPr>
          <w:rFonts w:ascii="Arial" w:hAnsi="Arial" w:cs="Arial"/>
          <w:b/>
          <w:bCs/>
          <w:color w:val="000000"/>
        </w:rPr>
      </w:pPr>
      <w:r>
        <w:rPr>
          <w:rFonts w:ascii="Arial" w:hAnsi="Arial" w:cs="Arial"/>
          <w:b/>
          <w:bCs/>
          <w:color w:val="000000"/>
        </w:rPr>
        <w:tab/>
      </w:r>
      <w:r>
        <w:rPr>
          <w:rFonts w:ascii="Arial" w:hAnsi="Arial" w:cs="Arial"/>
          <w:b/>
          <w:bCs/>
          <w:color w:val="000000"/>
        </w:rPr>
        <w:tab/>
      </w:r>
    </w:p>
    <w:p w:rsidR="008950AF" w:rsidRDefault="00B86AE1" w:rsidP="0084045A">
      <w:pPr>
        <w:tabs>
          <w:tab w:val="left" w:pos="7404"/>
        </w:tabs>
        <w:autoSpaceDE w:val="0"/>
        <w:autoSpaceDN w:val="0"/>
        <w:adjustRightInd w:val="0"/>
        <w:spacing w:line="276" w:lineRule="auto"/>
        <w:jc w:val="both"/>
        <w:rPr>
          <w:rFonts w:ascii="Arial" w:hAnsi="Arial" w:cs="Arial"/>
          <w:b/>
          <w:bCs/>
          <w:color w:val="000000"/>
        </w:rPr>
      </w:pPr>
      <w:r w:rsidRPr="00B86AE1">
        <w:rPr>
          <w:rFonts w:ascii="Arial" w:hAnsi="Arial" w:cs="Arial"/>
          <w:b/>
          <w:bCs/>
          <w:color w:val="000000"/>
        </w:rPr>
        <w:t xml:space="preserve">Required </w:t>
      </w:r>
    </w:p>
    <w:p w:rsidR="00B86AE1" w:rsidRPr="008950AF" w:rsidRDefault="008950AF" w:rsidP="0084045A">
      <w:pPr>
        <w:tabs>
          <w:tab w:val="left" w:pos="7404"/>
        </w:tabs>
        <w:autoSpaceDE w:val="0"/>
        <w:autoSpaceDN w:val="0"/>
        <w:adjustRightInd w:val="0"/>
        <w:spacing w:line="276" w:lineRule="auto"/>
        <w:jc w:val="both"/>
        <w:rPr>
          <w:rFonts w:ascii="Arial" w:hAnsi="Arial" w:cs="Arial"/>
          <w:color w:val="000000"/>
        </w:rPr>
      </w:pPr>
      <w:r w:rsidRPr="008950AF">
        <w:rPr>
          <w:rFonts w:ascii="Arial" w:hAnsi="Arial" w:cs="Arial"/>
          <w:b/>
          <w:bCs/>
          <w:color w:val="000000"/>
        </w:rPr>
        <w:tab/>
      </w:r>
    </w:p>
    <w:p w:rsidR="00B86AE1" w:rsidRPr="008950AF" w:rsidRDefault="00B86AE1" w:rsidP="0084045A">
      <w:pPr>
        <w:pStyle w:val="ListParagraph"/>
        <w:numPr>
          <w:ilvl w:val="0"/>
          <w:numId w:val="25"/>
        </w:numPr>
        <w:autoSpaceDE w:val="0"/>
        <w:autoSpaceDN w:val="0"/>
        <w:adjustRightInd w:val="0"/>
        <w:spacing w:after="0"/>
        <w:jc w:val="both"/>
        <w:rPr>
          <w:rFonts w:ascii="Arial" w:hAnsi="Arial" w:cs="Arial"/>
          <w:color w:val="000000"/>
          <w:sz w:val="24"/>
          <w:szCs w:val="24"/>
        </w:rPr>
      </w:pPr>
      <w:r w:rsidRPr="008950AF">
        <w:rPr>
          <w:rFonts w:ascii="Arial" w:hAnsi="Arial" w:cs="Arial"/>
          <w:color w:val="000000"/>
          <w:sz w:val="24"/>
          <w:szCs w:val="24"/>
        </w:rPr>
        <w:t xml:space="preserve">Calculate </w:t>
      </w:r>
      <w:r w:rsidR="009B2280" w:rsidRPr="008950AF">
        <w:rPr>
          <w:rFonts w:ascii="Arial" w:hAnsi="Arial" w:cs="Arial"/>
          <w:color w:val="000000"/>
          <w:sz w:val="24"/>
          <w:szCs w:val="24"/>
        </w:rPr>
        <w:t xml:space="preserve">Kalizinje’s </w:t>
      </w:r>
      <w:r w:rsidR="00836B71" w:rsidRPr="008950AF">
        <w:rPr>
          <w:rFonts w:ascii="Arial" w:hAnsi="Arial" w:cs="Arial"/>
          <w:color w:val="000000"/>
          <w:sz w:val="24"/>
          <w:szCs w:val="24"/>
        </w:rPr>
        <w:t xml:space="preserve">taxable </w:t>
      </w:r>
      <w:r w:rsidRPr="008950AF">
        <w:rPr>
          <w:rFonts w:ascii="Arial" w:hAnsi="Arial" w:cs="Arial"/>
          <w:color w:val="000000"/>
          <w:sz w:val="24"/>
          <w:szCs w:val="24"/>
        </w:rPr>
        <w:t>profit</w:t>
      </w:r>
      <w:r w:rsidR="00836B71" w:rsidRPr="008950AF">
        <w:rPr>
          <w:rFonts w:ascii="Arial" w:hAnsi="Arial" w:cs="Arial"/>
          <w:color w:val="000000"/>
          <w:sz w:val="24"/>
          <w:szCs w:val="24"/>
        </w:rPr>
        <w:t>s</w:t>
      </w:r>
      <w:r w:rsidRPr="008950AF">
        <w:rPr>
          <w:rFonts w:ascii="Arial" w:hAnsi="Arial" w:cs="Arial"/>
          <w:color w:val="000000"/>
          <w:sz w:val="24"/>
          <w:szCs w:val="24"/>
        </w:rPr>
        <w:t>/</w:t>
      </w:r>
      <w:r w:rsidR="00836B71" w:rsidRPr="008950AF">
        <w:rPr>
          <w:rFonts w:ascii="Arial" w:hAnsi="Arial" w:cs="Arial"/>
          <w:color w:val="000000"/>
          <w:sz w:val="24"/>
          <w:szCs w:val="24"/>
        </w:rPr>
        <w:t xml:space="preserve">assessable </w:t>
      </w:r>
      <w:r w:rsidRPr="008950AF">
        <w:rPr>
          <w:rFonts w:ascii="Arial" w:hAnsi="Arial" w:cs="Arial"/>
          <w:color w:val="000000"/>
          <w:sz w:val="24"/>
          <w:szCs w:val="24"/>
        </w:rPr>
        <w:t>loss on her rental property for the year</w:t>
      </w:r>
      <w:r w:rsidR="00836B71" w:rsidRPr="008950AF">
        <w:rPr>
          <w:rFonts w:ascii="Arial" w:hAnsi="Arial" w:cs="Arial"/>
          <w:color w:val="000000"/>
          <w:sz w:val="24"/>
          <w:szCs w:val="24"/>
        </w:rPr>
        <w:t xml:space="preserve"> </w:t>
      </w:r>
      <w:r w:rsidR="009B2280" w:rsidRPr="008950AF">
        <w:rPr>
          <w:rFonts w:ascii="Arial" w:hAnsi="Arial" w:cs="Arial"/>
          <w:color w:val="000000"/>
          <w:sz w:val="24"/>
          <w:szCs w:val="24"/>
        </w:rPr>
        <w:t>ending 30</w:t>
      </w:r>
      <w:r w:rsidR="009B2280" w:rsidRPr="008950AF">
        <w:rPr>
          <w:rFonts w:ascii="Arial" w:hAnsi="Arial" w:cs="Arial"/>
          <w:color w:val="000000"/>
          <w:sz w:val="24"/>
          <w:szCs w:val="24"/>
          <w:vertAlign w:val="superscript"/>
        </w:rPr>
        <w:t>th</w:t>
      </w:r>
      <w:r w:rsidR="009B2280" w:rsidRPr="008950AF">
        <w:rPr>
          <w:rFonts w:ascii="Arial" w:hAnsi="Arial" w:cs="Arial"/>
          <w:color w:val="000000"/>
          <w:sz w:val="24"/>
          <w:szCs w:val="24"/>
        </w:rPr>
        <w:t xml:space="preserve"> June 2018. </w:t>
      </w:r>
      <w:r w:rsidR="009B2280" w:rsidRPr="008950AF">
        <w:rPr>
          <w:rFonts w:ascii="Arial" w:hAnsi="Arial" w:cs="Arial"/>
          <w:color w:val="000000"/>
          <w:sz w:val="24"/>
          <w:szCs w:val="24"/>
        </w:rPr>
        <w:tab/>
      </w:r>
      <w:r w:rsidR="009B2280" w:rsidRPr="008950AF">
        <w:rPr>
          <w:rFonts w:ascii="Arial" w:hAnsi="Arial" w:cs="Arial"/>
          <w:color w:val="000000"/>
          <w:sz w:val="24"/>
          <w:szCs w:val="24"/>
        </w:rPr>
        <w:tab/>
      </w:r>
      <w:r w:rsidR="009B2280" w:rsidRPr="008950AF">
        <w:rPr>
          <w:rFonts w:ascii="Arial" w:hAnsi="Arial" w:cs="Arial"/>
          <w:color w:val="000000"/>
          <w:sz w:val="24"/>
          <w:szCs w:val="24"/>
        </w:rPr>
        <w:tab/>
      </w:r>
      <w:r w:rsidR="008950AF" w:rsidRPr="008950AF">
        <w:rPr>
          <w:rFonts w:ascii="Arial" w:hAnsi="Arial" w:cs="Arial"/>
          <w:color w:val="000000"/>
          <w:sz w:val="24"/>
          <w:szCs w:val="24"/>
        </w:rPr>
        <w:tab/>
      </w:r>
      <w:r w:rsidR="008950AF" w:rsidRPr="008950AF">
        <w:rPr>
          <w:rFonts w:ascii="Arial" w:hAnsi="Arial" w:cs="Arial"/>
          <w:color w:val="000000"/>
          <w:sz w:val="24"/>
          <w:szCs w:val="24"/>
        </w:rPr>
        <w:tab/>
      </w:r>
      <w:r w:rsidR="008950AF" w:rsidRPr="008950AF">
        <w:rPr>
          <w:rFonts w:ascii="Arial" w:hAnsi="Arial" w:cs="Arial"/>
          <w:color w:val="000000"/>
          <w:sz w:val="24"/>
          <w:szCs w:val="24"/>
        </w:rPr>
        <w:tab/>
      </w:r>
      <w:r w:rsidR="008950AF" w:rsidRPr="008950AF">
        <w:rPr>
          <w:rFonts w:ascii="Arial" w:hAnsi="Arial" w:cs="Arial"/>
          <w:color w:val="000000"/>
          <w:sz w:val="24"/>
          <w:szCs w:val="24"/>
        </w:rPr>
        <w:tab/>
        <w:t xml:space="preserve">   </w:t>
      </w:r>
      <w:r w:rsidRPr="008950AF">
        <w:rPr>
          <w:rFonts w:ascii="Arial" w:hAnsi="Arial" w:cs="Arial"/>
          <w:bCs/>
          <w:i/>
          <w:color w:val="000000"/>
          <w:sz w:val="24"/>
          <w:szCs w:val="24"/>
        </w:rPr>
        <w:t xml:space="preserve">(8 </w:t>
      </w:r>
      <w:r w:rsidR="009B2280" w:rsidRPr="008950AF">
        <w:rPr>
          <w:rFonts w:ascii="Arial" w:hAnsi="Arial" w:cs="Arial"/>
          <w:bCs/>
          <w:i/>
          <w:color w:val="000000"/>
          <w:sz w:val="24"/>
          <w:szCs w:val="24"/>
        </w:rPr>
        <w:t>m</w:t>
      </w:r>
      <w:r w:rsidRPr="008950AF">
        <w:rPr>
          <w:rFonts w:ascii="Arial" w:hAnsi="Arial" w:cs="Arial"/>
          <w:bCs/>
          <w:i/>
          <w:color w:val="000000"/>
          <w:sz w:val="24"/>
          <w:szCs w:val="24"/>
        </w:rPr>
        <w:t>arks)</w:t>
      </w:r>
      <w:r w:rsidRPr="008950AF">
        <w:rPr>
          <w:rFonts w:ascii="Arial" w:hAnsi="Arial" w:cs="Arial"/>
          <w:b/>
          <w:bCs/>
          <w:color w:val="000000"/>
          <w:sz w:val="24"/>
          <w:szCs w:val="24"/>
        </w:rPr>
        <w:t xml:space="preserve"> </w:t>
      </w:r>
    </w:p>
    <w:p w:rsidR="008950AF" w:rsidRPr="008950AF" w:rsidRDefault="008950AF" w:rsidP="0084045A">
      <w:pPr>
        <w:autoSpaceDE w:val="0"/>
        <w:autoSpaceDN w:val="0"/>
        <w:adjustRightInd w:val="0"/>
        <w:spacing w:line="276" w:lineRule="auto"/>
        <w:jc w:val="both"/>
        <w:rPr>
          <w:rFonts w:ascii="Arial" w:hAnsi="Arial" w:cs="Arial"/>
          <w:color w:val="000000"/>
        </w:rPr>
      </w:pPr>
    </w:p>
    <w:p w:rsidR="00B86AE1" w:rsidRPr="008950AF" w:rsidRDefault="00B86AE1" w:rsidP="0084045A">
      <w:pPr>
        <w:pStyle w:val="ListParagraph"/>
        <w:numPr>
          <w:ilvl w:val="0"/>
          <w:numId w:val="25"/>
        </w:numPr>
        <w:autoSpaceDE w:val="0"/>
        <w:autoSpaceDN w:val="0"/>
        <w:adjustRightInd w:val="0"/>
        <w:spacing w:after="0"/>
        <w:jc w:val="both"/>
        <w:rPr>
          <w:rFonts w:ascii="Arial" w:hAnsi="Arial" w:cs="Arial"/>
          <w:bCs/>
          <w:i/>
          <w:color w:val="000000"/>
          <w:sz w:val="24"/>
          <w:szCs w:val="24"/>
        </w:rPr>
      </w:pPr>
      <w:r w:rsidRPr="008950AF">
        <w:rPr>
          <w:rFonts w:ascii="Arial" w:hAnsi="Arial" w:cs="Arial"/>
          <w:color w:val="000000"/>
          <w:sz w:val="24"/>
          <w:szCs w:val="24"/>
        </w:rPr>
        <w:t xml:space="preserve">Advise </w:t>
      </w:r>
      <w:r w:rsidR="009B2280" w:rsidRPr="008950AF">
        <w:rPr>
          <w:rFonts w:ascii="Arial" w:hAnsi="Arial" w:cs="Arial"/>
          <w:color w:val="000000"/>
          <w:sz w:val="24"/>
          <w:szCs w:val="24"/>
        </w:rPr>
        <w:t>Kalizinje on</w:t>
      </w:r>
      <w:r w:rsidRPr="008950AF">
        <w:rPr>
          <w:rFonts w:ascii="Arial" w:hAnsi="Arial" w:cs="Arial"/>
          <w:color w:val="000000"/>
          <w:sz w:val="24"/>
          <w:szCs w:val="24"/>
        </w:rPr>
        <w:t xml:space="preserve"> how any losses that she may make on her rental properties can be utilised. </w:t>
      </w:r>
      <w:r w:rsidR="009B2280" w:rsidRPr="008950AF">
        <w:rPr>
          <w:rFonts w:ascii="Arial" w:hAnsi="Arial" w:cs="Arial"/>
          <w:color w:val="000000"/>
          <w:sz w:val="24"/>
          <w:szCs w:val="24"/>
        </w:rPr>
        <w:tab/>
      </w:r>
      <w:r w:rsidR="009B2280" w:rsidRPr="008950AF">
        <w:rPr>
          <w:rFonts w:ascii="Arial" w:hAnsi="Arial" w:cs="Arial"/>
          <w:color w:val="000000"/>
          <w:sz w:val="24"/>
          <w:szCs w:val="24"/>
        </w:rPr>
        <w:tab/>
      </w:r>
      <w:r w:rsidR="009B2280" w:rsidRPr="008950AF">
        <w:rPr>
          <w:rFonts w:ascii="Arial" w:hAnsi="Arial" w:cs="Arial"/>
          <w:color w:val="000000"/>
          <w:sz w:val="24"/>
          <w:szCs w:val="24"/>
        </w:rPr>
        <w:tab/>
      </w:r>
      <w:r w:rsidR="009B2280" w:rsidRPr="008950AF">
        <w:rPr>
          <w:rFonts w:ascii="Arial" w:hAnsi="Arial" w:cs="Arial"/>
          <w:color w:val="000000"/>
          <w:sz w:val="24"/>
          <w:szCs w:val="24"/>
        </w:rPr>
        <w:tab/>
      </w:r>
      <w:r w:rsidR="009B2280" w:rsidRPr="008950AF">
        <w:rPr>
          <w:rFonts w:ascii="Arial" w:hAnsi="Arial" w:cs="Arial"/>
          <w:color w:val="000000"/>
          <w:sz w:val="24"/>
          <w:szCs w:val="24"/>
        </w:rPr>
        <w:tab/>
      </w:r>
      <w:r w:rsidR="008950AF" w:rsidRPr="008950AF">
        <w:rPr>
          <w:rFonts w:ascii="Arial" w:hAnsi="Arial" w:cs="Arial"/>
          <w:color w:val="000000"/>
          <w:sz w:val="24"/>
          <w:szCs w:val="24"/>
        </w:rPr>
        <w:tab/>
      </w:r>
      <w:r w:rsidR="008950AF" w:rsidRPr="008950AF">
        <w:rPr>
          <w:rFonts w:ascii="Arial" w:hAnsi="Arial" w:cs="Arial"/>
          <w:color w:val="000000"/>
          <w:sz w:val="24"/>
          <w:szCs w:val="24"/>
        </w:rPr>
        <w:tab/>
      </w:r>
      <w:r w:rsidR="008950AF" w:rsidRPr="008950AF">
        <w:rPr>
          <w:rFonts w:ascii="Arial" w:hAnsi="Arial" w:cs="Arial"/>
          <w:color w:val="000000"/>
          <w:sz w:val="24"/>
          <w:szCs w:val="24"/>
        </w:rPr>
        <w:tab/>
      </w:r>
      <w:r w:rsidR="008950AF" w:rsidRPr="008950AF">
        <w:rPr>
          <w:rFonts w:ascii="Arial" w:hAnsi="Arial" w:cs="Arial"/>
          <w:color w:val="000000"/>
          <w:sz w:val="24"/>
          <w:szCs w:val="24"/>
        </w:rPr>
        <w:tab/>
        <w:t xml:space="preserve"> </w:t>
      </w:r>
      <w:r w:rsidR="008950AF">
        <w:rPr>
          <w:rFonts w:ascii="Arial" w:hAnsi="Arial" w:cs="Arial"/>
          <w:color w:val="000000"/>
          <w:sz w:val="24"/>
          <w:szCs w:val="24"/>
        </w:rPr>
        <w:t xml:space="preserve"> </w:t>
      </w:r>
      <w:r w:rsidR="008950AF" w:rsidRPr="008950AF">
        <w:rPr>
          <w:rFonts w:ascii="Arial" w:hAnsi="Arial" w:cs="Arial"/>
          <w:color w:val="000000"/>
          <w:sz w:val="24"/>
          <w:szCs w:val="24"/>
        </w:rPr>
        <w:t xml:space="preserve"> </w:t>
      </w:r>
      <w:r w:rsidR="009B2280" w:rsidRPr="008950AF">
        <w:rPr>
          <w:rFonts w:ascii="Arial" w:hAnsi="Arial" w:cs="Arial"/>
          <w:bCs/>
          <w:i/>
          <w:color w:val="000000"/>
          <w:sz w:val="24"/>
          <w:szCs w:val="24"/>
        </w:rPr>
        <w:t>(2 m</w:t>
      </w:r>
      <w:r w:rsidRPr="008950AF">
        <w:rPr>
          <w:rFonts w:ascii="Arial" w:hAnsi="Arial" w:cs="Arial"/>
          <w:bCs/>
          <w:i/>
          <w:color w:val="000000"/>
          <w:sz w:val="24"/>
          <w:szCs w:val="24"/>
        </w:rPr>
        <w:t>arks)</w:t>
      </w:r>
    </w:p>
    <w:p w:rsidR="009B2280" w:rsidRPr="008950AF" w:rsidRDefault="009B2280" w:rsidP="0084045A">
      <w:pPr>
        <w:autoSpaceDE w:val="0"/>
        <w:autoSpaceDN w:val="0"/>
        <w:adjustRightInd w:val="0"/>
        <w:spacing w:line="276" w:lineRule="auto"/>
        <w:jc w:val="both"/>
        <w:rPr>
          <w:rFonts w:ascii="Arial" w:hAnsi="Arial" w:cs="Arial"/>
          <w:b/>
          <w:bCs/>
          <w:color w:val="000000"/>
        </w:rPr>
      </w:pPr>
    </w:p>
    <w:p w:rsidR="008950AF" w:rsidRDefault="009B2280" w:rsidP="0084045A">
      <w:pPr>
        <w:autoSpaceDE w:val="0"/>
        <w:autoSpaceDN w:val="0"/>
        <w:adjustRightInd w:val="0"/>
        <w:spacing w:line="276" w:lineRule="auto"/>
        <w:jc w:val="both"/>
        <w:rPr>
          <w:rFonts w:ascii="Arial" w:hAnsi="Arial" w:cs="Arial"/>
          <w:b/>
          <w:bCs/>
          <w:color w:val="000000"/>
        </w:rPr>
      </w:pPr>
      <w:r w:rsidRPr="008950AF">
        <w:rPr>
          <w:rFonts w:ascii="Arial" w:hAnsi="Arial" w:cs="Arial"/>
          <w:bCs/>
          <w:color w:val="000000"/>
        </w:rPr>
        <w:t>(iii)</w:t>
      </w:r>
      <w:r w:rsidRPr="008950AF">
        <w:rPr>
          <w:rFonts w:ascii="Arial" w:hAnsi="Arial" w:cs="Arial"/>
          <w:b/>
          <w:bCs/>
          <w:color w:val="000000"/>
        </w:rPr>
        <w:tab/>
      </w:r>
      <w:r w:rsidR="008950AF">
        <w:rPr>
          <w:rFonts w:ascii="Arial" w:hAnsi="Arial" w:cs="Arial"/>
          <w:bCs/>
          <w:color w:val="000000"/>
        </w:rPr>
        <w:t>I</w:t>
      </w:r>
      <w:r w:rsidRPr="008950AF">
        <w:rPr>
          <w:rFonts w:ascii="Arial" w:hAnsi="Arial" w:cs="Arial"/>
          <w:bCs/>
          <w:color w:val="000000"/>
        </w:rPr>
        <w:t xml:space="preserve">n determining the taxable profit or loss, what did you consider in </w:t>
      </w:r>
      <w:r w:rsidRPr="008950AF">
        <w:rPr>
          <w:rFonts w:ascii="Arial" w:hAnsi="Arial" w:cs="Arial"/>
          <w:bCs/>
          <w:color w:val="000000"/>
        </w:rPr>
        <w:tab/>
      </w:r>
      <w:r w:rsidR="00F33A6C">
        <w:rPr>
          <w:rFonts w:ascii="Arial" w:hAnsi="Arial" w:cs="Arial"/>
          <w:bCs/>
          <w:color w:val="000000"/>
        </w:rPr>
        <w:t xml:space="preserve">the nature </w:t>
      </w:r>
      <w:r w:rsidRPr="008950AF">
        <w:rPr>
          <w:rFonts w:ascii="Arial" w:hAnsi="Arial" w:cs="Arial"/>
          <w:bCs/>
          <w:color w:val="000000"/>
        </w:rPr>
        <w:tab/>
      </w:r>
      <w:r>
        <w:rPr>
          <w:rFonts w:ascii="Arial" w:hAnsi="Arial" w:cs="Arial"/>
          <w:bCs/>
          <w:color w:val="000000"/>
        </w:rPr>
        <w:t>of the above expenses?</w:t>
      </w:r>
      <w:r>
        <w:rPr>
          <w:rFonts w:ascii="Arial" w:hAnsi="Arial" w:cs="Arial"/>
          <w:bCs/>
          <w:color w:val="000000"/>
        </w:rPr>
        <w:tab/>
      </w:r>
      <w:r>
        <w:rPr>
          <w:rFonts w:ascii="Arial" w:hAnsi="Arial" w:cs="Arial"/>
          <w:bCs/>
          <w:color w:val="000000"/>
        </w:rPr>
        <w:tab/>
      </w:r>
      <w:r>
        <w:rPr>
          <w:rFonts w:ascii="Arial" w:hAnsi="Arial" w:cs="Arial"/>
          <w:bCs/>
          <w:color w:val="000000"/>
        </w:rPr>
        <w:tab/>
      </w:r>
      <w:r w:rsidR="008950AF">
        <w:rPr>
          <w:rFonts w:ascii="Arial" w:hAnsi="Arial" w:cs="Arial"/>
          <w:bCs/>
          <w:color w:val="000000"/>
        </w:rPr>
        <w:tab/>
      </w:r>
      <w:r w:rsidR="008950AF">
        <w:rPr>
          <w:rFonts w:ascii="Arial" w:hAnsi="Arial" w:cs="Arial"/>
          <w:bCs/>
          <w:color w:val="000000"/>
        </w:rPr>
        <w:tab/>
        <w:t xml:space="preserve">  </w:t>
      </w:r>
      <w:r w:rsidR="00F33A6C">
        <w:rPr>
          <w:rFonts w:ascii="Arial" w:hAnsi="Arial" w:cs="Arial"/>
          <w:bCs/>
          <w:color w:val="000000"/>
        </w:rPr>
        <w:t xml:space="preserve">                      </w:t>
      </w:r>
      <w:r w:rsidR="008950AF">
        <w:rPr>
          <w:rFonts w:ascii="Arial" w:hAnsi="Arial" w:cs="Arial"/>
          <w:bCs/>
          <w:color w:val="000000"/>
        </w:rPr>
        <w:t xml:space="preserve"> </w:t>
      </w:r>
      <w:r w:rsidRPr="008950AF">
        <w:rPr>
          <w:rFonts w:ascii="Arial" w:hAnsi="Arial" w:cs="Arial"/>
          <w:bCs/>
          <w:i/>
          <w:color w:val="000000"/>
        </w:rPr>
        <w:t>(2 marks)</w:t>
      </w:r>
      <w:r>
        <w:rPr>
          <w:rFonts w:ascii="Arial" w:hAnsi="Arial" w:cs="Arial"/>
          <w:b/>
          <w:bCs/>
          <w:color w:val="000000"/>
        </w:rPr>
        <w:tab/>
      </w:r>
      <w:r>
        <w:rPr>
          <w:rFonts w:ascii="Arial" w:hAnsi="Arial" w:cs="Arial"/>
          <w:b/>
          <w:bCs/>
          <w:color w:val="000000"/>
        </w:rPr>
        <w:tab/>
      </w:r>
    </w:p>
    <w:p w:rsidR="008950AF" w:rsidRDefault="009B2280" w:rsidP="00F33A6C">
      <w:pPr>
        <w:autoSpaceDE w:val="0"/>
        <w:autoSpaceDN w:val="0"/>
        <w:adjustRightInd w:val="0"/>
        <w:spacing w:line="276" w:lineRule="auto"/>
        <w:ind w:left="720" w:hanging="720"/>
        <w:jc w:val="both"/>
        <w:rPr>
          <w:rFonts w:ascii="Arial" w:hAnsi="Arial" w:cs="Arial"/>
          <w:bCs/>
          <w:color w:val="000000"/>
        </w:rPr>
      </w:pPr>
      <w:r w:rsidRPr="008950AF">
        <w:rPr>
          <w:rFonts w:ascii="Arial" w:hAnsi="Arial" w:cs="Arial"/>
          <w:bCs/>
          <w:color w:val="000000"/>
        </w:rPr>
        <w:t>(iv)</w:t>
      </w:r>
      <w:r>
        <w:rPr>
          <w:rFonts w:ascii="Arial" w:hAnsi="Arial" w:cs="Arial"/>
          <w:b/>
          <w:bCs/>
          <w:color w:val="000000"/>
        </w:rPr>
        <w:tab/>
      </w:r>
      <w:r w:rsidR="008950AF">
        <w:rPr>
          <w:rFonts w:ascii="Arial" w:hAnsi="Arial" w:cs="Arial"/>
          <w:bCs/>
          <w:color w:val="000000"/>
        </w:rPr>
        <w:t>I</w:t>
      </w:r>
      <w:r>
        <w:rPr>
          <w:rFonts w:ascii="Arial" w:hAnsi="Arial" w:cs="Arial"/>
          <w:bCs/>
          <w:color w:val="000000"/>
        </w:rPr>
        <w:t xml:space="preserve">f Kalizinje was to come to you for advice before he made any </w:t>
      </w:r>
      <w:r w:rsidR="00D40E87">
        <w:rPr>
          <w:rFonts w:ascii="Arial" w:hAnsi="Arial" w:cs="Arial"/>
          <w:bCs/>
          <w:color w:val="000000"/>
        </w:rPr>
        <w:t xml:space="preserve">investment what     </w:t>
      </w:r>
      <w:r>
        <w:rPr>
          <w:rFonts w:ascii="Arial" w:hAnsi="Arial" w:cs="Arial"/>
          <w:bCs/>
          <w:color w:val="000000"/>
        </w:rPr>
        <w:t>advise would you give him on whether to invest</w:t>
      </w:r>
      <w:r>
        <w:rPr>
          <w:rFonts w:ascii="Arial" w:hAnsi="Arial" w:cs="Arial"/>
          <w:bCs/>
          <w:color w:val="000000"/>
        </w:rPr>
        <w:tab/>
      </w:r>
      <w:r w:rsidR="00F33A6C">
        <w:rPr>
          <w:rFonts w:ascii="Arial" w:hAnsi="Arial" w:cs="Arial"/>
          <w:bCs/>
          <w:color w:val="000000"/>
        </w:rPr>
        <w:t xml:space="preserve"> </w:t>
      </w:r>
      <w:r>
        <w:rPr>
          <w:rFonts w:ascii="Arial" w:hAnsi="Arial" w:cs="Arial"/>
          <w:bCs/>
          <w:color w:val="000000"/>
        </w:rPr>
        <w:t>in shares or property as he had done. Your decision should be purely on tax burden.</w:t>
      </w:r>
      <w:r>
        <w:rPr>
          <w:rFonts w:ascii="Arial" w:hAnsi="Arial" w:cs="Arial"/>
          <w:bCs/>
          <w:color w:val="000000"/>
        </w:rPr>
        <w:tab/>
      </w:r>
      <w:r>
        <w:rPr>
          <w:rFonts w:ascii="Arial" w:hAnsi="Arial" w:cs="Arial"/>
          <w:bCs/>
          <w:color w:val="000000"/>
        </w:rPr>
        <w:tab/>
      </w:r>
      <w:r w:rsidR="008950AF">
        <w:rPr>
          <w:rFonts w:ascii="Arial" w:hAnsi="Arial" w:cs="Arial"/>
          <w:bCs/>
          <w:color w:val="000000"/>
        </w:rPr>
        <w:tab/>
      </w:r>
      <w:r w:rsidR="008950AF" w:rsidRPr="008950AF">
        <w:rPr>
          <w:rFonts w:ascii="Arial" w:hAnsi="Arial" w:cs="Arial"/>
          <w:bCs/>
          <w:i/>
          <w:color w:val="000000"/>
        </w:rPr>
        <w:t xml:space="preserve">   </w:t>
      </w:r>
      <w:r w:rsidRPr="008950AF">
        <w:rPr>
          <w:rFonts w:ascii="Arial" w:hAnsi="Arial" w:cs="Arial"/>
          <w:bCs/>
          <w:i/>
          <w:color w:val="000000"/>
        </w:rPr>
        <w:t>(3 marks)</w:t>
      </w:r>
      <w:r>
        <w:rPr>
          <w:rFonts w:ascii="Arial" w:hAnsi="Arial" w:cs="Arial"/>
          <w:bCs/>
          <w:color w:val="000000"/>
        </w:rPr>
        <w:tab/>
      </w:r>
    </w:p>
    <w:p w:rsidR="0084045A" w:rsidRDefault="0084045A" w:rsidP="0084045A">
      <w:pPr>
        <w:autoSpaceDE w:val="0"/>
        <w:autoSpaceDN w:val="0"/>
        <w:adjustRightInd w:val="0"/>
        <w:spacing w:line="276" w:lineRule="auto"/>
        <w:jc w:val="both"/>
        <w:rPr>
          <w:rFonts w:ascii="Arial" w:hAnsi="Arial" w:cs="Arial"/>
          <w:bCs/>
          <w:color w:val="000000"/>
        </w:rPr>
      </w:pPr>
    </w:p>
    <w:p w:rsidR="0084045A" w:rsidRDefault="0084045A" w:rsidP="0084045A">
      <w:pPr>
        <w:autoSpaceDE w:val="0"/>
        <w:autoSpaceDN w:val="0"/>
        <w:adjustRightInd w:val="0"/>
        <w:spacing w:line="276" w:lineRule="auto"/>
        <w:jc w:val="both"/>
        <w:rPr>
          <w:rFonts w:ascii="Arial" w:hAnsi="Arial" w:cs="Arial"/>
          <w:bCs/>
          <w:color w:val="000000"/>
        </w:rPr>
      </w:pPr>
    </w:p>
    <w:p w:rsidR="0084045A" w:rsidRDefault="0084045A" w:rsidP="0084045A">
      <w:pPr>
        <w:autoSpaceDE w:val="0"/>
        <w:autoSpaceDN w:val="0"/>
        <w:adjustRightInd w:val="0"/>
        <w:spacing w:line="276" w:lineRule="auto"/>
        <w:jc w:val="both"/>
        <w:rPr>
          <w:rFonts w:ascii="Arial" w:hAnsi="Arial" w:cs="Arial"/>
          <w:bCs/>
          <w:color w:val="000000"/>
        </w:rPr>
      </w:pPr>
    </w:p>
    <w:p w:rsidR="00192D8A" w:rsidRDefault="009B2280" w:rsidP="00D40E87">
      <w:pPr>
        <w:autoSpaceDE w:val="0"/>
        <w:autoSpaceDN w:val="0"/>
        <w:adjustRightInd w:val="0"/>
        <w:spacing w:line="276" w:lineRule="auto"/>
        <w:ind w:left="540" w:hanging="540"/>
        <w:jc w:val="both"/>
        <w:rPr>
          <w:rFonts w:ascii="Arial" w:hAnsi="Arial" w:cs="Arial"/>
          <w:bCs/>
          <w:color w:val="000000"/>
        </w:rPr>
      </w:pPr>
      <w:r>
        <w:rPr>
          <w:rFonts w:ascii="Arial" w:hAnsi="Arial" w:cs="Arial"/>
          <w:bCs/>
          <w:color w:val="000000"/>
        </w:rPr>
        <w:lastRenderedPageBreak/>
        <w:t>(v)</w:t>
      </w:r>
      <w:r>
        <w:rPr>
          <w:rFonts w:ascii="Arial" w:hAnsi="Arial" w:cs="Arial"/>
          <w:bCs/>
          <w:color w:val="000000"/>
        </w:rPr>
        <w:tab/>
      </w:r>
      <w:r w:rsidR="008950AF">
        <w:rPr>
          <w:rFonts w:ascii="Arial" w:hAnsi="Arial" w:cs="Arial"/>
          <w:bCs/>
          <w:color w:val="000000"/>
        </w:rPr>
        <w:t>I</w:t>
      </w:r>
      <w:r w:rsidR="00192D8A">
        <w:rPr>
          <w:rFonts w:ascii="Arial" w:hAnsi="Arial" w:cs="Arial"/>
          <w:bCs/>
          <w:color w:val="000000"/>
        </w:rPr>
        <w:t xml:space="preserve">f Kalizinje was still in employment and still had the property in </w:t>
      </w:r>
      <w:r w:rsidR="0084045A">
        <w:rPr>
          <w:rFonts w:ascii="Arial" w:hAnsi="Arial" w:cs="Arial"/>
          <w:bCs/>
          <w:color w:val="000000"/>
        </w:rPr>
        <w:t xml:space="preserve">question. And </w:t>
      </w:r>
      <w:r w:rsidR="00D40E87">
        <w:rPr>
          <w:rFonts w:ascii="Arial" w:hAnsi="Arial" w:cs="Arial"/>
          <w:bCs/>
          <w:color w:val="000000"/>
        </w:rPr>
        <w:t>further</w:t>
      </w:r>
      <w:r w:rsidR="00192D8A">
        <w:rPr>
          <w:rFonts w:ascii="Arial" w:hAnsi="Arial" w:cs="Arial"/>
          <w:bCs/>
          <w:color w:val="000000"/>
        </w:rPr>
        <w:t xml:space="preserve"> you are informed that he is entitled to accommodation by the employer </w:t>
      </w:r>
      <w:r w:rsidR="00D40E87">
        <w:rPr>
          <w:rFonts w:ascii="Arial" w:hAnsi="Arial" w:cs="Arial"/>
          <w:bCs/>
          <w:color w:val="000000"/>
        </w:rPr>
        <w:t xml:space="preserve"> </w:t>
      </w:r>
      <w:r w:rsidR="00192D8A">
        <w:rPr>
          <w:rFonts w:ascii="Arial" w:hAnsi="Arial" w:cs="Arial"/>
          <w:bCs/>
          <w:color w:val="000000"/>
        </w:rPr>
        <w:t>and that effectively the employer was now renting Kalizinje’s house for him.</w:t>
      </w:r>
    </w:p>
    <w:p w:rsidR="00192D8A" w:rsidRDefault="00192D8A" w:rsidP="0084045A">
      <w:pPr>
        <w:autoSpaceDE w:val="0"/>
        <w:autoSpaceDN w:val="0"/>
        <w:adjustRightInd w:val="0"/>
        <w:spacing w:line="276" w:lineRule="auto"/>
        <w:jc w:val="both"/>
        <w:rPr>
          <w:rFonts w:ascii="Arial" w:hAnsi="Arial" w:cs="Arial"/>
          <w:bCs/>
          <w:color w:val="000000"/>
        </w:rPr>
      </w:pPr>
      <w:r>
        <w:rPr>
          <w:rFonts w:ascii="Arial" w:hAnsi="Arial" w:cs="Arial"/>
          <w:bCs/>
          <w:color w:val="000000"/>
        </w:rPr>
        <w:tab/>
      </w:r>
      <w:r>
        <w:rPr>
          <w:rFonts w:ascii="Arial" w:hAnsi="Arial" w:cs="Arial"/>
          <w:bCs/>
          <w:color w:val="000000"/>
        </w:rPr>
        <w:tab/>
      </w:r>
    </w:p>
    <w:p w:rsidR="00192D8A" w:rsidRPr="00192D8A" w:rsidRDefault="00192D8A" w:rsidP="0084045A">
      <w:pPr>
        <w:autoSpaceDE w:val="0"/>
        <w:autoSpaceDN w:val="0"/>
        <w:adjustRightInd w:val="0"/>
        <w:spacing w:line="276" w:lineRule="auto"/>
        <w:jc w:val="both"/>
        <w:rPr>
          <w:rFonts w:ascii="Arial" w:hAnsi="Arial" w:cs="Arial"/>
          <w:b/>
          <w:bCs/>
          <w:color w:val="000000"/>
        </w:rPr>
      </w:pPr>
      <w:r w:rsidRPr="00192D8A">
        <w:rPr>
          <w:rFonts w:ascii="Arial" w:hAnsi="Arial" w:cs="Arial"/>
          <w:b/>
          <w:bCs/>
          <w:color w:val="000000"/>
        </w:rPr>
        <w:t>Required:</w:t>
      </w:r>
    </w:p>
    <w:p w:rsidR="00192D8A" w:rsidRPr="00192D8A" w:rsidRDefault="00192D8A" w:rsidP="0084045A">
      <w:pPr>
        <w:autoSpaceDE w:val="0"/>
        <w:autoSpaceDN w:val="0"/>
        <w:adjustRightInd w:val="0"/>
        <w:spacing w:line="276" w:lineRule="auto"/>
        <w:jc w:val="both"/>
        <w:rPr>
          <w:rFonts w:ascii="Arial" w:hAnsi="Arial" w:cs="Arial"/>
          <w:b/>
          <w:bCs/>
          <w:color w:val="000000"/>
        </w:rPr>
      </w:pPr>
      <w:r>
        <w:rPr>
          <w:rFonts w:ascii="Arial" w:hAnsi="Arial" w:cs="Arial"/>
          <w:bCs/>
          <w:color w:val="000000"/>
        </w:rPr>
        <w:t>Isolate the relevant tax issues.</w:t>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sidR="008950AF">
        <w:rPr>
          <w:rFonts w:ascii="Arial" w:hAnsi="Arial" w:cs="Arial"/>
          <w:bCs/>
          <w:color w:val="000000"/>
        </w:rPr>
        <w:tab/>
      </w:r>
      <w:r w:rsidR="008950AF">
        <w:rPr>
          <w:rFonts w:ascii="Arial" w:hAnsi="Arial" w:cs="Arial"/>
          <w:bCs/>
          <w:color w:val="000000"/>
        </w:rPr>
        <w:tab/>
      </w:r>
      <w:r w:rsidR="008950AF">
        <w:rPr>
          <w:rFonts w:ascii="Arial" w:hAnsi="Arial" w:cs="Arial"/>
          <w:bCs/>
          <w:color w:val="000000"/>
        </w:rPr>
        <w:tab/>
        <w:t xml:space="preserve">   </w:t>
      </w:r>
      <w:r w:rsidRPr="008950AF">
        <w:rPr>
          <w:rFonts w:ascii="Arial" w:hAnsi="Arial" w:cs="Arial"/>
          <w:bCs/>
          <w:i/>
          <w:color w:val="000000"/>
        </w:rPr>
        <w:t>(5</w:t>
      </w:r>
      <w:r w:rsidR="008950AF">
        <w:rPr>
          <w:rFonts w:ascii="Arial" w:hAnsi="Arial" w:cs="Arial"/>
          <w:bCs/>
          <w:i/>
          <w:color w:val="000000"/>
        </w:rPr>
        <w:t xml:space="preserve"> </w:t>
      </w:r>
      <w:r w:rsidRPr="008950AF">
        <w:rPr>
          <w:rFonts w:ascii="Arial" w:hAnsi="Arial" w:cs="Arial"/>
          <w:bCs/>
          <w:i/>
          <w:color w:val="000000"/>
        </w:rPr>
        <w:t>marks)</w:t>
      </w:r>
    </w:p>
    <w:p w:rsidR="009B2280" w:rsidRPr="008950AF" w:rsidRDefault="008950AF" w:rsidP="009B2280">
      <w:pPr>
        <w:autoSpaceDE w:val="0"/>
        <w:autoSpaceDN w:val="0"/>
        <w:adjustRightInd w:val="0"/>
        <w:rPr>
          <w:rFonts w:ascii="Arial" w:hAnsi="Arial" w:cs="Arial"/>
          <w:b/>
          <w:color w:val="000000"/>
        </w:rPr>
      </w:pP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 xml:space="preserve">  </w:t>
      </w:r>
      <w:r w:rsidRPr="008950AF">
        <w:rPr>
          <w:rFonts w:ascii="Arial" w:hAnsi="Arial" w:cs="Arial"/>
          <w:b/>
          <w:bCs/>
          <w:color w:val="000000"/>
        </w:rPr>
        <w:t>(Total 20 marks)</w:t>
      </w:r>
      <w:r w:rsidR="00192D8A" w:rsidRPr="008950AF">
        <w:rPr>
          <w:rFonts w:ascii="Arial" w:hAnsi="Arial" w:cs="Arial"/>
          <w:b/>
          <w:bCs/>
          <w:color w:val="000000"/>
        </w:rPr>
        <w:tab/>
      </w:r>
      <w:r w:rsidR="00192D8A" w:rsidRPr="008950AF">
        <w:rPr>
          <w:rFonts w:ascii="Arial" w:hAnsi="Arial" w:cs="Arial"/>
          <w:b/>
          <w:bCs/>
          <w:color w:val="000000"/>
        </w:rPr>
        <w:tab/>
      </w:r>
      <w:r w:rsidR="00192D8A" w:rsidRPr="008950AF">
        <w:rPr>
          <w:rFonts w:ascii="Arial" w:hAnsi="Arial" w:cs="Arial"/>
          <w:b/>
          <w:bCs/>
          <w:color w:val="000000"/>
        </w:rPr>
        <w:tab/>
      </w:r>
      <w:r w:rsidR="009B2280" w:rsidRPr="008950AF">
        <w:rPr>
          <w:rFonts w:ascii="Arial" w:hAnsi="Arial" w:cs="Arial"/>
          <w:b/>
          <w:bCs/>
          <w:color w:val="000000"/>
        </w:rPr>
        <w:tab/>
      </w:r>
    </w:p>
    <w:p w:rsidR="00186202" w:rsidRDefault="00085F8D" w:rsidP="0056510E">
      <w:pPr>
        <w:autoSpaceDE w:val="0"/>
        <w:autoSpaceDN w:val="0"/>
        <w:adjustRightInd w:val="0"/>
        <w:jc w:val="both"/>
        <w:rPr>
          <w:rFonts w:ascii="Arial" w:hAnsi="Arial" w:cs="Arial"/>
          <w:b/>
          <w:color w:val="000000"/>
        </w:rPr>
      </w:pPr>
      <w:r>
        <w:rPr>
          <w:rFonts w:ascii="Arial" w:hAnsi="Arial" w:cs="Arial"/>
          <w:b/>
          <w:color w:val="000000"/>
        </w:rPr>
        <w:tab/>
      </w:r>
      <w:r>
        <w:rPr>
          <w:rFonts w:ascii="Arial" w:hAnsi="Arial" w:cs="Arial"/>
          <w:b/>
          <w:color w:val="000000"/>
        </w:rPr>
        <w:tab/>
      </w:r>
    </w:p>
    <w:p w:rsidR="007A7E89" w:rsidRPr="00A34CC5" w:rsidRDefault="007A7E89" w:rsidP="007A7E89">
      <w:pPr>
        <w:pStyle w:val="Body"/>
        <w:spacing w:line="276" w:lineRule="auto"/>
        <w:rPr>
          <w:rFonts w:ascii="Arial" w:hAnsi="Arial" w:cs="Arial"/>
          <w:b/>
          <w:sz w:val="24"/>
          <w:szCs w:val="24"/>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C5E" w:rsidRDefault="00F25C5E">
      <w:r>
        <w:separator/>
      </w:r>
    </w:p>
  </w:endnote>
  <w:endnote w:type="continuationSeparator" w:id="0">
    <w:p w:rsidR="00F25C5E" w:rsidRDefault="00F25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831" w:rsidRDefault="00E14943" w:rsidP="007E1FE7">
    <w:pPr>
      <w:pStyle w:val="Footer"/>
      <w:framePr w:wrap="around" w:vAnchor="text" w:hAnchor="margin" w:xAlign="right" w:y="1"/>
      <w:rPr>
        <w:rStyle w:val="PageNumber"/>
      </w:rPr>
    </w:pPr>
    <w:r>
      <w:rPr>
        <w:rStyle w:val="PageNumber"/>
      </w:rPr>
      <w:fldChar w:fldCharType="begin"/>
    </w:r>
    <w:r w:rsidR="00FF4831">
      <w:rPr>
        <w:rStyle w:val="PageNumber"/>
      </w:rPr>
      <w:instrText xml:space="preserve">PAGE  </w:instrText>
    </w:r>
    <w:r>
      <w:rPr>
        <w:rStyle w:val="PageNumber"/>
      </w:rPr>
      <w:fldChar w:fldCharType="end"/>
    </w:r>
  </w:p>
  <w:p w:rsidR="00FF4831" w:rsidRDefault="00FF4831"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831" w:rsidRDefault="00E14943" w:rsidP="007E1FE7">
    <w:pPr>
      <w:pStyle w:val="Footer"/>
      <w:framePr w:wrap="around" w:vAnchor="text" w:hAnchor="margin" w:xAlign="right" w:y="1"/>
      <w:rPr>
        <w:rStyle w:val="PageNumber"/>
      </w:rPr>
    </w:pPr>
    <w:r>
      <w:rPr>
        <w:rStyle w:val="PageNumber"/>
      </w:rPr>
      <w:fldChar w:fldCharType="begin"/>
    </w:r>
    <w:r w:rsidR="00FF4831">
      <w:rPr>
        <w:rStyle w:val="PageNumber"/>
      </w:rPr>
      <w:instrText xml:space="preserve">PAGE  </w:instrText>
    </w:r>
    <w:r>
      <w:rPr>
        <w:rStyle w:val="PageNumber"/>
      </w:rPr>
      <w:fldChar w:fldCharType="separate"/>
    </w:r>
    <w:r w:rsidR="00FA0CCD">
      <w:rPr>
        <w:rStyle w:val="PageNumber"/>
        <w:noProof/>
      </w:rPr>
      <w:t>5</w:t>
    </w:r>
    <w:r>
      <w:rPr>
        <w:rStyle w:val="PageNumber"/>
      </w:rPr>
      <w:fldChar w:fldCharType="end"/>
    </w:r>
  </w:p>
  <w:p w:rsidR="00FF4831" w:rsidRPr="00DA6E32" w:rsidRDefault="00675AFA" w:rsidP="007E1FE7">
    <w:pPr>
      <w:pStyle w:val="Footer"/>
      <w:ind w:right="360"/>
      <w:jc w:val="center"/>
      <w:rPr>
        <w:rFonts w:ascii="Arial" w:hAnsi="Arial" w:cs="Arial"/>
      </w:rPr>
    </w:pPr>
    <w:r>
      <w:rPr>
        <w:rFonts w:ascii="Arial" w:hAnsi="Arial" w:cs="Arial"/>
        <w:noProof/>
      </w:rPr>
      <mc:AlternateContent>
        <mc:Choice Requires="wps">
          <w:drawing>
            <wp:anchor distT="4294967293" distB="4294967293"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7AD87E"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FF4831" w:rsidRPr="00DA6E32">
      <w:rPr>
        <w:rFonts w:ascii="Arial" w:hAnsi="Arial" w:cs="Arial"/>
      </w:rPr>
      <w:t xml:space="preserve">A qualification examined by the </w:t>
    </w:r>
    <w:smartTag w:uri="urn:schemas-microsoft-com:office:smarttags" w:element="PlaceType">
      <w:r w:rsidR="00FF4831" w:rsidRPr="00DA6E32">
        <w:rPr>
          <w:rFonts w:ascii="Arial" w:hAnsi="Arial" w:cs="Arial"/>
        </w:rPr>
        <w:t>Institute</w:t>
      </w:r>
    </w:smartTag>
    <w:r w:rsidR="00FF4831" w:rsidRPr="00DA6E32">
      <w:rPr>
        <w:rFonts w:ascii="Arial" w:hAnsi="Arial" w:cs="Arial"/>
      </w:rPr>
      <w:t xml:space="preserve"> of </w:t>
    </w:r>
    <w:smartTag w:uri="urn:schemas-microsoft-com:office:smarttags" w:element="PlaceName">
      <w:r w:rsidR="00FF4831" w:rsidRPr="00DA6E32">
        <w:rPr>
          <w:rFonts w:ascii="Arial" w:hAnsi="Arial" w:cs="Arial"/>
        </w:rPr>
        <w:t>Bankers</w:t>
      </w:r>
    </w:smartTag>
    <w:r w:rsidR="00FF4831" w:rsidRPr="00DA6E32">
      <w:rPr>
        <w:rFonts w:ascii="Arial" w:hAnsi="Arial" w:cs="Arial"/>
      </w:rPr>
      <w:t xml:space="preserve"> in </w:t>
    </w:r>
    <w:smartTag w:uri="urn:schemas-microsoft-com:office:smarttags" w:element="place">
      <w:smartTag w:uri="urn:schemas-microsoft-com:office:smarttags" w:element="country-region">
        <w:r w:rsidR="00FF4831"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C5E" w:rsidRDefault="00F25C5E">
      <w:r>
        <w:separator/>
      </w:r>
    </w:p>
  </w:footnote>
  <w:footnote w:type="continuationSeparator" w:id="0">
    <w:p w:rsidR="00F25C5E" w:rsidRDefault="00F25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831" w:rsidRDefault="00FF4831">
    <w:pPr>
      <w:pStyle w:val="Header"/>
    </w:pPr>
  </w:p>
  <w:p w:rsidR="00FF4831" w:rsidRDefault="00FF48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42A5"/>
    <w:multiLevelType w:val="hybridMultilevel"/>
    <w:tmpl w:val="4BECF672"/>
    <w:lvl w:ilvl="0" w:tplc="FD6824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BB55149"/>
    <w:multiLevelType w:val="hybridMultilevel"/>
    <w:tmpl w:val="01CC6DC0"/>
    <w:lvl w:ilvl="0" w:tplc="FEB63E1C">
      <w:start w:val="1"/>
      <w:numFmt w:val="lowerLetter"/>
      <w:lvlText w:val="(%1)"/>
      <w:lvlJc w:val="left"/>
      <w:pPr>
        <w:ind w:left="1020" w:hanging="360"/>
      </w:pPr>
      <w:rPr>
        <w:rFonts w:hint="default"/>
        <w:i w:val="0"/>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0DA770ED"/>
    <w:multiLevelType w:val="hybridMultilevel"/>
    <w:tmpl w:val="64CEA546"/>
    <w:lvl w:ilvl="0" w:tplc="124402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38B7ECB"/>
    <w:multiLevelType w:val="hybridMultilevel"/>
    <w:tmpl w:val="5A18D512"/>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483034"/>
    <w:multiLevelType w:val="hybridMultilevel"/>
    <w:tmpl w:val="06B21830"/>
    <w:lvl w:ilvl="0" w:tplc="BDD63614">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8D1266"/>
    <w:multiLevelType w:val="hybridMultilevel"/>
    <w:tmpl w:val="33C8FA2E"/>
    <w:lvl w:ilvl="0" w:tplc="413E468A">
      <w:start w:val="5"/>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1803"/>
        </w:tabs>
        <w:ind w:left="1803" w:hanging="360"/>
      </w:pPr>
      <w:rPr>
        <w:rFonts w:ascii="Courier New" w:hAnsi="Courier New" w:cs="Courier New" w:hint="default"/>
      </w:rPr>
    </w:lvl>
    <w:lvl w:ilvl="2" w:tplc="08090005" w:tentative="1">
      <w:start w:val="1"/>
      <w:numFmt w:val="bullet"/>
      <w:lvlText w:val=""/>
      <w:lvlJc w:val="left"/>
      <w:pPr>
        <w:tabs>
          <w:tab w:val="num" w:pos="2523"/>
        </w:tabs>
        <w:ind w:left="2523" w:hanging="360"/>
      </w:pPr>
      <w:rPr>
        <w:rFonts w:ascii="Wingdings" w:hAnsi="Wingdings" w:hint="default"/>
      </w:rPr>
    </w:lvl>
    <w:lvl w:ilvl="3" w:tplc="08090001" w:tentative="1">
      <w:start w:val="1"/>
      <w:numFmt w:val="bullet"/>
      <w:lvlText w:val=""/>
      <w:lvlJc w:val="left"/>
      <w:pPr>
        <w:tabs>
          <w:tab w:val="num" w:pos="3243"/>
        </w:tabs>
        <w:ind w:left="3243" w:hanging="360"/>
      </w:pPr>
      <w:rPr>
        <w:rFonts w:ascii="Symbol" w:hAnsi="Symbol" w:hint="default"/>
      </w:rPr>
    </w:lvl>
    <w:lvl w:ilvl="4" w:tplc="08090003" w:tentative="1">
      <w:start w:val="1"/>
      <w:numFmt w:val="bullet"/>
      <w:lvlText w:val="o"/>
      <w:lvlJc w:val="left"/>
      <w:pPr>
        <w:tabs>
          <w:tab w:val="num" w:pos="3963"/>
        </w:tabs>
        <w:ind w:left="3963" w:hanging="360"/>
      </w:pPr>
      <w:rPr>
        <w:rFonts w:ascii="Courier New" w:hAnsi="Courier New" w:cs="Courier New" w:hint="default"/>
      </w:rPr>
    </w:lvl>
    <w:lvl w:ilvl="5" w:tplc="08090005" w:tentative="1">
      <w:start w:val="1"/>
      <w:numFmt w:val="bullet"/>
      <w:lvlText w:val=""/>
      <w:lvlJc w:val="left"/>
      <w:pPr>
        <w:tabs>
          <w:tab w:val="num" w:pos="4683"/>
        </w:tabs>
        <w:ind w:left="4683" w:hanging="360"/>
      </w:pPr>
      <w:rPr>
        <w:rFonts w:ascii="Wingdings" w:hAnsi="Wingdings" w:hint="default"/>
      </w:rPr>
    </w:lvl>
    <w:lvl w:ilvl="6" w:tplc="08090001" w:tentative="1">
      <w:start w:val="1"/>
      <w:numFmt w:val="bullet"/>
      <w:lvlText w:val=""/>
      <w:lvlJc w:val="left"/>
      <w:pPr>
        <w:tabs>
          <w:tab w:val="num" w:pos="5403"/>
        </w:tabs>
        <w:ind w:left="5403" w:hanging="360"/>
      </w:pPr>
      <w:rPr>
        <w:rFonts w:ascii="Symbol" w:hAnsi="Symbol" w:hint="default"/>
      </w:rPr>
    </w:lvl>
    <w:lvl w:ilvl="7" w:tplc="08090003" w:tentative="1">
      <w:start w:val="1"/>
      <w:numFmt w:val="bullet"/>
      <w:lvlText w:val="o"/>
      <w:lvlJc w:val="left"/>
      <w:pPr>
        <w:tabs>
          <w:tab w:val="num" w:pos="6123"/>
        </w:tabs>
        <w:ind w:left="6123" w:hanging="360"/>
      </w:pPr>
      <w:rPr>
        <w:rFonts w:ascii="Courier New" w:hAnsi="Courier New" w:cs="Courier New" w:hint="default"/>
      </w:rPr>
    </w:lvl>
    <w:lvl w:ilvl="8" w:tplc="08090005" w:tentative="1">
      <w:start w:val="1"/>
      <w:numFmt w:val="bullet"/>
      <w:lvlText w:val=""/>
      <w:lvlJc w:val="left"/>
      <w:pPr>
        <w:tabs>
          <w:tab w:val="num" w:pos="6843"/>
        </w:tabs>
        <w:ind w:left="6843" w:hanging="360"/>
      </w:pPr>
      <w:rPr>
        <w:rFonts w:ascii="Wingdings" w:hAnsi="Wingdings" w:hint="default"/>
      </w:r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B1B12C1"/>
    <w:multiLevelType w:val="hybridMultilevel"/>
    <w:tmpl w:val="767014A2"/>
    <w:lvl w:ilvl="0" w:tplc="3A3A2D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113C68"/>
    <w:multiLevelType w:val="hybridMultilevel"/>
    <w:tmpl w:val="28F82CE0"/>
    <w:lvl w:ilvl="0" w:tplc="413E468A">
      <w:start w:val="5"/>
      <w:numFmt w:val="bullet"/>
      <w:lvlText w:val="-"/>
      <w:lvlJc w:val="left"/>
      <w:pPr>
        <w:tabs>
          <w:tab w:val="num" w:pos="360"/>
        </w:tabs>
        <w:ind w:left="360" w:hanging="360"/>
      </w:pPr>
      <w:rPr>
        <w:rFonts w:ascii="Arial" w:eastAsia="Times New Roman" w:hAnsi="Arial" w:cs="Arial" w:hint="default"/>
      </w:rPr>
    </w:lvl>
    <w:lvl w:ilvl="1" w:tplc="413E468A">
      <w:start w:val="5"/>
      <w:numFmt w:val="bullet"/>
      <w:lvlText w:val="-"/>
      <w:lvlJc w:val="left"/>
      <w:pPr>
        <w:tabs>
          <w:tab w:val="num" w:pos="363"/>
        </w:tabs>
        <w:ind w:left="363" w:hanging="360"/>
      </w:pPr>
      <w:rPr>
        <w:rFonts w:ascii="Arial" w:eastAsia="Times New Roman" w:hAnsi="Arial" w:cs="Arial" w:hint="default"/>
      </w:rPr>
    </w:lvl>
    <w:lvl w:ilvl="2" w:tplc="08090005" w:tentative="1">
      <w:start w:val="1"/>
      <w:numFmt w:val="bullet"/>
      <w:lvlText w:val=""/>
      <w:lvlJc w:val="left"/>
      <w:pPr>
        <w:tabs>
          <w:tab w:val="num" w:pos="1083"/>
        </w:tabs>
        <w:ind w:left="1083" w:hanging="360"/>
      </w:pPr>
      <w:rPr>
        <w:rFonts w:ascii="Wingdings" w:hAnsi="Wingdings" w:hint="default"/>
      </w:rPr>
    </w:lvl>
    <w:lvl w:ilvl="3" w:tplc="08090001" w:tentative="1">
      <w:start w:val="1"/>
      <w:numFmt w:val="bullet"/>
      <w:lvlText w:val=""/>
      <w:lvlJc w:val="left"/>
      <w:pPr>
        <w:tabs>
          <w:tab w:val="num" w:pos="1803"/>
        </w:tabs>
        <w:ind w:left="1803" w:hanging="360"/>
      </w:pPr>
      <w:rPr>
        <w:rFonts w:ascii="Symbol" w:hAnsi="Symbol" w:hint="default"/>
      </w:rPr>
    </w:lvl>
    <w:lvl w:ilvl="4" w:tplc="08090003" w:tentative="1">
      <w:start w:val="1"/>
      <w:numFmt w:val="bullet"/>
      <w:lvlText w:val="o"/>
      <w:lvlJc w:val="left"/>
      <w:pPr>
        <w:tabs>
          <w:tab w:val="num" w:pos="2523"/>
        </w:tabs>
        <w:ind w:left="2523" w:hanging="360"/>
      </w:pPr>
      <w:rPr>
        <w:rFonts w:ascii="Courier New" w:hAnsi="Courier New" w:cs="Courier New" w:hint="default"/>
      </w:rPr>
    </w:lvl>
    <w:lvl w:ilvl="5" w:tplc="08090005" w:tentative="1">
      <w:start w:val="1"/>
      <w:numFmt w:val="bullet"/>
      <w:lvlText w:val=""/>
      <w:lvlJc w:val="left"/>
      <w:pPr>
        <w:tabs>
          <w:tab w:val="num" w:pos="3243"/>
        </w:tabs>
        <w:ind w:left="3243" w:hanging="360"/>
      </w:pPr>
      <w:rPr>
        <w:rFonts w:ascii="Wingdings" w:hAnsi="Wingdings" w:hint="default"/>
      </w:rPr>
    </w:lvl>
    <w:lvl w:ilvl="6" w:tplc="08090001" w:tentative="1">
      <w:start w:val="1"/>
      <w:numFmt w:val="bullet"/>
      <w:lvlText w:val=""/>
      <w:lvlJc w:val="left"/>
      <w:pPr>
        <w:tabs>
          <w:tab w:val="num" w:pos="3963"/>
        </w:tabs>
        <w:ind w:left="3963" w:hanging="360"/>
      </w:pPr>
      <w:rPr>
        <w:rFonts w:ascii="Symbol" w:hAnsi="Symbol" w:hint="default"/>
      </w:rPr>
    </w:lvl>
    <w:lvl w:ilvl="7" w:tplc="08090003" w:tentative="1">
      <w:start w:val="1"/>
      <w:numFmt w:val="bullet"/>
      <w:lvlText w:val="o"/>
      <w:lvlJc w:val="left"/>
      <w:pPr>
        <w:tabs>
          <w:tab w:val="num" w:pos="4683"/>
        </w:tabs>
        <w:ind w:left="4683" w:hanging="360"/>
      </w:pPr>
      <w:rPr>
        <w:rFonts w:ascii="Courier New" w:hAnsi="Courier New" w:cs="Courier New" w:hint="default"/>
      </w:rPr>
    </w:lvl>
    <w:lvl w:ilvl="8" w:tplc="08090005" w:tentative="1">
      <w:start w:val="1"/>
      <w:numFmt w:val="bullet"/>
      <w:lvlText w:val=""/>
      <w:lvlJc w:val="left"/>
      <w:pPr>
        <w:tabs>
          <w:tab w:val="num" w:pos="5403"/>
        </w:tabs>
        <w:ind w:left="5403" w:hanging="360"/>
      </w:pPr>
      <w:rPr>
        <w:rFonts w:ascii="Wingdings" w:hAnsi="Wingdings" w:hint="default"/>
      </w:rPr>
    </w:lvl>
  </w:abstractNum>
  <w:abstractNum w:abstractNumId="10"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315F48E2"/>
    <w:multiLevelType w:val="hybridMultilevel"/>
    <w:tmpl w:val="4624408A"/>
    <w:lvl w:ilvl="0" w:tplc="45D6A208">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1C3704"/>
    <w:multiLevelType w:val="hybridMultilevel"/>
    <w:tmpl w:val="6DBA16E8"/>
    <w:lvl w:ilvl="0" w:tplc="073E2C28">
      <w:start w:val="1"/>
      <w:numFmt w:val="lowerLetter"/>
      <w:lvlText w:val="(%1)"/>
      <w:lvlJc w:val="left"/>
      <w:pPr>
        <w:ind w:left="1365" w:hanging="360"/>
      </w:pPr>
      <w:rPr>
        <w:rFonts w:ascii="Arial" w:eastAsia="Arial Unicode MS" w:hAnsi="Arial" w:cs="Arial"/>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4"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507A14DF"/>
    <w:multiLevelType w:val="hybridMultilevel"/>
    <w:tmpl w:val="2EFE472C"/>
    <w:lvl w:ilvl="0" w:tplc="E70C3E62">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39B3257"/>
    <w:multiLevelType w:val="hybridMultilevel"/>
    <w:tmpl w:val="F27AE146"/>
    <w:lvl w:ilvl="0" w:tplc="CC5EE4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5573AA1"/>
    <w:multiLevelType w:val="hybridMultilevel"/>
    <w:tmpl w:val="E5F45D60"/>
    <w:lvl w:ilvl="0" w:tplc="BC0A4404">
      <w:start w:val="1"/>
      <w:numFmt w:val="lowerLetter"/>
      <w:lvlText w:val="(%1)"/>
      <w:lvlJc w:val="left"/>
      <w:pPr>
        <w:ind w:left="360" w:hanging="360"/>
      </w:pPr>
      <w:rPr>
        <w:rFonts w:hint="default"/>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E00B78"/>
    <w:multiLevelType w:val="hybridMultilevel"/>
    <w:tmpl w:val="78B68116"/>
    <w:lvl w:ilvl="0" w:tplc="413E468A">
      <w:start w:val="5"/>
      <w:numFmt w:val="bullet"/>
      <w:lvlText w:val="-"/>
      <w:lvlJc w:val="left"/>
      <w:pPr>
        <w:tabs>
          <w:tab w:val="num" w:pos="360"/>
        </w:tabs>
        <w:ind w:left="360" w:hanging="360"/>
      </w:pPr>
      <w:rPr>
        <w:rFonts w:ascii="Arial" w:eastAsia="Times New Roman" w:hAnsi="Arial" w:cs="Arial" w:hint="default"/>
      </w:rPr>
    </w:lvl>
    <w:lvl w:ilvl="1" w:tplc="08090019">
      <w:start w:val="1"/>
      <w:numFmt w:val="lowerLetter"/>
      <w:lvlText w:val="%2."/>
      <w:lvlJc w:val="left"/>
      <w:pPr>
        <w:tabs>
          <w:tab w:val="num" w:pos="1023"/>
        </w:tabs>
        <w:ind w:left="1023" w:hanging="360"/>
      </w:pPr>
    </w:lvl>
    <w:lvl w:ilvl="2" w:tplc="0809001B" w:tentative="1">
      <w:start w:val="1"/>
      <w:numFmt w:val="lowerRoman"/>
      <w:lvlText w:val="%3."/>
      <w:lvlJc w:val="right"/>
      <w:pPr>
        <w:tabs>
          <w:tab w:val="num" w:pos="1743"/>
        </w:tabs>
        <w:ind w:left="1743" w:hanging="180"/>
      </w:pPr>
    </w:lvl>
    <w:lvl w:ilvl="3" w:tplc="0809000F" w:tentative="1">
      <w:start w:val="1"/>
      <w:numFmt w:val="decimal"/>
      <w:lvlText w:val="%4."/>
      <w:lvlJc w:val="left"/>
      <w:pPr>
        <w:tabs>
          <w:tab w:val="num" w:pos="2463"/>
        </w:tabs>
        <w:ind w:left="2463" w:hanging="360"/>
      </w:pPr>
    </w:lvl>
    <w:lvl w:ilvl="4" w:tplc="08090019" w:tentative="1">
      <w:start w:val="1"/>
      <w:numFmt w:val="lowerLetter"/>
      <w:lvlText w:val="%5."/>
      <w:lvlJc w:val="left"/>
      <w:pPr>
        <w:tabs>
          <w:tab w:val="num" w:pos="3183"/>
        </w:tabs>
        <w:ind w:left="3183" w:hanging="360"/>
      </w:pPr>
    </w:lvl>
    <w:lvl w:ilvl="5" w:tplc="0809001B" w:tentative="1">
      <w:start w:val="1"/>
      <w:numFmt w:val="lowerRoman"/>
      <w:lvlText w:val="%6."/>
      <w:lvlJc w:val="right"/>
      <w:pPr>
        <w:tabs>
          <w:tab w:val="num" w:pos="3903"/>
        </w:tabs>
        <w:ind w:left="3903" w:hanging="180"/>
      </w:pPr>
    </w:lvl>
    <w:lvl w:ilvl="6" w:tplc="0809000F" w:tentative="1">
      <w:start w:val="1"/>
      <w:numFmt w:val="decimal"/>
      <w:lvlText w:val="%7."/>
      <w:lvlJc w:val="left"/>
      <w:pPr>
        <w:tabs>
          <w:tab w:val="num" w:pos="4623"/>
        </w:tabs>
        <w:ind w:left="4623" w:hanging="360"/>
      </w:pPr>
    </w:lvl>
    <w:lvl w:ilvl="7" w:tplc="08090019" w:tentative="1">
      <w:start w:val="1"/>
      <w:numFmt w:val="lowerLetter"/>
      <w:lvlText w:val="%8."/>
      <w:lvlJc w:val="left"/>
      <w:pPr>
        <w:tabs>
          <w:tab w:val="num" w:pos="5343"/>
        </w:tabs>
        <w:ind w:left="5343" w:hanging="360"/>
      </w:pPr>
    </w:lvl>
    <w:lvl w:ilvl="8" w:tplc="0809001B" w:tentative="1">
      <w:start w:val="1"/>
      <w:numFmt w:val="lowerRoman"/>
      <w:lvlText w:val="%9."/>
      <w:lvlJc w:val="right"/>
      <w:pPr>
        <w:tabs>
          <w:tab w:val="num" w:pos="6063"/>
        </w:tabs>
        <w:ind w:left="6063" w:hanging="180"/>
      </w:pPr>
    </w:lvl>
  </w:abstractNum>
  <w:abstractNum w:abstractNumId="19" w15:restartNumberingAfterBreak="0">
    <w:nsid w:val="5CC83334"/>
    <w:multiLevelType w:val="hybridMultilevel"/>
    <w:tmpl w:val="5B66DFCA"/>
    <w:lvl w:ilvl="0" w:tplc="BDD63614">
      <w:start w:val="1"/>
      <w:numFmt w:val="lowerRoman"/>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6C0237D"/>
    <w:multiLevelType w:val="hybridMultilevel"/>
    <w:tmpl w:val="66A05F98"/>
    <w:lvl w:ilvl="0" w:tplc="80969332">
      <w:start w:val="1"/>
      <w:numFmt w:val="lowerRoman"/>
      <w:lvlText w:val="%1."/>
      <w:lvlJc w:val="right"/>
      <w:pPr>
        <w:tabs>
          <w:tab w:val="num" w:pos="957"/>
        </w:tabs>
        <w:ind w:left="294" w:firstLine="303"/>
      </w:pPr>
      <w:rPr>
        <w:rFonts w:hint="default"/>
      </w:rPr>
    </w:lvl>
    <w:lvl w:ilvl="1" w:tplc="413E468A">
      <w:start w:val="5"/>
      <w:numFmt w:val="bullet"/>
      <w:lvlText w:val="-"/>
      <w:lvlJc w:val="left"/>
      <w:pPr>
        <w:tabs>
          <w:tab w:val="num" w:pos="1620"/>
        </w:tabs>
        <w:ind w:left="1620" w:hanging="360"/>
      </w:pPr>
      <w:rPr>
        <w:rFonts w:ascii="Arial" w:eastAsia="Times New Roman" w:hAnsi="Arial" w:cs="Arial" w:hint="default"/>
      </w:r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69B34776"/>
    <w:multiLevelType w:val="hybridMultilevel"/>
    <w:tmpl w:val="008C5D5E"/>
    <w:lvl w:ilvl="0" w:tplc="6554DDD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765D5F"/>
    <w:multiLevelType w:val="hybridMultilevel"/>
    <w:tmpl w:val="994A2882"/>
    <w:lvl w:ilvl="0" w:tplc="2D36C7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4" w15:restartNumberingAfterBreak="0">
    <w:nsid w:val="72EA4BAD"/>
    <w:multiLevelType w:val="hybridMultilevel"/>
    <w:tmpl w:val="2B663424"/>
    <w:lvl w:ilvl="0" w:tplc="A8CAE18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F616F52"/>
    <w:multiLevelType w:val="hybridMultilevel"/>
    <w:tmpl w:val="D7C40840"/>
    <w:lvl w:ilvl="0" w:tplc="413E468A">
      <w:start w:val="5"/>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1803"/>
        </w:tabs>
        <w:ind w:left="1803" w:hanging="360"/>
      </w:pPr>
      <w:rPr>
        <w:rFonts w:ascii="Courier New" w:hAnsi="Courier New" w:cs="Courier New" w:hint="default"/>
      </w:rPr>
    </w:lvl>
    <w:lvl w:ilvl="2" w:tplc="08090005" w:tentative="1">
      <w:start w:val="1"/>
      <w:numFmt w:val="bullet"/>
      <w:lvlText w:val=""/>
      <w:lvlJc w:val="left"/>
      <w:pPr>
        <w:tabs>
          <w:tab w:val="num" w:pos="2523"/>
        </w:tabs>
        <w:ind w:left="2523" w:hanging="360"/>
      </w:pPr>
      <w:rPr>
        <w:rFonts w:ascii="Wingdings" w:hAnsi="Wingdings" w:hint="default"/>
      </w:rPr>
    </w:lvl>
    <w:lvl w:ilvl="3" w:tplc="08090001" w:tentative="1">
      <w:start w:val="1"/>
      <w:numFmt w:val="bullet"/>
      <w:lvlText w:val=""/>
      <w:lvlJc w:val="left"/>
      <w:pPr>
        <w:tabs>
          <w:tab w:val="num" w:pos="3243"/>
        </w:tabs>
        <w:ind w:left="3243" w:hanging="360"/>
      </w:pPr>
      <w:rPr>
        <w:rFonts w:ascii="Symbol" w:hAnsi="Symbol" w:hint="default"/>
      </w:rPr>
    </w:lvl>
    <w:lvl w:ilvl="4" w:tplc="08090003" w:tentative="1">
      <w:start w:val="1"/>
      <w:numFmt w:val="bullet"/>
      <w:lvlText w:val="o"/>
      <w:lvlJc w:val="left"/>
      <w:pPr>
        <w:tabs>
          <w:tab w:val="num" w:pos="3963"/>
        </w:tabs>
        <w:ind w:left="3963" w:hanging="360"/>
      </w:pPr>
      <w:rPr>
        <w:rFonts w:ascii="Courier New" w:hAnsi="Courier New" w:cs="Courier New" w:hint="default"/>
      </w:rPr>
    </w:lvl>
    <w:lvl w:ilvl="5" w:tplc="08090005" w:tentative="1">
      <w:start w:val="1"/>
      <w:numFmt w:val="bullet"/>
      <w:lvlText w:val=""/>
      <w:lvlJc w:val="left"/>
      <w:pPr>
        <w:tabs>
          <w:tab w:val="num" w:pos="4683"/>
        </w:tabs>
        <w:ind w:left="4683" w:hanging="360"/>
      </w:pPr>
      <w:rPr>
        <w:rFonts w:ascii="Wingdings" w:hAnsi="Wingdings" w:hint="default"/>
      </w:rPr>
    </w:lvl>
    <w:lvl w:ilvl="6" w:tplc="08090001" w:tentative="1">
      <w:start w:val="1"/>
      <w:numFmt w:val="bullet"/>
      <w:lvlText w:val=""/>
      <w:lvlJc w:val="left"/>
      <w:pPr>
        <w:tabs>
          <w:tab w:val="num" w:pos="5403"/>
        </w:tabs>
        <w:ind w:left="5403" w:hanging="360"/>
      </w:pPr>
      <w:rPr>
        <w:rFonts w:ascii="Symbol" w:hAnsi="Symbol" w:hint="default"/>
      </w:rPr>
    </w:lvl>
    <w:lvl w:ilvl="7" w:tplc="08090003" w:tentative="1">
      <w:start w:val="1"/>
      <w:numFmt w:val="bullet"/>
      <w:lvlText w:val="o"/>
      <w:lvlJc w:val="left"/>
      <w:pPr>
        <w:tabs>
          <w:tab w:val="num" w:pos="6123"/>
        </w:tabs>
        <w:ind w:left="6123" w:hanging="360"/>
      </w:pPr>
      <w:rPr>
        <w:rFonts w:ascii="Courier New" w:hAnsi="Courier New" w:cs="Courier New" w:hint="default"/>
      </w:rPr>
    </w:lvl>
    <w:lvl w:ilvl="8" w:tplc="08090005" w:tentative="1">
      <w:start w:val="1"/>
      <w:numFmt w:val="bullet"/>
      <w:lvlText w:val=""/>
      <w:lvlJc w:val="left"/>
      <w:pPr>
        <w:tabs>
          <w:tab w:val="num" w:pos="6843"/>
        </w:tabs>
        <w:ind w:left="6843" w:hanging="360"/>
      </w:pPr>
      <w:rPr>
        <w:rFonts w:ascii="Wingdings" w:hAnsi="Wingdings" w:hint="default"/>
      </w:rPr>
    </w:lvl>
  </w:abstractNum>
  <w:num w:numId="1">
    <w:abstractNumId w:val="14"/>
  </w:num>
  <w:num w:numId="2">
    <w:abstractNumId w:val="11"/>
  </w:num>
  <w:num w:numId="3">
    <w:abstractNumId w:val="7"/>
  </w:num>
  <w:num w:numId="4">
    <w:abstractNumId w:val="2"/>
  </w:num>
  <w:num w:numId="5">
    <w:abstractNumId w:val="10"/>
  </w:num>
  <w:num w:numId="6">
    <w:abstractNumId w:val="23"/>
  </w:num>
  <w:num w:numId="7">
    <w:abstractNumId w:val="21"/>
  </w:num>
  <w:num w:numId="8">
    <w:abstractNumId w:val="15"/>
  </w:num>
  <w:num w:numId="9">
    <w:abstractNumId w:val="24"/>
  </w:num>
  <w:num w:numId="10">
    <w:abstractNumId w:val="5"/>
  </w:num>
  <w:num w:numId="11">
    <w:abstractNumId w:val="1"/>
  </w:num>
  <w:num w:numId="12">
    <w:abstractNumId w:val="13"/>
  </w:num>
  <w:num w:numId="13">
    <w:abstractNumId w:val="20"/>
  </w:num>
  <w:num w:numId="14">
    <w:abstractNumId w:val="9"/>
  </w:num>
  <w:num w:numId="15">
    <w:abstractNumId w:val="25"/>
  </w:num>
  <w:num w:numId="16">
    <w:abstractNumId w:val="6"/>
  </w:num>
  <w:num w:numId="17">
    <w:abstractNumId w:val="18"/>
  </w:num>
  <w:num w:numId="18">
    <w:abstractNumId w:val="4"/>
  </w:num>
  <w:num w:numId="19">
    <w:abstractNumId w:val="22"/>
  </w:num>
  <w:num w:numId="20">
    <w:abstractNumId w:val="12"/>
  </w:num>
  <w:num w:numId="21">
    <w:abstractNumId w:val="17"/>
  </w:num>
  <w:num w:numId="22">
    <w:abstractNumId w:val="8"/>
  </w:num>
  <w:num w:numId="23">
    <w:abstractNumId w:val="3"/>
  </w:num>
  <w:num w:numId="24">
    <w:abstractNumId w:val="0"/>
  </w:num>
  <w:num w:numId="25">
    <w:abstractNumId w:val="19"/>
  </w:num>
  <w:num w:numId="26">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02DC3"/>
    <w:rsid w:val="000119CA"/>
    <w:rsid w:val="0002444D"/>
    <w:rsid w:val="0003302B"/>
    <w:rsid w:val="00036108"/>
    <w:rsid w:val="00042ECA"/>
    <w:rsid w:val="00050791"/>
    <w:rsid w:val="0007687D"/>
    <w:rsid w:val="00085F8D"/>
    <w:rsid w:val="000A70AE"/>
    <w:rsid w:val="000D54FF"/>
    <w:rsid w:val="000E1008"/>
    <w:rsid w:val="000F43E4"/>
    <w:rsid w:val="000F68C1"/>
    <w:rsid w:val="000F7072"/>
    <w:rsid w:val="00100975"/>
    <w:rsid w:val="0010776F"/>
    <w:rsid w:val="001135AB"/>
    <w:rsid w:val="001136BD"/>
    <w:rsid w:val="00122229"/>
    <w:rsid w:val="001227F4"/>
    <w:rsid w:val="00122A1C"/>
    <w:rsid w:val="00133FB0"/>
    <w:rsid w:val="00135DC9"/>
    <w:rsid w:val="00142061"/>
    <w:rsid w:val="0014557C"/>
    <w:rsid w:val="00145CC1"/>
    <w:rsid w:val="00147196"/>
    <w:rsid w:val="00153287"/>
    <w:rsid w:val="00154371"/>
    <w:rsid w:val="001609C5"/>
    <w:rsid w:val="001615A6"/>
    <w:rsid w:val="001669EA"/>
    <w:rsid w:val="001673AE"/>
    <w:rsid w:val="00181520"/>
    <w:rsid w:val="0018346F"/>
    <w:rsid w:val="001856A3"/>
    <w:rsid w:val="00186202"/>
    <w:rsid w:val="00192D8A"/>
    <w:rsid w:val="00192FC3"/>
    <w:rsid w:val="001A611C"/>
    <w:rsid w:val="001B1B4A"/>
    <w:rsid w:val="001C3673"/>
    <w:rsid w:val="001C4E71"/>
    <w:rsid w:val="001C6FCD"/>
    <w:rsid w:val="001D48B4"/>
    <w:rsid w:val="001E6313"/>
    <w:rsid w:val="001F2B6E"/>
    <w:rsid w:val="001F4581"/>
    <w:rsid w:val="001F5428"/>
    <w:rsid w:val="0021066C"/>
    <w:rsid w:val="00222911"/>
    <w:rsid w:val="00224CE8"/>
    <w:rsid w:val="00237E7E"/>
    <w:rsid w:val="00246405"/>
    <w:rsid w:val="002500D8"/>
    <w:rsid w:val="00255FCD"/>
    <w:rsid w:val="0026395C"/>
    <w:rsid w:val="0028128B"/>
    <w:rsid w:val="00285E0F"/>
    <w:rsid w:val="002A4CD7"/>
    <w:rsid w:val="002B136B"/>
    <w:rsid w:val="002B16A0"/>
    <w:rsid w:val="002B2E43"/>
    <w:rsid w:val="002D5150"/>
    <w:rsid w:val="002E7317"/>
    <w:rsid w:val="002F14C3"/>
    <w:rsid w:val="002F288D"/>
    <w:rsid w:val="002F303D"/>
    <w:rsid w:val="003018AD"/>
    <w:rsid w:val="00302770"/>
    <w:rsid w:val="00316685"/>
    <w:rsid w:val="00321B54"/>
    <w:rsid w:val="00325C97"/>
    <w:rsid w:val="00337079"/>
    <w:rsid w:val="00342A68"/>
    <w:rsid w:val="00347897"/>
    <w:rsid w:val="00353611"/>
    <w:rsid w:val="00363266"/>
    <w:rsid w:val="00365250"/>
    <w:rsid w:val="00370366"/>
    <w:rsid w:val="00380FC5"/>
    <w:rsid w:val="003864E6"/>
    <w:rsid w:val="003939AF"/>
    <w:rsid w:val="00394377"/>
    <w:rsid w:val="003A4683"/>
    <w:rsid w:val="003A52FE"/>
    <w:rsid w:val="003B2B45"/>
    <w:rsid w:val="003B5B94"/>
    <w:rsid w:val="003C0B1A"/>
    <w:rsid w:val="003C1564"/>
    <w:rsid w:val="003C7F05"/>
    <w:rsid w:val="003D3F16"/>
    <w:rsid w:val="003F7AA8"/>
    <w:rsid w:val="0040201D"/>
    <w:rsid w:val="00402DCE"/>
    <w:rsid w:val="00406F9A"/>
    <w:rsid w:val="0041045E"/>
    <w:rsid w:val="00413734"/>
    <w:rsid w:val="00431064"/>
    <w:rsid w:val="00445857"/>
    <w:rsid w:val="00452EBD"/>
    <w:rsid w:val="00456EE8"/>
    <w:rsid w:val="00457BEB"/>
    <w:rsid w:val="004673C9"/>
    <w:rsid w:val="00492C86"/>
    <w:rsid w:val="004A1EE9"/>
    <w:rsid w:val="004B2FF8"/>
    <w:rsid w:val="004D03FF"/>
    <w:rsid w:val="004D3DF1"/>
    <w:rsid w:val="004D575C"/>
    <w:rsid w:val="004F49A5"/>
    <w:rsid w:val="004F6FBB"/>
    <w:rsid w:val="00502D69"/>
    <w:rsid w:val="00504DA6"/>
    <w:rsid w:val="00510EA7"/>
    <w:rsid w:val="005201E4"/>
    <w:rsid w:val="00521028"/>
    <w:rsid w:val="00534204"/>
    <w:rsid w:val="00536835"/>
    <w:rsid w:val="0054519B"/>
    <w:rsid w:val="005516B6"/>
    <w:rsid w:val="00553483"/>
    <w:rsid w:val="0056510E"/>
    <w:rsid w:val="0056512A"/>
    <w:rsid w:val="005658E3"/>
    <w:rsid w:val="0057035C"/>
    <w:rsid w:val="00574F80"/>
    <w:rsid w:val="00587E53"/>
    <w:rsid w:val="00590FEE"/>
    <w:rsid w:val="005946CF"/>
    <w:rsid w:val="00594A4A"/>
    <w:rsid w:val="00595DDA"/>
    <w:rsid w:val="005A0470"/>
    <w:rsid w:val="005A2C68"/>
    <w:rsid w:val="005B2355"/>
    <w:rsid w:val="005B649B"/>
    <w:rsid w:val="005C50E2"/>
    <w:rsid w:val="005D61C8"/>
    <w:rsid w:val="005E26F7"/>
    <w:rsid w:val="005E34DF"/>
    <w:rsid w:val="005E3EF2"/>
    <w:rsid w:val="005F294C"/>
    <w:rsid w:val="005F351B"/>
    <w:rsid w:val="005F3DF4"/>
    <w:rsid w:val="00602341"/>
    <w:rsid w:val="00606DB5"/>
    <w:rsid w:val="00607632"/>
    <w:rsid w:val="00612135"/>
    <w:rsid w:val="00632235"/>
    <w:rsid w:val="00637448"/>
    <w:rsid w:val="006422EE"/>
    <w:rsid w:val="00644F6B"/>
    <w:rsid w:val="00646AEF"/>
    <w:rsid w:val="00664E80"/>
    <w:rsid w:val="00675AFA"/>
    <w:rsid w:val="00680CCA"/>
    <w:rsid w:val="006855CA"/>
    <w:rsid w:val="006922FA"/>
    <w:rsid w:val="00697FD4"/>
    <w:rsid w:val="006B25BB"/>
    <w:rsid w:val="006B3076"/>
    <w:rsid w:val="006B5F0E"/>
    <w:rsid w:val="006D2030"/>
    <w:rsid w:val="006D46AE"/>
    <w:rsid w:val="006D6C93"/>
    <w:rsid w:val="006F1F97"/>
    <w:rsid w:val="006F3A5B"/>
    <w:rsid w:val="006F7B3C"/>
    <w:rsid w:val="00701717"/>
    <w:rsid w:val="00703617"/>
    <w:rsid w:val="00707D59"/>
    <w:rsid w:val="007154E8"/>
    <w:rsid w:val="00746098"/>
    <w:rsid w:val="0075054C"/>
    <w:rsid w:val="00756509"/>
    <w:rsid w:val="007626A3"/>
    <w:rsid w:val="00773128"/>
    <w:rsid w:val="00776BD1"/>
    <w:rsid w:val="00782F03"/>
    <w:rsid w:val="00785D4E"/>
    <w:rsid w:val="00787DEF"/>
    <w:rsid w:val="00791113"/>
    <w:rsid w:val="00795449"/>
    <w:rsid w:val="007A4E5F"/>
    <w:rsid w:val="007A7E89"/>
    <w:rsid w:val="007B4B6A"/>
    <w:rsid w:val="007C3603"/>
    <w:rsid w:val="007D2DBF"/>
    <w:rsid w:val="007E0748"/>
    <w:rsid w:val="007E1FE7"/>
    <w:rsid w:val="007E210B"/>
    <w:rsid w:val="007E59F9"/>
    <w:rsid w:val="007E6DDE"/>
    <w:rsid w:val="007F1C9B"/>
    <w:rsid w:val="00813B83"/>
    <w:rsid w:val="00821096"/>
    <w:rsid w:val="00824A13"/>
    <w:rsid w:val="008259A3"/>
    <w:rsid w:val="00836B71"/>
    <w:rsid w:val="0084045A"/>
    <w:rsid w:val="00852F29"/>
    <w:rsid w:val="008548AA"/>
    <w:rsid w:val="00857C3D"/>
    <w:rsid w:val="008635F8"/>
    <w:rsid w:val="0086447B"/>
    <w:rsid w:val="00865EDB"/>
    <w:rsid w:val="00870C7A"/>
    <w:rsid w:val="0087573F"/>
    <w:rsid w:val="008760E8"/>
    <w:rsid w:val="008820FD"/>
    <w:rsid w:val="008837A5"/>
    <w:rsid w:val="00883CC5"/>
    <w:rsid w:val="00885838"/>
    <w:rsid w:val="00894C3A"/>
    <w:rsid w:val="008950AF"/>
    <w:rsid w:val="008A0934"/>
    <w:rsid w:val="008A1F99"/>
    <w:rsid w:val="008A3B5E"/>
    <w:rsid w:val="008A73B1"/>
    <w:rsid w:val="008A7B4E"/>
    <w:rsid w:val="008B5AF8"/>
    <w:rsid w:val="008B6D0A"/>
    <w:rsid w:val="008C29A5"/>
    <w:rsid w:val="008C4EEA"/>
    <w:rsid w:val="008C7940"/>
    <w:rsid w:val="008D373D"/>
    <w:rsid w:val="008D5616"/>
    <w:rsid w:val="008E53CF"/>
    <w:rsid w:val="009040B1"/>
    <w:rsid w:val="0091304B"/>
    <w:rsid w:val="00913834"/>
    <w:rsid w:val="00922DEB"/>
    <w:rsid w:val="009543E3"/>
    <w:rsid w:val="00956437"/>
    <w:rsid w:val="0098269F"/>
    <w:rsid w:val="00987616"/>
    <w:rsid w:val="009879A2"/>
    <w:rsid w:val="009B0C3F"/>
    <w:rsid w:val="009B2280"/>
    <w:rsid w:val="009B4826"/>
    <w:rsid w:val="009C7BD8"/>
    <w:rsid w:val="009D07CB"/>
    <w:rsid w:val="009D1989"/>
    <w:rsid w:val="009D73C8"/>
    <w:rsid w:val="009E0F1F"/>
    <w:rsid w:val="009F0635"/>
    <w:rsid w:val="009F48BB"/>
    <w:rsid w:val="009F5E8B"/>
    <w:rsid w:val="00A05A9E"/>
    <w:rsid w:val="00A16120"/>
    <w:rsid w:val="00A1795B"/>
    <w:rsid w:val="00A23AD8"/>
    <w:rsid w:val="00A24F2B"/>
    <w:rsid w:val="00A31971"/>
    <w:rsid w:val="00A34CC5"/>
    <w:rsid w:val="00A373E6"/>
    <w:rsid w:val="00A468F0"/>
    <w:rsid w:val="00A55626"/>
    <w:rsid w:val="00A57879"/>
    <w:rsid w:val="00A6107B"/>
    <w:rsid w:val="00A611A4"/>
    <w:rsid w:val="00A8433E"/>
    <w:rsid w:val="00A86B35"/>
    <w:rsid w:val="00AA16D5"/>
    <w:rsid w:val="00AB4AF1"/>
    <w:rsid w:val="00AB6807"/>
    <w:rsid w:val="00AC588D"/>
    <w:rsid w:val="00AC6A26"/>
    <w:rsid w:val="00AE330E"/>
    <w:rsid w:val="00AE4D93"/>
    <w:rsid w:val="00AF43AE"/>
    <w:rsid w:val="00B02A0A"/>
    <w:rsid w:val="00B05669"/>
    <w:rsid w:val="00B1000F"/>
    <w:rsid w:val="00B1063B"/>
    <w:rsid w:val="00B16920"/>
    <w:rsid w:val="00B177D5"/>
    <w:rsid w:val="00B24410"/>
    <w:rsid w:val="00B26B9A"/>
    <w:rsid w:val="00B34C21"/>
    <w:rsid w:val="00B40730"/>
    <w:rsid w:val="00B46E5F"/>
    <w:rsid w:val="00B50121"/>
    <w:rsid w:val="00B5195C"/>
    <w:rsid w:val="00B577A7"/>
    <w:rsid w:val="00B6108A"/>
    <w:rsid w:val="00B67613"/>
    <w:rsid w:val="00B73C37"/>
    <w:rsid w:val="00B84957"/>
    <w:rsid w:val="00B86AE1"/>
    <w:rsid w:val="00B87AA3"/>
    <w:rsid w:val="00B93EF9"/>
    <w:rsid w:val="00BA5B25"/>
    <w:rsid w:val="00BB25FD"/>
    <w:rsid w:val="00BB497A"/>
    <w:rsid w:val="00BB7FED"/>
    <w:rsid w:val="00BC11EA"/>
    <w:rsid w:val="00BC415A"/>
    <w:rsid w:val="00BD0802"/>
    <w:rsid w:val="00BD2542"/>
    <w:rsid w:val="00BD547F"/>
    <w:rsid w:val="00BD7BD0"/>
    <w:rsid w:val="00BF5B05"/>
    <w:rsid w:val="00C12088"/>
    <w:rsid w:val="00C13398"/>
    <w:rsid w:val="00C143BF"/>
    <w:rsid w:val="00C165D3"/>
    <w:rsid w:val="00C179A0"/>
    <w:rsid w:val="00C32E0D"/>
    <w:rsid w:val="00C33FF0"/>
    <w:rsid w:val="00C51DDE"/>
    <w:rsid w:val="00C556F0"/>
    <w:rsid w:val="00C61A01"/>
    <w:rsid w:val="00C7358D"/>
    <w:rsid w:val="00C74FB4"/>
    <w:rsid w:val="00C87792"/>
    <w:rsid w:val="00C970F3"/>
    <w:rsid w:val="00C97407"/>
    <w:rsid w:val="00C97765"/>
    <w:rsid w:val="00CA64B0"/>
    <w:rsid w:val="00CA7D35"/>
    <w:rsid w:val="00CB75F1"/>
    <w:rsid w:val="00CD067F"/>
    <w:rsid w:val="00CD06F3"/>
    <w:rsid w:val="00CD57F9"/>
    <w:rsid w:val="00CD7817"/>
    <w:rsid w:val="00CE1560"/>
    <w:rsid w:val="00CE2E2C"/>
    <w:rsid w:val="00CF02D5"/>
    <w:rsid w:val="00D012E1"/>
    <w:rsid w:val="00D0507F"/>
    <w:rsid w:val="00D12DA5"/>
    <w:rsid w:val="00D17C84"/>
    <w:rsid w:val="00D31BA0"/>
    <w:rsid w:val="00D36776"/>
    <w:rsid w:val="00D40E87"/>
    <w:rsid w:val="00D4257A"/>
    <w:rsid w:val="00D55D89"/>
    <w:rsid w:val="00D60011"/>
    <w:rsid w:val="00D66E66"/>
    <w:rsid w:val="00D71227"/>
    <w:rsid w:val="00D73B60"/>
    <w:rsid w:val="00D7480E"/>
    <w:rsid w:val="00D813A3"/>
    <w:rsid w:val="00D81EC7"/>
    <w:rsid w:val="00D86BAF"/>
    <w:rsid w:val="00D94249"/>
    <w:rsid w:val="00D95586"/>
    <w:rsid w:val="00DA0843"/>
    <w:rsid w:val="00DA37B8"/>
    <w:rsid w:val="00DA70D0"/>
    <w:rsid w:val="00DB4295"/>
    <w:rsid w:val="00DC16BC"/>
    <w:rsid w:val="00DF5EEF"/>
    <w:rsid w:val="00E007A1"/>
    <w:rsid w:val="00E048A2"/>
    <w:rsid w:val="00E05B22"/>
    <w:rsid w:val="00E14943"/>
    <w:rsid w:val="00E209A7"/>
    <w:rsid w:val="00E236B9"/>
    <w:rsid w:val="00E26D0F"/>
    <w:rsid w:val="00E26D7A"/>
    <w:rsid w:val="00E27EF2"/>
    <w:rsid w:val="00E342F5"/>
    <w:rsid w:val="00E4083D"/>
    <w:rsid w:val="00E5092C"/>
    <w:rsid w:val="00E525C3"/>
    <w:rsid w:val="00E63320"/>
    <w:rsid w:val="00E652F0"/>
    <w:rsid w:val="00E71EE8"/>
    <w:rsid w:val="00E76EC6"/>
    <w:rsid w:val="00E87D98"/>
    <w:rsid w:val="00EA3B1C"/>
    <w:rsid w:val="00EA4D49"/>
    <w:rsid w:val="00EA6CC3"/>
    <w:rsid w:val="00EB642F"/>
    <w:rsid w:val="00EB7378"/>
    <w:rsid w:val="00EC237D"/>
    <w:rsid w:val="00EC4893"/>
    <w:rsid w:val="00EE3508"/>
    <w:rsid w:val="00EE4265"/>
    <w:rsid w:val="00EF57FD"/>
    <w:rsid w:val="00EF65B7"/>
    <w:rsid w:val="00F0203A"/>
    <w:rsid w:val="00F0635E"/>
    <w:rsid w:val="00F10542"/>
    <w:rsid w:val="00F14774"/>
    <w:rsid w:val="00F174BA"/>
    <w:rsid w:val="00F17D4D"/>
    <w:rsid w:val="00F253AA"/>
    <w:rsid w:val="00F25C5E"/>
    <w:rsid w:val="00F33A6C"/>
    <w:rsid w:val="00F50421"/>
    <w:rsid w:val="00F616C6"/>
    <w:rsid w:val="00F67F18"/>
    <w:rsid w:val="00F90BF6"/>
    <w:rsid w:val="00F96ED2"/>
    <w:rsid w:val="00FA0CCD"/>
    <w:rsid w:val="00FA26F4"/>
    <w:rsid w:val="00FA2A04"/>
    <w:rsid w:val="00FA691E"/>
    <w:rsid w:val="00FB27F8"/>
    <w:rsid w:val="00FB3378"/>
    <w:rsid w:val="00FB3EE4"/>
    <w:rsid w:val="00FB617A"/>
    <w:rsid w:val="00FB6DD4"/>
    <w:rsid w:val="00FC3616"/>
    <w:rsid w:val="00FC6A40"/>
    <w:rsid w:val="00FD28B8"/>
    <w:rsid w:val="00FD5B6E"/>
    <w:rsid w:val="00FE3887"/>
    <w:rsid w:val="00FF2275"/>
    <w:rsid w:val="00FF48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0EEDCB49"/>
  <w15:docId w15:val="{96DED523-C380-4D2D-979D-B541E75E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BodyTextIndent2">
    <w:name w:val="Body Text Indent 2"/>
    <w:basedOn w:val="Normal"/>
    <w:link w:val="BodyTextIndent2Char"/>
    <w:semiHidden/>
    <w:rsid w:val="00142061"/>
    <w:pPr>
      <w:ind w:left="720" w:hanging="720"/>
      <w:jc w:val="both"/>
    </w:pPr>
    <w:rPr>
      <w:szCs w:val="20"/>
    </w:rPr>
  </w:style>
  <w:style w:type="character" w:customStyle="1" w:styleId="BodyTextIndent2Char">
    <w:name w:val="Body Text Indent 2 Char"/>
    <w:basedOn w:val="DefaultParagraphFont"/>
    <w:link w:val="BodyTextIndent2"/>
    <w:semiHidden/>
    <w:rsid w:val="00142061"/>
    <w:rPr>
      <w:sz w:val="24"/>
    </w:rPr>
  </w:style>
  <w:style w:type="paragraph" w:customStyle="1" w:styleId="Default">
    <w:name w:val="Default"/>
    <w:rsid w:val="007D2DBF"/>
    <w:pPr>
      <w:autoSpaceDE w:val="0"/>
      <w:autoSpaceDN w:val="0"/>
      <w:adjustRightInd w:val="0"/>
    </w:pPr>
    <w:rPr>
      <w:rFonts w:ascii="Arial" w:eastAsia="Calibri" w:hAnsi="Arial" w:cs="Arial"/>
      <w:color w:val="000000"/>
      <w:sz w:val="24"/>
      <w:szCs w:val="24"/>
    </w:rPr>
  </w:style>
  <w:style w:type="paragraph" w:styleId="TOC1">
    <w:name w:val="toc 1"/>
    <w:basedOn w:val="Normal"/>
    <w:next w:val="Normal"/>
    <w:autoRedefine/>
    <w:uiPriority w:val="39"/>
    <w:unhideWhenUsed/>
    <w:rsid w:val="0028128B"/>
    <w:pPr>
      <w:spacing w:after="100"/>
    </w:pPr>
  </w:style>
  <w:style w:type="paragraph" w:styleId="TOC2">
    <w:name w:val="toc 2"/>
    <w:basedOn w:val="Normal"/>
    <w:next w:val="Normal"/>
    <w:autoRedefine/>
    <w:uiPriority w:val="39"/>
    <w:unhideWhenUsed/>
    <w:rsid w:val="0028128B"/>
    <w:pPr>
      <w:spacing w:after="100"/>
      <w:ind w:left="240"/>
    </w:pPr>
  </w:style>
  <w:style w:type="character" w:styleId="Hyperlink">
    <w:name w:val="Hyperlink"/>
    <w:uiPriority w:val="99"/>
    <w:unhideWhenUsed/>
    <w:rsid w:val="002812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51071">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89370376">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185958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15895-A44F-4EA7-A630-63A1349FB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1816</Words>
  <Characters>10353</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2019-05-08T13:27:00Z</cp:lastPrinted>
  <dcterms:created xsi:type="dcterms:W3CDTF">2019-05-08T13:46:00Z</dcterms:created>
  <dcterms:modified xsi:type="dcterms:W3CDTF">2019-05-08T13:46:00Z</dcterms:modified>
</cp:coreProperties>
</file>