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10" w:rsidRDefault="005F33F8" w:rsidP="00DA3510">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1430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43000" cy="1095375"/>
                    </a:xfrm>
                    <a:prstGeom prst="rect">
                      <a:avLst/>
                    </a:prstGeom>
                    <a:noFill/>
                    <a:ln w="9525">
                      <a:noFill/>
                      <a:miter lim="800000"/>
                      <a:headEnd/>
                      <a:tailEnd/>
                    </a:ln>
                  </pic:spPr>
                </pic:pic>
              </a:graphicData>
            </a:graphic>
          </wp:inline>
        </w:drawing>
      </w:r>
    </w:p>
    <w:p w:rsidR="00DA3510" w:rsidRDefault="00DA3510" w:rsidP="00DA3510">
      <w:pPr>
        <w:autoSpaceDE w:val="0"/>
        <w:autoSpaceDN w:val="0"/>
        <w:adjustRightInd w:val="0"/>
        <w:rPr>
          <w:rFonts w:ascii="Arial" w:hAnsi="Arial" w:cs="Arial"/>
          <w:b/>
          <w:bCs/>
          <w:sz w:val="27"/>
          <w:szCs w:val="27"/>
        </w:rPr>
      </w:pPr>
    </w:p>
    <w:p w:rsidR="00DA3510" w:rsidRPr="00AA72FE" w:rsidRDefault="00DA3510" w:rsidP="00DA3510">
      <w:pPr>
        <w:autoSpaceDE w:val="0"/>
        <w:autoSpaceDN w:val="0"/>
        <w:adjustRightInd w:val="0"/>
        <w:jc w:val="center"/>
        <w:rPr>
          <w:rFonts w:ascii="Arial" w:hAnsi="Arial" w:cs="Arial"/>
          <w:b/>
          <w:bCs/>
          <w:sz w:val="32"/>
          <w:szCs w:val="32"/>
        </w:rPr>
      </w:pPr>
      <w:smartTag w:uri="urn:schemas-microsoft-com:office:smarttags" w:element="PlaceType">
        <w:r w:rsidRPr="00AA72FE">
          <w:rPr>
            <w:rFonts w:ascii="Arial" w:hAnsi="Arial" w:cs="Arial"/>
            <w:b/>
            <w:bCs/>
            <w:sz w:val="32"/>
            <w:szCs w:val="32"/>
          </w:rPr>
          <w:t>INSTITUTE</w:t>
        </w:r>
      </w:smartTag>
      <w:r w:rsidRPr="00AA72FE">
        <w:rPr>
          <w:rFonts w:ascii="Arial" w:hAnsi="Arial" w:cs="Arial"/>
          <w:b/>
          <w:bCs/>
          <w:sz w:val="32"/>
          <w:szCs w:val="32"/>
        </w:rPr>
        <w:t xml:space="preserve"> OF </w:t>
      </w:r>
      <w:smartTag w:uri="urn:schemas-microsoft-com:office:smarttags" w:element="PlaceName">
        <w:r w:rsidRPr="00AA72FE">
          <w:rPr>
            <w:rFonts w:ascii="Arial" w:hAnsi="Arial" w:cs="Arial"/>
            <w:b/>
            <w:bCs/>
            <w:sz w:val="32"/>
            <w:szCs w:val="32"/>
          </w:rPr>
          <w:t>BANKERS</w:t>
        </w:r>
      </w:smartTag>
      <w:r w:rsidRPr="00AA72FE">
        <w:rPr>
          <w:rFonts w:ascii="Arial" w:hAnsi="Arial" w:cs="Arial"/>
          <w:b/>
          <w:bCs/>
          <w:sz w:val="32"/>
          <w:szCs w:val="32"/>
        </w:rPr>
        <w:t xml:space="preserve"> IN </w:t>
      </w:r>
      <w:smartTag w:uri="urn:schemas-microsoft-com:office:smarttags" w:element="place">
        <w:smartTag w:uri="urn:schemas-microsoft-com:office:smarttags" w:element="country-region">
          <w:r w:rsidRPr="00AA72FE">
            <w:rPr>
              <w:rFonts w:ascii="Arial" w:hAnsi="Arial" w:cs="Arial"/>
              <w:b/>
              <w:bCs/>
              <w:sz w:val="32"/>
              <w:szCs w:val="32"/>
            </w:rPr>
            <w:t>MALAWI</w:t>
          </w:r>
        </w:smartTag>
      </w:smartTag>
    </w:p>
    <w:p w:rsidR="00DA3510" w:rsidRPr="00273F31" w:rsidRDefault="00DA3510" w:rsidP="00DA3510">
      <w:pPr>
        <w:autoSpaceDE w:val="0"/>
        <w:autoSpaceDN w:val="0"/>
        <w:adjustRightInd w:val="0"/>
        <w:jc w:val="center"/>
        <w:rPr>
          <w:rFonts w:ascii="Arial" w:hAnsi="Arial" w:cs="Arial"/>
          <w:b/>
          <w:bCs/>
          <w:sz w:val="28"/>
          <w:szCs w:val="28"/>
        </w:rPr>
      </w:pPr>
    </w:p>
    <w:p w:rsidR="00DA3510" w:rsidRPr="00273F31" w:rsidRDefault="00DA3510" w:rsidP="00DA3510">
      <w:pPr>
        <w:autoSpaceDE w:val="0"/>
        <w:autoSpaceDN w:val="0"/>
        <w:adjustRightInd w:val="0"/>
        <w:jc w:val="center"/>
        <w:rPr>
          <w:rFonts w:ascii="Arial" w:hAnsi="Arial" w:cs="Arial"/>
          <w:b/>
          <w:bCs/>
          <w:sz w:val="28"/>
          <w:szCs w:val="28"/>
        </w:rPr>
      </w:pPr>
      <w:r>
        <w:rPr>
          <w:rFonts w:ascii="Arial" w:hAnsi="Arial" w:cs="Arial"/>
          <w:b/>
          <w:bCs/>
          <w:sz w:val="28"/>
          <w:szCs w:val="28"/>
        </w:rPr>
        <w:t>CERTIFICATE</w:t>
      </w:r>
      <w:r w:rsidRPr="00273F31">
        <w:rPr>
          <w:rFonts w:ascii="Arial" w:hAnsi="Arial" w:cs="Arial"/>
          <w:b/>
          <w:bCs/>
          <w:sz w:val="28"/>
          <w:szCs w:val="28"/>
        </w:rPr>
        <w:t xml:space="preserve"> IN BANKING EXAMINATION</w:t>
      </w:r>
    </w:p>
    <w:p w:rsidR="00F912A1" w:rsidRDefault="00F912A1" w:rsidP="00F912A1">
      <w:pPr>
        <w:autoSpaceDE w:val="0"/>
        <w:autoSpaceDN w:val="0"/>
        <w:adjustRightInd w:val="0"/>
        <w:jc w:val="both"/>
        <w:rPr>
          <w:rFonts w:ascii="Arial" w:hAnsi="Arial" w:cs="Arial"/>
          <w:b/>
          <w:bCs/>
          <w:sz w:val="28"/>
          <w:szCs w:val="28"/>
        </w:rPr>
      </w:pPr>
    </w:p>
    <w:p w:rsidR="00F912A1" w:rsidRPr="00B53418" w:rsidRDefault="00F912A1" w:rsidP="00F912A1">
      <w:pPr>
        <w:autoSpaceDE w:val="0"/>
        <w:autoSpaceDN w:val="0"/>
        <w:adjustRightInd w:val="0"/>
        <w:jc w:val="both"/>
        <w:rPr>
          <w:rFonts w:ascii="Arial" w:hAnsi="Arial" w:cs="Arial"/>
          <w:b/>
          <w:bCs/>
          <w:sz w:val="28"/>
          <w:szCs w:val="28"/>
        </w:rPr>
      </w:pPr>
      <w:r w:rsidRPr="00B53418">
        <w:rPr>
          <w:rFonts w:ascii="Arial" w:hAnsi="Arial" w:cs="Arial"/>
          <w:b/>
          <w:bCs/>
          <w:sz w:val="28"/>
          <w:szCs w:val="28"/>
        </w:rPr>
        <w:t>SUBJECT:  STRATEGIC MANAGEMENT (IOBM-AD318)</w:t>
      </w:r>
    </w:p>
    <w:p w:rsidR="005838C2" w:rsidRPr="004F37BD" w:rsidRDefault="005838C2" w:rsidP="005838C2">
      <w:pPr>
        <w:autoSpaceDE w:val="0"/>
        <w:autoSpaceDN w:val="0"/>
        <w:adjustRightInd w:val="0"/>
        <w:rPr>
          <w:rFonts w:ascii="Arial" w:hAnsi="Arial" w:cs="Arial"/>
          <w:b/>
          <w:sz w:val="28"/>
          <w:szCs w:val="28"/>
        </w:rPr>
      </w:pPr>
    </w:p>
    <w:p w:rsidR="00F912A1" w:rsidRDefault="005838C2" w:rsidP="00F912A1">
      <w:pPr>
        <w:autoSpaceDE w:val="0"/>
        <w:autoSpaceDN w:val="0"/>
        <w:adjustRightInd w:val="0"/>
        <w:jc w:val="both"/>
        <w:rPr>
          <w:rFonts w:ascii="Arial" w:hAnsi="Arial" w:cs="Arial"/>
          <w:b/>
          <w:bCs/>
        </w:rPr>
      </w:pPr>
      <w:r w:rsidRPr="004F37BD">
        <w:rPr>
          <w:rFonts w:ascii="Arial" w:hAnsi="Arial" w:cs="Arial"/>
          <w:b/>
          <w:bCs/>
        </w:rPr>
        <w:t xml:space="preserve">Date:  </w:t>
      </w:r>
      <w:r w:rsidR="00F912A1">
        <w:rPr>
          <w:rFonts w:ascii="Arial" w:hAnsi="Arial" w:cs="Arial"/>
          <w:b/>
          <w:bCs/>
        </w:rPr>
        <w:t>Date: Tuesday, 6</w:t>
      </w:r>
      <w:r w:rsidR="00F912A1">
        <w:rPr>
          <w:rFonts w:ascii="Arial" w:hAnsi="Arial" w:cs="Arial"/>
          <w:b/>
          <w:bCs/>
          <w:vertAlign w:val="superscript"/>
        </w:rPr>
        <w:t xml:space="preserve">th </w:t>
      </w:r>
      <w:r w:rsidR="00F912A1">
        <w:rPr>
          <w:rFonts w:ascii="Arial" w:hAnsi="Arial" w:cs="Arial"/>
          <w:b/>
          <w:bCs/>
        </w:rPr>
        <w:t>May 2014</w:t>
      </w:r>
    </w:p>
    <w:p w:rsidR="005838C2" w:rsidRDefault="005838C2" w:rsidP="005838C2">
      <w:pPr>
        <w:autoSpaceDE w:val="0"/>
        <w:autoSpaceDN w:val="0"/>
        <w:adjustRightInd w:val="0"/>
        <w:rPr>
          <w:rFonts w:ascii="Arial" w:hAnsi="Arial" w:cs="Arial"/>
          <w:b/>
          <w:bCs/>
        </w:rPr>
      </w:pPr>
    </w:p>
    <w:p w:rsidR="005838C2" w:rsidRPr="007560A6" w:rsidRDefault="005838C2" w:rsidP="005838C2">
      <w:pPr>
        <w:autoSpaceDE w:val="0"/>
        <w:autoSpaceDN w:val="0"/>
        <w:adjustRightInd w:val="0"/>
        <w:jc w:val="both"/>
        <w:rPr>
          <w:rFonts w:ascii="Arial" w:hAnsi="Arial" w:cs="Arial"/>
          <w:b/>
          <w:bCs/>
        </w:rPr>
      </w:pPr>
      <w:r>
        <w:rPr>
          <w:rFonts w:ascii="Arial" w:hAnsi="Arial" w:cs="Arial"/>
          <w:b/>
          <w:bCs/>
        </w:rPr>
        <w:t>Time Allocated: 3 hours</w:t>
      </w:r>
      <w:r>
        <w:rPr>
          <w:rFonts w:ascii="Arial" w:hAnsi="Arial" w:cs="Arial"/>
          <w:b/>
          <w:bCs/>
        </w:rPr>
        <w:tab/>
        <w:t xml:space="preserve"> (08:00 – 11:00 am</w:t>
      </w:r>
      <w:r w:rsidRPr="004F37BD">
        <w:rPr>
          <w:rFonts w:ascii="Arial" w:hAnsi="Arial" w:cs="Arial"/>
          <w:b/>
          <w:bCs/>
        </w:rPr>
        <w:t>)</w:t>
      </w:r>
    </w:p>
    <w:p w:rsidR="005838C2" w:rsidRPr="004F37BD" w:rsidRDefault="005838C2" w:rsidP="005838C2">
      <w:pPr>
        <w:autoSpaceDE w:val="0"/>
        <w:autoSpaceDN w:val="0"/>
        <w:adjustRightInd w:val="0"/>
        <w:rPr>
          <w:rFonts w:ascii="Arial" w:hAnsi="Arial" w:cs="Arial"/>
          <w:b/>
          <w:bCs/>
        </w:rPr>
      </w:pPr>
    </w:p>
    <w:p w:rsidR="00DA3510" w:rsidRPr="007560A6" w:rsidRDefault="0075527E" w:rsidP="005838C2">
      <w:pPr>
        <w:autoSpaceDE w:val="0"/>
        <w:autoSpaceDN w:val="0"/>
        <w:adjustRightInd w:val="0"/>
        <w:jc w:val="both"/>
        <w:rPr>
          <w:rFonts w:ascii="Arial" w:hAnsi="Arial" w:cs="Arial"/>
          <w:b/>
          <w:bCs/>
        </w:rPr>
      </w:pPr>
      <w:r>
        <w:rPr>
          <w:rFonts w:ascii="Arial" w:hAnsi="Arial" w:cs="Arial"/>
          <w:b/>
          <w:bCs/>
          <w:noProof/>
        </w:rPr>
        <w:pict>
          <v:line id="_x0000_s1026" style="position:absolute;left:0;text-align:left;z-index:251657728" from="-6pt,0" to="495.75pt,0" strokeweight="2.25pt"/>
        </w:pict>
      </w:r>
    </w:p>
    <w:p w:rsidR="00DA3510" w:rsidRPr="006D0136" w:rsidRDefault="00DA3510" w:rsidP="00DA3510">
      <w:pP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Default="00DA3510" w:rsidP="006361D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32"/>
          <w:szCs w:val="32"/>
        </w:rPr>
      </w:pPr>
      <w:r w:rsidRPr="005F33F8">
        <w:rPr>
          <w:rFonts w:ascii="Arial" w:hAnsi="Arial" w:cs="Arial"/>
          <w:b/>
          <w:bCs/>
          <w:sz w:val="32"/>
          <w:szCs w:val="32"/>
        </w:rPr>
        <w:t>INSTRUCTIONS TO CANDIDATES</w:t>
      </w:r>
    </w:p>
    <w:p w:rsidR="005F33F8" w:rsidRPr="005F33F8" w:rsidRDefault="005F33F8" w:rsidP="005F33F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32"/>
          <w:szCs w:val="32"/>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6D0136">
        <w:rPr>
          <w:rFonts w:ascii="Arial" w:hAnsi="Arial" w:cs="Arial"/>
          <w:bCs/>
        </w:rPr>
        <w:t xml:space="preserve">1 </w:t>
      </w:r>
      <w:r w:rsidRPr="006D0136">
        <w:rPr>
          <w:rFonts w:ascii="Arial" w:hAnsi="Arial" w:cs="Arial"/>
          <w:bCs/>
        </w:rPr>
        <w:tab/>
        <w:t xml:space="preserve">This paper consists of </w:t>
      </w:r>
      <w:r w:rsidRPr="006D0136">
        <w:rPr>
          <w:rFonts w:ascii="Arial" w:hAnsi="Arial" w:cs="Arial"/>
          <w:b/>
          <w:bCs/>
        </w:rPr>
        <w:t>TWO</w:t>
      </w:r>
      <w:r w:rsidRPr="006D0136">
        <w:rPr>
          <w:rFonts w:ascii="Arial" w:hAnsi="Arial" w:cs="Arial"/>
          <w:bCs/>
        </w:rPr>
        <w:t xml:space="preserve"> Sections, A and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31D2A" w:rsidRDefault="008B197A"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2 </w:t>
      </w:r>
      <w:r>
        <w:rPr>
          <w:rFonts w:ascii="Arial" w:hAnsi="Arial" w:cs="Arial"/>
          <w:bCs/>
        </w:rPr>
        <w:tab/>
        <w:t>Section A consists of 2</w:t>
      </w:r>
      <w:r w:rsidR="009E1095">
        <w:rPr>
          <w:rFonts w:ascii="Arial" w:hAnsi="Arial" w:cs="Arial"/>
          <w:bCs/>
        </w:rPr>
        <w:t>0 multiple choice</w:t>
      </w:r>
      <w:r w:rsidR="00DA3510" w:rsidRPr="006D0136">
        <w:rPr>
          <w:rFonts w:ascii="Arial" w:hAnsi="Arial" w:cs="Arial"/>
          <w:bCs/>
        </w:rPr>
        <w:t xml:space="preserve"> que</w:t>
      </w:r>
      <w:r w:rsidR="009E1095">
        <w:rPr>
          <w:rFonts w:ascii="Arial" w:hAnsi="Arial" w:cs="Arial"/>
          <w:bCs/>
        </w:rPr>
        <w:t xml:space="preserve">stions, each question carries </w:t>
      </w:r>
      <w:r w:rsidR="006F6E7A">
        <w:rPr>
          <w:rFonts w:ascii="Arial" w:hAnsi="Arial" w:cs="Arial"/>
          <w:bCs/>
        </w:rPr>
        <w:t xml:space="preserve">2 </w:t>
      </w:r>
      <w:r w:rsidR="00131D2A">
        <w:rPr>
          <w:rFonts w:ascii="Arial" w:hAnsi="Arial" w:cs="Arial"/>
          <w:bCs/>
        </w:rPr>
        <w:t xml:space="preserve">   </w:t>
      </w:r>
    </w:p>
    <w:p w:rsidR="00DA3510" w:rsidRPr="006D0136" w:rsidRDefault="00131D2A" w:rsidP="00131D2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           </w:t>
      </w:r>
      <w:r w:rsidR="00DA3510" w:rsidRPr="006D0136">
        <w:rPr>
          <w:rFonts w:ascii="Arial" w:hAnsi="Arial" w:cs="Arial"/>
          <w:bCs/>
        </w:rPr>
        <w:t>mark</w:t>
      </w:r>
      <w:r w:rsidR="006F6E7A">
        <w:rPr>
          <w:rFonts w:ascii="Arial" w:hAnsi="Arial" w:cs="Arial"/>
          <w:bCs/>
        </w:rPr>
        <w:t>s</w:t>
      </w:r>
      <w:r w:rsidR="00DA3510" w:rsidRPr="006D0136">
        <w:rPr>
          <w:rFonts w:ascii="Arial" w:hAnsi="Arial" w:cs="Arial"/>
          <w:bCs/>
        </w:rPr>
        <w:t>.</w:t>
      </w:r>
      <w:r>
        <w:rPr>
          <w:rFonts w:ascii="Arial" w:hAnsi="Arial" w:cs="Arial"/>
          <w:bCs/>
        </w:rPr>
        <w:t xml:space="preserve"> </w:t>
      </w:r>
      <w:r w:rsidR="00DA3510" w:rsidRPr="006D0136">
        <w:rPr>
          <w:rFonts w:ascii="Arial" w:hAnsi="Arial" w:cs="Arial"/>
          <w:bCs/>
        </w:rPr>
        <w:t xml:space="preserve">Answer </w:t>
      </w:r>
      <w:r w:rsidR="00DA3510" w:rsidRPr="006D0136">
        <w:rPr>
          <w:rFonts w:ascii="Arial" w:hAnsi="Arial" w:cs="Arial"/>
          <w:b/>
          <w:bCs/>
        </w:rPr>
        <w:t>ALL</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A3510" w:rsidRPr="006D0136" w:rsidRDefault="006361D3"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3 </w:t>
      </w:r>
      <w:r>
        <w:rPr>
          <w:rFonts w:ascii="Arial" w:hAnsi="Arial" w:cs="Arial"/>
          <w:bCs/>
        </w:rPr>
        <w:tab/>
        <w:t>Section B consists of 5</w:t>
      </w:r>
      <w:r w:rsidR="00DA3510" w:rsidRPr="006D0136">
        <w:rPr>
          <w:rFonts w:ascii="Arial" w:hAnsi="Arial" w:cs="Arial"/>
          <w:bCs/>
        </w:rPr>
        <w:t xml:space="preserve"> questions, each question carries 20 marks. Answer </w:t>
      </w:r>
      <w:r w:rsidR="00DA3510" w:rsidRPr="006D0136">
        <w:rPr>
          <w:rFonts w:ascii="Arial" w:hAnsi="Arial" w:cs="Arial"/>
          <w:b/>
          <w:bCs/>
        </w:rPr>
        <w:t xml:space="preserve">ANY </w:t>
      </w:r>
      <w:r w:rsidR="006F6E7A">
        <w:rPr>
          <w:rFonts w:ascii="Arial" w:hAnsi="Arial" w:cs="Arial"/>
          <w:b/>
          <w:bCs/>
        </w:rPr>
        <w:t>THREE</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4</w:t>
      </w:r>
      <w:r w:rsidRPr="006D0136">
        <w:rPr>
          <w:rFonts w:ascii="Arial" w:hAnsi="Arial" w:cs="Arial"/>
          <w:bCs/>
        </w:rPr>
        <w:tab/>
        <w:t xml:space="preserve">You will be allowed </w:t>
      </w:r>
      <w:r w:rsidRPr="006D0136">
        <w:rPr>
          <w:rFonts w:ascii="Arial" w:hAnsi="Arial" w:cs="Arial"/>
          <w:b/>
          <w:bCs/>
        </w:rPr>
        <w:t>10 minutes</w:t>
      </w:r>
      <w:r w:rsidRPr="006D0136">
        <w:rPr>
          <w:rFonts w:ascii="Arial" w:hAnsi="Arial" w:cs="Arial"/>
          <w:bCs/>
        </w:rPr>
        <w:t xml:space="preserve"> to go through the paper before the start of the examination, when you may write on this paper but not in the answer book.</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5</w:t>
      </w:r>
      <w:r w:rsidRPr="006D0136">
        <w:rPr>
          <w:rFonts w:ascii="Arial" w:hAnsi="Arial" w:cs="Arial"/>
          <w:bCs/>
        </w:rPr>
        <w:tab/>
      </w:r>
      <w:r w:rsidR="009D33E5">
        <w:rPr>
          <w:rFonts w:ascii="Arial" w:hAnsi="Arial" w:cs="Arial"/>
          <w:bCs/>
        </w:rPr>
        <w:t>Begin each answer on a new page in Section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6D0136">
        <w:rPr>
          <w:rFonts w:ascii="Arial" w:hAnsi="Arial" w:cs="Arial"/>
          <w:bCs/>
        </w:rPr>
        <w:t>6</w:t>
      </w:r>
      <w:r w:rsidRPr="006D0136">
        <w:rPr>
          <w:rFonts w:ascii="Arial" w:hAnsi="Arial" w:cs="Arial"/>
          <w:bCs/>
        </w:rPr>
        <w:tab/>
      </w:r>
      <w:r w:rsidRPr="00C15B51">
        <w:rPr>
          <w:rFonts w:ascii="Arial" w:hAnsi="Arial" w:cs="Arial"/>
          <w:b/>
          <w:bCs/>
        </w:rPr>
        <w:t>Please write your examination number on each answer book used.</w:t>
      </w:r>
      <w:r w:rsidR="007B6884">
        <w:rPr>
          <w:rFonts w:ascii="Arial" w:hAnsi="Arial" w:cs="Arial"/>
          <w:b/>
          <w:bCs/>
        </w:rPr>
        <w:t xml:space="preserve"> Answer books without examination number will not be marked.</w:t>
      </w:r>
    </w:p>
    <w:p w:rsidR="00EE10FF"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EE10FF" w:rsidRPr="006D0136" w:rsidRDefault="00EE10FF" w:rsidP="00EE10F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t>All persons writing examinations without payment will risk expulsion from the Institute.</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8</w:t>
      </w:r>
      <w:r w:rsidR="00DA3510" w:rsidRPr="006D0136">
        <w:rPr>
          <w:rFonts w:ascii="Arial" w:hAnsi="Arial" w:cs="Arial"/>
          <w:bCs/>
        </w:rPr>
        <w:tab/>
      </w:r>
      <w:r w:rsidR="00DA3510" w:rsidRPr="006D0136">
        <w:rPr>
          <w:rFonts w:ascii="Arial" w:hAnsi="Arial" w:cs="Arial"/>
          <w:bCs/>
          <w:u w:val="single"/>
        </w:rPr>
        <w:t>DO NOT</w:t>
      </w:r>
      <w:r w:rsidR="00DA3510" w:rsidRPr="006D0136">
        <w:rPr>
          <w:rFonts w:ascii="Arial" w:hAnsi="Arial" w:cs="Arial"/>
          <w:bCs/>
        </w:rPr>
        <w:t xml:space="preserve"> open this question paper until instructed to do so.</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autoSpaceDE w:val="0"/>
        <w:autoSpaceDN w:val="0"/>
        <w:adjustRightInd w:val="0"/>
        <w:jc w:val="both"/>
        <w:rPr>
          <w:rFonts w:ascii="Arial" w:hAnsi="Arial" w:cs="Arial"/>
          <w:b/>
          <w:bCs/>
        </w:rPr>
      </w:pPr>
    </w:p>
    <w:p w:rsidR="00F912A1" w:rsidRDefault="00F912A1" w:rsidP="00F912A1">
      <w:pPr>
        <w:jc w:val="both"/>
        <w:rPr>
          <w:rFonts w:ascii="Arial" w:hAnsi="Arial" w:cs="Arial"/>
          <w:b/>
          <w:sz w:val="28"/>
          <w:szCs w:val="28"/>
        </w:rPr>
      </w:pPr>
    </w:p>
    <w:p w:rsidR="00F912A1" w:rsidRDefault="00F912A1" w:rsidP="00F912A1">
      <w:pPr>
        <w:jc w:val="both"/>
        <w:rPr>
          <w:rFonts w:ascii="Arial" w:hAnsi="Arial" w:cs="Arial"/>
          <w:b/>
          <w:sz w:val="28"/>
          <w:szCs w:val="28"/>
        </w:rPr>
      </w:pPr>
    </w:p>
    <w:p w:rsidR="00F912A1" w:rsidRPr="00D109D0" w:rsidRDefault="00F912A1" w:rsidP="00F912A1">
      <w:pPr>
        <w:jc w:val="both"/>
        <w:rPr>
          <w:rFonts w:ascii="Arial" w:hAnsi="Arial" w:cs="Arial"/>
          <w:b/>
          <w:sz w:val="28"/>
          <w:szCs w:val="28"/>
        </w:rPr>
      </w:pPr>
      <w:r w:rsidRPr="00D109D0">
        <w:rPr>
          <w:rFonts w:ascii="Arial" w:hAnsi="Arial" w:cs="Arial"/>
          <w:b/>
          <w:sz w:val="28"/>
          <w:szCs w:val="28"/>
        </w:rPr>
        <w:lastRenderedPageBreak/>
        <w:t>SECTION</w:t>
      </w:r>
      <w:r w:rsidRPr="00D109D0">
        <w:rPr>
          <w:rFonts w:ascii="Arial" w:hAnsi="Arial" w:cs="Arial"/>
          <w:b/>
          <w:sz w:val="28"/>
          <w:szCs w:val="28"/>
        </w:rPr>
        <w:tab/>
        <w:t xml:space="preserve"> </w:t>
      </w:r>
      <w:r w:rsidRPr="00D109D0">
        <w:rPr>
          <w:rFonts w:ascii="Arial" w:hAnsi="Arial" w:cs="Arial"/>
          <w:b/>
          <w:sz w:val="28"/>
          <w:szCs w:val="28"/>
        </w:rPr>
        <w:tab/>
      </w:r>
      <w:r>
        <w:rPr>
          <w:rFonts w:ascii="Arial" w:hAnsi="Arial" w:cs="Arial"/>
          <w:b/>
          <w:sz w:val="28"/>
          <w:szCs w:val="28"/>
        </w:rPr>
        <w:t xml:space="preserve">        </w:t>
      </w:r>
      <w:r w:rsidRPr="00D109D0">
        <w:rPr>
          <w:rFonts w:ascii="Arial" w:hAnsi="Arial" w:cs="Arial"/>
          <w:b/>
          <w:sz w:val="28"/>
          <w:szCs w:val="28"/>
        </w:rPr>
        <w:t>(60 Marks)</w:t>
      </w:r>
    </w:p>
    <w:p w:rsidR="00F912A1" w:rsidRDefault="00F912A1" w:rsidP="00F912A1">
      <w:pPr>
        <w:pStyle w:val="NoSpacing"/>
        <w:jc w:val="both"/>
        <w:rPr>
          <w:rFonts w:ascii="Arial" w:hAnsi="Arial" w:cs="Arial"/>
          <w:sz w:val="24"/>
          <w:szCs w:val="24"/>
        </w:rPr>
      </w:pPr>
    </w:p>
    <w:p w:rsidR="00F912A1" w:rsidRPr="00B53418" w:rsidRDefault="00F912A1" w:rsidP="00F912A1">
      <w:pPr>
        <w:pStyle w:val="NoSpacing"/>
        <w:jc w:val="both"/>
        <w:rPr>
          <w:rFonts w:ascii="Arial" w:hAnsi="Arial" w:cs="Arial"/>
          <w:sz w:val="24"/>
          <w:szCs w:val="24"/>
        </w:rPr>
      </w:pPr>
      <w:r w:rsidRPr="00B53418">
        <w:rPr>
          <w:rFonts w:ascii="Arial" w:hAnsi="Arial" w:cs="Arial"/>
          <w:sz w:val="24"/>
          <w:szCs w:val="24"/>
        </w:rPr>
        <w:t xml:space="preserve">Answer </w:t>
      </w:r>
      <w:r w:rsidRPr="00B53418">
        <w:rPr>
          <w:rFonts w:ascii="Arial" w:hAnsi="Arial" w:cs="Arial"/>
          <w:b/>
          <w:sz w:val="24"/>
          <w:szCs w:val="24"/>
          <w:u w:val="single"/>
        </w:rPr>
        <w:t>ALL</w:t>
      </w:r>
      <w:r w:rsidRPr="00B53418">
        <w:rPr>
          <w:rFonts w:ascii="Arial" w:hAnsi="Arial" w:cs="Arial"/>
          <w:sz w:val="24"/>
          <w:szCs w:val="24"/>
        </w:rPr>
        <w:t xml:space="preserve"> questions from this section</w:t>
      </w:r>
    </w:p>
    <w:p w:rsidR="00F912A1" w:rsidRPr="00D109D0" w:rsidRDefault="00F912A1" w:rsidP="00F912A1">
      <w:pPr>
        <w:pStyle w:val="Default"/>
        <w:jc w:val="both"/>
        <w:rPr>
          <w:color w:val="auto"/>
          <w:sz w:val="23"/>
          <w:szCs w:val="23"/>
        </w:rPr>
      </w:pPr>
    </w:p>
    <w:p w:rsidR="00F912A1" w:rsidRDefault="00F912A1" w:rsidP="00F912A1">
      <w:pPr>
        <w:pStyle w:val="Default"/>
        <w:jc w:val="both"/>
        <w:rPr>
          <w:b/>
          <w:color w:val="auto"/>
          <w:sz w:val="23"/>
          <w:szCs w:val="23"/>
        </w:rPr>
      </w:pPr>
    </w:p>
    <w:p w:rsidR="00F912A1" w:rsidRPr="00F912A1" w:rsidRDefault="00F912A1" w:rsidP="00F912A1">
      <w:pPr>
        <w:pStyle w:val="Default"/>
        <w:jc w:val="both"/>
        <w:rPr>
          <w:b/>
          <w:color w:val="auto"/>
        </w:rPr>
      </w:pPr>
      <w:r w:rsidRPr="00F912A1">
        <w:rPr>
          <w:b/>
          <w:color w:val="auto"/>
        </w:rPr>
        <w:t>QUESTION 1</w:t>
      </w:r>
    </w:p>
    <w:p w:rsidR="00F912A1" w:rsidRPr="00F912A1" w:rsidRDefault="00F912A1" w:rsidP="00F912A1">
      <w:pPr>
        <w:pStyle w:val="Default"/>
        <w:jc w:val="both"/>
        <w:rPr>
          <w:b/>
          <w:color w:val="auto"/>
        </w:rPr>
      </w:pPr>
    </w:p>
    <w:p w:rsidR="00F912A1" w:rsidRPr="00F912A1" w:rsidRDefault="00F912A1" w:rsidP="00F912A1">
      <w:pPr>
        <w:pStyle w:val="Default"/>
        <w:numPr>
          <w:ilvl w:val="0"/>
          <w:numId w:val="37"/>
        </w:numPr>
        <w:jc w:val="both"/>
      </w:pPr>
      <w:r w:rsidRPr="00F912A1">
        <w:t xml:space="preserve">Outline </w:t>
      </w:r>
      <w:r w:rsidRPr="00F912A1">
        <w:rPr>
          <w:b/>
          <w:u w:val="single"/>
        </w:rPr>
        <w:t>two</w:t>
      </w:r>
      <w:r w:rsidRPr="00F912A1">
        <w:t xml:space="preserve"> benefits of a strategic evaluation and control in an organization.</w:t>
      </w:r>
      <w:r w:rsidRPr="00F912A1">
        <w:tab/>
      </w:r>
      <w:r w:rsidRPr="00F912A1">
        <w:tab/>
      </w:r>
      <w:r>
        <w:t xml:space="preserve">                                                                                                              (</w:t>
      </w:r>
      <w:r>
        <w:rPr>
          <w:i/>
        </w:rPr>
        <w:t>6 marks)</w:t>
      </w:r>
    </w:p>
    <w:p w:rsidR="00F912A1" w:rsidRPr="00F912A1" w:rsidRDefault="00F912A1" w:rsidP="00F912A1">
      <w:pPr>
        <w:pStyle w:val="Default"/>
        <w:ind w:left="720"/>
        <w:jc w:val="both"/>
      </w:pPr>
      <w:r w:rsidRPr="00F912A1">
        <w:tab/>
      </w:r>
      <w:r w:rsidRPr="00F912A1">
        <w:tab/>
      </w:r>
      <w:r w:rsidRPr="00F912A1">
        <w:tab/>
      </w:r>
      <w:r w:rsidRPr="00F912A1">
        <w:tab/>
      </w:r>
      <w:r w:rsidRPr="00F912A1">
        <w:tab/>
      </w:r>
      <w:r w:rsidRPr="00F912A1">
        <w:tab/>
      </w:r>
      <w:r w:rsidRPr="00F912A1">
        <w:tab/>
      </w:r>
      <w:r w:rsidRPr="00F912A1">
        <w:tab/>
      </w:r>
      <w:r w:rsidRPr="00F912A1">
        <w:tab/>
      </w:r>
      <w:r w:rsidRPr="00F912A1">
        <w:tab/>
      </w:r>
    </w:p>
    <w:p w:rsidR="00F912A1" w:rsidRPr="00F912A1" w:rsidRDefault="00F912A1" w:rsidP="00F912A1">
      <w:pPr>
        <w:pStyle w:val="Default"/>
        <w:numPr>
          <w:ilvl w:val="0"/>
          <w:numId w:val="37"/>
        </w:numPr>
        <w:jc w:val="both"/>
      </w:pPr>
      <w:r w:rsidRPr="00F912A1">
        <w:rPr>
          <w:rStyle w:val="st"/>
        </w:rPr>
        <w:t xml:space="preserve">Explain </w:t>
      </w:r>
      <w:r w:rsidRPr="00F912A1">
        <w:rPr>
          <w:rStyle w:val="st"/>
          <w:b/>
          <w:u w:val="single"/>
        </w:rPr>
        <w:t>three</w:t>
      </w:r>
      <w:r w:rsidRPr="00F912A1">
        <w:rPr>
          <w:rStyle w:val="st"/>
        </w:rPr>
        <w:t xml:space="preserve"> reasons </w:t>
      </w:r>
      <w:r w:rsidRPr="00F912A1">
        <w:rPr>
          <w:rStyle w:val="st"/>
          <w:bCs/>
        </w:rPr>
        <w:t>why strategy evaluation is</w:t>
      </w:r>
      <w:r w:rsidRPr="00F912A1">
        <w:rPr>
          <w:rStyle w:val="st"/>
        </w:rPr>
        <w:t xml:space="preserve"> </w:t>
      </w:r>
      <w:r w:rsidRPr="00F912A1">
        <w:rPr>
          <w:rStyle w:val="st"/>
          <w:bCs/>
        </w:rPr>
        <w:t>becoming increasingly difficult</w:t>
      </w:r>
      <w:r w:rsidRPr="00F912A1">
        <w:rPr>
          <w:rStyle w:val="st"/>
        </w:rPr>
        <w:t xml:space="preserve"> with the passage of time.</w:t>
      </w:r>
      <w:r w:rsidRPr="00F912A1">
        <w:tab/>
      </w:r>
      <w:r w:rsidRPr="00F912A1">
        <w:tab/>
      </w:r>
      <w:r w:rsidRPr="00F912A1">
        <w:tab/>
      </w:r>
      <w:r w:rsidRPr="00F912A1">
        <w:tab/>
      </w:r>
      <w:r w:rsidRPr="00F912A1">
        <w:tab/>
      </w:r>
      <w:r w:rsidRPr="00F912A1">
        <w:tab/>
      </w:r>
      <w:r w:rsidRPr="00F912A1">
        <w:tab/>
      </w:r>
      <w:r w:rsidRPr="00F912A1">
        <w:tab/>
        <w:t xml:space="preserve">  </w:t>
      </w:r>
      <w:r>
        <w:t>(</w:t>
      </w:r>
      <w:r w:rsidRPr="00F912A1">
        <w:rPr>
          <w:i/>
        </w:rPr>
        <w:t>9 marks)</w:t>
      </w:r>
    </w:p>
    <w:p w:rsidR="00F912A1" w:rsidRPr="00F912A1" w:rsidRDefault="00F912A1" w:rsidP="00F912A1">
      <w:pPr>
        <w:pStyle w:val="Default"/>
        <w:ind w:left="6480" w:firstLine="720"/>
        <w:jc w:val="both"/>
        <w:rPr>
          <w:b/>
        </w:rPr>
      </w:pPr>
    </w:p>
    <w:p w:rsidR="00F912A1" w:rsidRPr="00F912A1" w:rsidRDefault="00F912A1" w:rsidP="00F912A1">
      <w:pPr>
        <w:pStyle w:val="Default"/>
        <w:ind w:left="6480" w:firstLine="720"/>
        <w:jc w:val="both"/>
        <w:rPr>
          <w:b/>
        </w:rPr>
      </w:pPr>
      <w:r w:rsidRPr="00F912A1">
        <w:rPr>
          <w:b/>
        </w:rPr>
        <w:t xml:space="preserve">     </w:t>
      </w:r>
      <w:r>
        <w:rPr>
          <w:b/>
        </w:rPr>
        <w:t xml:space="preserve">     </w:t>
      </w:r>
      <w:r w:rsidRPr="00F912A1">
        <w:rPr>
          <w:b/>
        </w:rPr>
        <w:t xml:space="preserve"> (Total 15 Marks) </w:t>
      </w:r>
    </w:p>
    <w:p w:rsidR="00F912A1" w:rsidRPr="00F912A1" w:rsidRDefault="00F912A1" w:rsidP="00F912A1">
      <w:pPr>
        <w:pStyle w:val="Default"/>
        <w:jc w:val="both"/>
        <w:rPr>
          <w:b/>
        </w:rPr>
      </w:pPr>
    </w:p>
    <w:p w:rsidR="00F912A1" w:rsidRPr="00F912A1" w:rsidRDefault="00F912A1" w:rsidP="00F912A1">
      <w:pPr>
        <w:pStyle w:val="Default"/>
        <w:jc w:val="both"/>
        <w:rPr>
          <w:b/>
        </w:rPr>
      </w:pPr>
      <w:r w:rsidRPr="00F912A1">
        <w:rPr>
          <w:b/>
        </w:rPr>
        <w:t>QUESTION 2</w:t>
      </w:r>
    </w:p>
    <w:p w:rsidR="00F912A1" w:rsidRPr="00F912A1" w:rsidRDefault="00F912A1" w:rsidP="00F912A1">
      <w:pPr>
        <w:pStyle w:val="Default"/>
        <w:jc w:val="both"/>
      </w:pPr>
    </w:p>
    <w:p w:rsidR="00F912A1" w:rsidRPr="00F912A1" w:rsidRDefault="00F912A1" w:rsidP="00F912A1">
      <w:pPr>
        <w:pStyle w:val="Default"/>
        <w:ind w:firstLine="360"/>
        <w:jc w:val="both"/>
      </w:pPr>
      <w:r w:rsidRPr="00F912A1">
        <w:t>(a)</w:t>
      </w:r>
      <w:r w:rsidRPr="00F912A1">
        <w:tab/>
        <w:t xml:space="preserve">What are </w:t>
      </w:r>
      <w:r w:rsidRPr="00F912A1">
        <w:rPr>
          <w:b/>
          <w:u w:val="single"/>
        </w:rPr>
        <w:t>two</w:t>
      </w:r>
      <w:r w:rsidRPr="00F912A1">
        <w:t xml:space="preserve"> qualities of a great mission statement?</w:t>
      </w:r>
      <w:r w:rsidRPr="00F912A1">
        <w:tab/>
      </w:r>
      <w:r w:rsidRPr="00F912A1">
        <w:tab/>
        <w:t xml:space="preserve">                 </w:t>
      </w:r>
      <w:r>
        <w:t xml:space="preserve">     </w:t>
      </w:r>
      <w:r w:rsidRPr="00F912A1">
        <w:t xml:space="preserve"> </w:t>
      </w:r>
      <w:r w:rsidRPr="00F912A1">
        <w:rPr>
          <w:i/>
        </w:rPr>
        <w:t>(6 marks)</w:t>
      </w:r>
    </w:p>
    <w:p w:rsidR="00F912A1" w:rsidRPr="00F912A1" w:rsidRDefault="00F912A1" w:rsidP="00F912A1">
      <w:pPr>
        <w:pStyle w:val="Default"/>
        <w:ind w:left="720"/>
        <w:jc w:val="both"/>
      </w:pPr>
    </w:p>
    <w:p w:rsidR="00F912A1" w:rsidRPr="00F912A1" w:rsidRDefault="00F912A1" w:rsidP="00F912A1">
      <w:pPr>
        <w:pStyle w:val="Default"/>
        <w:ind w:firstLine="360"/>
        <w:jc w:val="both"/>
      </w:pPr>
      <w:r w:rsidRPr="00F912A1">
        <w:t>(b)</w:t>
      </w:r>
      <w:r w:rsidRPr="00F912A1">
        <w:tab/>
        <w:t xml:space="preserve">Mention </w:t>
      </w:r>
      <w:r w:rsidRPr="00F912A1">
        <w:rPr>
          <w:b/>
          <w:u w:val="single"/>
        </w:rPr>
        <w:t>three</w:t>
      </w:r>
      <w:r w:rsidRPr="00F912A1">
        <w:t xml:space="preserve"> benefits of having a vision in your organisation. </w:t>
      </w:r>
      <w:r w:rsidRPr="00F912A1">
        <w:tab/>
      </w:r>
      <w:r w:rsidRPr="00F912A1">
        <w:rPr>
          <w:i/>
        </w:rPr>
        <w:t xml:space="preserve">             (9 marks)</w:t>
      </w:r>
    </w:p>
    <w:p w:rsidR="00F912A1" w:rsidRPr="00F912A1" w:rsidRDefault="00F912A1" w:rsidP="00F912A1">
      <w:pPr>
        <w:pStyle w:val="Default"/>
        <w:ind w:left="7200"/>
        <w:jc w:val="both"/>
        <w:rPr>
          <w:b/>
        </w:rPr>
      </w:pPr>
      <w:r w:rsidRPr="00F912A1">
        <w:rPr>
          <w:b/>
        </w:rPr>
        <w:t xml:space="preserve">      </w:t>
      </w:r>
    </w:p>
    <w:p w:rsidR="00F912A1" w:rsidRDefault="00F912A1" w:rsidP="00F912A1">
      <w:pPr>
        <w:pStyle w:val="Default"/>
        <w:ind w:left="7200"/>
        <w:jc w:val="both"/>
        <w:rPr>
          <w:b/>
        </w:rPr>
      </w:pPr>
      <w:r w:rsidRPr="00F912A1">
        <w:rPr>
          <w:b/>
        </w:rPr>
        <w:t xml:space="preserve">    </w:t>
      </w:r>
      <w:r>
        <w:rPr>
          <w:b/>
        </w:rPr>
        <w:t xml:space="preserve">     </w:t>
      </w:r>
      <w:r w:rsidRPr="00F912A1">
        <w:rPr>
          <w:b/>
        </w:rPr>
        <w:t xml:space="preserve">  (Total 15 Marks)</w:t>
      </w:r>
    </w:p>
    <w:p w:rsidR="00F912A1" w:rsidRPr="00F912A1" w:rsidRDefault="00F912A1" w:rsidP="00F912A1">
      <w:pPr>
        <w:pStyle w:val="Default"/>
        <w:ind w:left="7200"/>
        <w:jc w:val="both"/>
      </w:pPr>
      <w:r w:rsidRPr="00F912A1">
        <w:tab/>
      </w:r>
      <w:r w:rsidRPr="00F912A1">
        <w:tab/>
      </w:r>
      <w:r w:rsidRPr="00F912A1">
        <w:tab/>
      </w:r>
      <w:r w:rsidRPr="00F912A1">
        <w:tab/>
      </w:r>
    </w:p>
    <w:p w:rsidR="00F912A1" w:rsidRPr="00F912A1" w:rsidRDefault="00F912A1" w:rsidP="00F912A1">
      <w:pPr>
        <w:pStyle w:val="NoSpacing"/>
        <w:jc w:val="both"/>
        <w:rPr>
          <w:rFonts w:ascii="Arial" w:hAnsi="Arial" w:cs="Arial"/>
          <w:b/>
          <w:sz w:val="24"/>
          <w:szCs w:val="24"/>
        </w:rPr>
      </w:pPr>
      <w:r w:rsidRPr="00F912A1">
        <w:rPr>
          <w:rFonts w:ascii="Arial" w:hAnsi="Arial" w:cs="Arial"/>
          <w:b/>
          <w:sz w:val="24"/>
          <w:szCs w:val="24"/>
        </w:rPr>
        <w:t>QUESTION 3</w:t>
      </w:r>
    </w:p>
    <w:p w:rsidR="00F912A1" w:rsidRPr="00F912A1" w:rsidRDefault="00F912A1" w:rsidP="00F912A1">
      <w:pPr>
        <w:pStyle w:val="NoSpacing"/>
        <w:jc w:val="both"/>
        <w:rPr>
          <w:rFonts w:ascii="Arial" w:hAnsi="Arial" w:cs="Arial"/>
          <w:sz w:val="24"/>
          <w:szCs w:val="24"/>
        </w:rPr>
      </w:pPr>
    </w:p>
    <w:p w:rsidR="00F912A1" w:rsidRPr="00F912A1" w:rsidRDefault="00F912A1" w:rsidP="00F912A1">
      <w:pPr>
        <w:pStyle w:val="NoSpacing"/>
        <w:spacing w:line="276" w:lineRule="auto"/>
        <w:jc w:val="both"/>
        <w:rPr>
          <w:rFonts w:ascii="Arial" w:hAnsi="Arial" w:cs="Arial"/>
          <w:sz w:val="24"/>
          <w:szCs w:val="24"/>
        </w:rPr>
      </w:pPr>
      <w:r w:rsidRPr="00F912A1">
        <w:rPr>
          <w:rFonts w:ascii="Arial" w:hAnsi="Arial" w:cs="Arial"/>
          <w:bCs/>
          <w:sz w:val="24"/>
          <w:szCs w:val="24"/>
        </w:rPr>
        <w:t xml:space="preserve">As an </w:t>
      </w:r>
      <w:r w:rsidRPr="00F912A1">
        <w:rPr>
          <w:rFonts w:ascii="Arial" w:hAnsi="Arial" w:cs="Arial"/>
          <w:sz w:val="24"/>
          <w:szCs w:val="24"/>
        </w:rPr>
        <w:t>organization’s strategy and objectives change, there should be an appropriate change in structure to align with work efforts, to efficiently and effectively achieve your strategy.</w:t>
      </w:r>
    </w:p>
    <w:p w:rsidR="00F912A1" w:rsidRPr="00F912A1" w:rsidRDefault="00F912A1" w:rsidP="00F912A1">
      <w:pPr>
        <w:pStyle w:val="Default"/>
        <w:spacing w:line="276" w:lineRule="auto"/>
        <w:ind w:firstLine="720"/>
        <w:jc w:val="both"/>
      </w:pPr>
    </w:p>
    <w:p w:rsidR="00F912A1" w:rsidRPr="00F912A1" w:rsidRDefault="00F912A1" w:rsidP="00F912A1">
      <w:pPr>
        <w:pStyle w:val="Default"/>
        <w:spacing w:line="276" w:lineRule="auto"/>
        <w:ind w:left="1080" w:hanging="360"/>
        <w:jc w:val="both"/>
      </w:pPr>
      <w:r w:rsidRPr="00F912A1">
        <w:rPr>
          <w:bCs/>
        </w:rPr>
        <w:t>(a)</w:t>
      </w:r>
      <w:r w:rsidRPr="00F912A1">
        <w:tab/>
        <w:t xml:space="preserve">What are the </w:t>
      </w:r>
      <w:r w:rsidRPr="00F912A1">
        <w:rPr>
          <w:b/>
          <w:u w:val="single"/>
        </w:rPr>
        <w:t>two</w:t>
      </w:r>
      <w:r w:rsidRPr="00F912A1">
        <w:rPr>
          <w:b/>
        </w:rPr>
        <w:t xml:space="preserve"> </w:t>
      </w:r>
      <w:r w:rsidRPr="00F912A1">
        <w:t>key areas you should bear in mind when you are designing an effective and flexible structure for your organization?</w:t>
      </w:r>
      <w:r w:rsidRPr="00F912A1">
        <w:tab/>
      </w:r>
      <w:r w:rsidRPr="00F912A1">
        <w:tab/>
        <w:t xml:space="preserve">  </w:t>
      </w:r>
      <w:r w:rsidRPr="00F912A1">
        <w:tab/>
      </w:r>
      <w:r w:rsidRPr="00F912A1">
        <w:rPr>
          <w:i/>
        </w:rPr>
        <w:t xml:space="preserve">  (6 marks)</w:t>
      </w:r>
    </w:p>
    <w:p w:rsidR="00F912A1" w:rsidRPr="00F912A1" w:rsidRDefault="00F912A1" w:rsidP="00F912A1">
      <w:pPr>
        <w:pStyle w:val="Default"/>
        <w:spacing w:line="276" w:lineRule="auto"/>
        <w:jc w:val="both"/>
        <w:rPr>
          <w:color w:val="auto"/>
        </w:rPr>
      </w:pPr>
    </w:p>
    <w:p w:rsidR="00F912A1" w:rsidRPr="00F912A1" w:rsidRDefault="00F912A1" w:rsidP="00F912A1">
      <w:pPr>
        <w:pStyle w:val="Default"/>
        <w:numPr>
          <w:ilvl w:val="0"/>
          <w:numId w:val="36"/>
        </w:numPr>
        <w:spacing w:line="276" w:lineRule="auto"/>
        <w:jc w:val="both"/>
      </w:pPr>
      <w:r w:rsidRPr="00F912A1">
        <w:t xml:space="preserve">Discuss </w:t>
      </w:r>
      <w:r w:rsidRPr="00F912A1">
        <w:rPr>
          <w:b/>
          <w:u w:val="single"/>
        </w:rPr>
        <w:t>three</w:t>
      </w:r>
      <w:r w:rsidRPr="00F912A1">
        <w:t xml:space="preserve"> benefits of promoting flexibility in an organization.</w:t>
      </w:r>
      <w:r w:rsidRPr="00F912A1">
        <w:tab/>
        <w:t xml:space="preserve">      </w:t>
      </w:r>
      <w:r>
        <w:t xml:space="preserve">      </w:t>
      </w:r>
      <w:r w:rsidRPr="00F912A1">
        <w:t xml:space="preserve"> </w:t>
      </w:r>
      <w:r w:rsidRPr="00F912A1">
        <w:rPr>
          <w:i/>
        </w:rPr>
        <w:t>(9 marks)</w:t>
      </w:r>
    </w:p>
    <w:p w:rsidR="00F912A1" w:rsidRPr="00F912A1" w:rsidRDefault="00F912A1" w:rsidP="00F912A1">
      <w:pPr>
        <w:pStyle w:val="Default"/>
        <w:jc w:val="both"/>
      </w:pPr>
    </w:p>
    <w:p w:rsidR="00F912A1" w:rsidRPr="00F912A1" w:rsidRDefault="00F912A1" w:rsidP="00F912A1">
      <w:pPr>
        <w:pStyle w:val="Default"/>
        <w:ind w:left="7200"/>
        <w:jc w:val="both"/>
        <w:rPr>
          <w:b/>
        </w:rPr>
      </w:pPr>
      <w:r w:rsidRPr="00F912A1">
        <w:rPr>
          <w:b/>
        </w:rPr>
        <w:t xml:space="preserve">    </w:t>
      </w:r>
      <w:r>
        <w:rPr>
          <w:b/>
        </w:rPr>
        <w:t xml:space="preserve">     </w:t>
      </w:r>
      <w:r w:rsidRPr="00F912A1">
        <w:rPr>
          <w:b/>
        </w:rPr>
        <w:t xml:space="preserve">  (Total 15 Marks) </w:t>
      </w:r>
    </w:p>
    <w:p w:rsidR="00F912A1" w:rsidRPr="00F912A1" w:rsidRDefault="00F912A1" w:rsidP="00F912A1">
      <w:pPr>
        <w:pStyle w:val="Default"/>
        <w:jc w:val="both"/>
        <w:rPr>
          <w:b/>
        </w:rPr>
      </w:pPr>
    </w:p>
    <w:p w:rsidR="00F912A1" w:rsidRPr="00F912A1" w:rsidRDefault="00F912A1" w:rsidP="00F912A1">
      <w:pPr>
        <w:pStyle w:val="Default"/>
        <w:jc w:val="both"/>
        <w:rPr>
          <w:b/>
        </w:rPr>
      </w:pPr>
      <w:r w:rsidRPr="00F912A1">
        <w:rPr>
          <w:b/>
        </w:rPr>
        <w:t>QUESTION 4</w:t>
      </w:r>
    </w:p>
    <w:p w:rsidR="00F912A1" w:rsidRPr="00F912A1" w:rsidRDefault="00F912A1" w:rsidP="00F912A1">
      <w:pPr>
        <w:pStyle w:val="Default"/>
        <w:jc w:val="both"/>
        <w:rPr>
          <w:b/>
        </w:rPr>
      </w:pPr>
    </w:p>
    <w:p w:rsidR="00F912A1" w:rsidRPr="00F912A1" w:rsidRDefault="00F912A1" w:rsidP="00F912A1">
      <w:pPr>
        <w:pStyle w:val="Default"/>
        <w:spacing w:line="276" w:lineRule="auto"/>
        <w:jc w:val="both"/>
      </w:pPr>
      <w:r w:rsidRPr="00F912A1">
        <w:rPr>
          <w:rStyle w:val="apple-style-span"/>
        </w:rPr>
        <w:t>Your Choice Bank is one of the leading banks in the country</w:t>
      </w:r>
      <w:r w:rsidRPr="00F912A1">
        <w:t>. The bank has introduced a balanced scorecard that would help top managers to assess the performance of their staff in meeting the banks strategies.</w:t>
      </w:r>
    </w:p>
    <w:p w:rsidR="00F912A1" w:rsidRPr="00F912A1" w:rsidRDefault="00F912A1" w:rsidP="00F912A1">
      <w:pPr>
        <w:pStyle w:val="Default"/>
        <w:spacing w:line="276" w:lineRule="auto"/>
        <w:ind w:left="720"/>
        <w:jc w:val="both"/>
        <w:rPr>
          <w:rStyle w:val="apple-style-span"/>
        </w:rPr>
      </w:pPr>
      <w:r w:rsidRPr="00F912A1">
        <w:rPr>
          <w:rStyle w:val="apple-style-span"/>
        </w:rPr>
        <w:tab/>
      </w:r>
    </w:p>
    <w:p w:rsidR="00F912A1" w:rsidRPr="00F912A1" w:rsidRDefault="00F912A1" w:rsidP="00F912A1">
      <w:pPr>
        <w:pStyle w:val="Default"/>
        <w:spacing w:line="276" w:lineRule="auto"/>
        <w:ind w:left="720"/>
        <w:jc w:val="both"/>
      </w:pPr>
      <w:r w:rsidRPr="00F912A1">
        <w:rPr>
          <w:rStyle w:val="apple-style-span"/>
        </w:rPr>
        <w:t>(a)</w:t>
      </w:r>
      <w:r w:rsidRPr="00F912A1">
        <w:rPr>
          <w:rStyle w:val="apple-style-span"/>
        </w:rPr>
        <w:tab/>
        <w:t xml:space="preserve">Explain </w:t>
      </w:r>
      <w:r w:rsidRPr="00F912A1">
        <w:rPr>
          <w:rStyle w:val="apple-style-span"/>
          <w:b/>
          <w:u w:val="single"/>
        </w:rPr>
        <w:t>two</w:t>
      </w:r>
      <w:r w:rsidRPr="00F912A1">
        <w:rPr>
          <w:rStyle w:val="apple-style-span"/>
        </w:rPr>
        <w:t xml:space="preserve"> benefits of using a balanced scorecard.</w:t>
      </w:r>
      <w:r w:rsidRPr="00F912A1">
        <w:rPr>
          <w:rStyle w:val="apple-style-span"/>
        </w:rPr>
        <w:tab/>
      </w:r>
      <w:r w:rsidRPr="00F912A1">
        <w:rPr>
          <w:rStyle w:val="apple-style-span"/>
        </w:rPr>
        <w:tab/>
        <w:t xml:space="preserve">        </w:t>
      </w:r>
      <w:r>
        <w:rPr>
          <w:rStyle w:val="apple-style-span"/>
          <w:color w:val="000000" w:themeColor="text1"/>
        </w:rPr>
        <w:t xml:space="preserve">      </w:t>
      </w:r>
      <w:r w:rsidRPr="00F912A1">
        <w:rPr>
          <w:rStyle w:val="apple-style-span"/>
          <w:i/>
        </w:rPr>
        <w:t>(6marks)</w:t>
      </w:r>
      <w:r w:rsidRPr="00F912A1">
        <w:br/>
      </w:r>
    </w:p>
    <w:p w:rsidR="00F912A1" w:rsidRPr="00F912A1" w:rsidRDefault="00F912A1" w:rsidP="00F912A1">
      <w:pPr>
        <w:pStyle w:val="Default"/>
        <w:spacing w:line="276" w:lineRule="auto"/>
        <w:ind w:firstLine="720"/>
        <w:jc w:val="both"/>
        <w:rPr>
          <w:rStyle w:val="apple-style-span"/>
        </w:rPr>
      </w:pPr>
      <w:r w:rsidRPr="00F912A1">
        <w:rPr>
          <w:bCs/>
        </w:rPr>
        <w:t>(b)</w:t>
      </w:r>
      <w:r w:rsidRPr="00F912A1">
        <w:rPr>
          <w:bCs/>
        </w:rPr>
        <w:tab/>
        <w:t>Briefly</w:t>
      </w:r>
      <w:r w:rsidRPr="00F912A1">
        <w:rPr>
          <w:b/>
          <w:bCs/>
        </w:rPr>
        <w:t xml:space="preserve"> </w:t>
      </w:r>
      <w:r w:rsidRPr="00F912A1">
        <w:rPr>
          <w:bCs/>
        </w:rPr>
        <w:t>explain</w:t>
      </w:r>
      <w:r w:rsidRPr="00F912A1">
        <w:rPr>
          <w:b/>
          <w:bCs/>
        </w:rPr>
        <w:t xml:space="preserve"> </w:t>
      </w:r>
      <w:r w:rsidRPr="00F912A1">
        <w:rPr>
          <w:b/>
          <w:bCs/>
          <w:u w:val="single"/>
        </w:rPr>
        <w:t>any three</w:t>
      </w:r>
      <w:r w:rsidRPr="00F912A1">
        <w:rPr>
          <w:bCs/>
        </w:rPr>
        <w:t xml:space="preserve"> perspectives in a balanced scorecard.</w:t>
      </w:r>
      <w:r w:rsidRPr="00F912A1">
        <w:rPr>
          <w:bCs/>
        </w:rPr>
        <w:tab/>
        <w:t xml:space="preserve">  </w:t>
      </w:r>
      <w:r w:rsidRPr="00F912A1">
        <w:rPr>
          <w:rStyle w:val="apple-style-span"/>
          <w:i/>
        </w:rPr>
        <w:t>(9 marks)</w:t>
      </w:r>
    </w:p>
    <w:p w:rsidR="00F912A1" w:rsidRPr="00F912A1" w:rsidRDefault="00F912A1" w:rsidP="00F912A1">
      <w:pPr>
        <w:pStyle w:val="Default"/>
        <w:spacing w:line="276" w:lineRule="auto"/>
        <w:ind w:left="7200"/>
        <w:jc w:val="both"/>
        <w:rPr>
          <w:b/>
        </w:rPr>
      </w:pPr>
    </w:p>
    <w:p w:rsidR="00F912A1" w:rsidRPr="00F912A1" w:rsidRDefault="00F912A1" w:rsidP="00F912A1">
      <w:pPr>
        <w:pStyle w:val="Default"/>
        <w:spacing w:line="276" w:lineRule="auto"/>
        <w:ind w:left="7200"/>
        <w:jc w:val="both"/>
        <w:rPr>
          <w:b/>
        </w:rPr>
      </w:pPr>
      <w:r w:rsidRPr="00F912A1">
        <w:rPr>
          <w:b/>
        </w:rPr>
        <w:t xml:space="preserve">     </w:t>
      </w:r>
      <w:r>
        <w:rPr>
          <w:b/>
        </w:rPr>
        <w:t xml:space="preserve">     </w:t>
      </w:r>
      <w:r w:rsidRPr="00F912A1">
        <w:rPr>
          <w:b/>
        </w:rPr>
        <w:t xml:space="preserve"> (Total 15 Marks) </w:t>
      </w:r>
    </w:p>
    <w:p w:rsidR="00F912A1" w:rsidRPr="00F912A1" w:rsidRDefault="00F912A1" w:rsidP="00F912A1">
      <w:pPr>
        <w:pStyle w:val="NoSpacing"/>
        <w:jc w:val="both"/>
        <w:rPr>
          <w:rFonts w:ascii="Arial" w:hAnsi="Arial" w:cs="Arial"/>
          <w:b/>
          <w:sz w:val="24"/>
          <w:szCs w:val="24"/>
        </w:rPr>
      </w:pPr>
      <w:r w:rsidRPr="00F912A1">
        <w:rPr>
          <w:rFonts w:ascii="Arial" w:hAnsi="Arial" w:cs="Arial"/>
          <w:b/>
          <w:sz w:val="24"/>
          <w:szCs w:val="24"/>
        </w:rPr>
        <w:lastRenderedPageBreak/>
        <w:t>SECTION B</w:t>
      </w:r>
      <w:r w:rsidRPr="00F912A1">
        <w:rPr>
          <w:rFonts w:ascii="Arial" w:hAnsi="Arial" w:cs="Arial"/>
          <w:b/>
          <w:sz w:val="24"/>
          <w:szCs w:val="24"/>
        </w:rPr>
        <w:tab/>
      </w:r>
      <w:r w:rsidRPr="00F912A1">
        <w:rPr>
          <w:rFonts w:ascii="Arial" w:hAnsi="Arial" w:cs="Arial"/>
          <w:b/>
          <w:sz w:val="24"/>
          <w:szCs w:val="24"/>
        </w:rPr>
        <w:tab/>
        <w:t>(40 Marks)</w:t>
      </w:r>
    </w:p>
    <w:p w:rsidR="00F912A1" w:rsidRDefault="00F912A1" w:rsidP="00F912A1">
      <w:pPr>
        <w:pStyle w:val="NoSpacing"/>
        <w:ind w:left="720"/>
        <w:jc w:val="both"/>
        <w:rPr>
          <w:rFonts w:ascii="Arial" w:hAnsi="Arial" w:cs="Arial"/>
          <w:sz w:val="24"/>
          <w:szCs w:val="24"/>
        </w:rPr>
      </w:pPr>
    </w:p>
    <w:p w:rsidR="00462019" w:rsidRPr="00F912A1" w:rsidRDefault="00462019" w:rsidP="00F912A1">
      <w:pPr>
        <w:pStyle w:val="NoSpacing"/>
        <w:ind w:left="720"/>
        <w:jc w:val="both"/>
        <w:rPr>
          <w:rFonts w:ascii="Arial" w:hAnsi="Arial" w:cs="Arial"/>
          <w:sz w:val="24"/>
          <w:szCs w:val="24"/>
        </w:rPr>
      </w:pPr>
    </w:p>
    <w:p w:rsidR="00F912A1" w:rsidRPr="00F912A1" w:rsidRDefault="00F912A1" w:rsidP="00F912A1">
      <w:pPr>
        <w:pStyle w:val="NoSpacing"/>
        <w:jc w:val="both"/>
        <w:rPr>
          <w:rFonts w:ascii="Arial" w:hAnsi="Arial" w:cs="Arial"/>
          <w:sz w:val="24"/>
          <w:szCs w:val="24"/>
        </w:rPr>
      </w:pPr>
      <w:r w:rsidRPr="00F912A1">
        <w:rPr>
          <w:rFonts w:ascii="Arial" w:hAnsi="Arial" w:cs="Arial"/>
          <w:sz w:val="24"/>
          <w:szCs w:val="24"/>
        </w:rPr>
        <w:t xml:space="preserve">Answer any </w:t>
      </w:r>
      <w:r w:rsidRPr="00F912A1">
        <w:rPr>
          <w:rFonts w:ascii="Arial" w:hAnsi="Arial" w:cs="Arial"/>
          <w:b/>
          <w:sz w:val="24"/>
          <w:szCs w:val="24"/>
          <w:u w:val="single"/>
        </w:rPr>
        <w:t>TWO</w:t>
      </w:r>
      <w:r w:rsidRPr="00F912A1">
        <w:rPr>
          <w:rFonts w:ascii="Arial" w:hAnsi="Arial" w:cs="Arial"/>
          <w:sz w:val="24"/>
          <w:szCs w:val="24"/>
        </w:rPr>
        <w:t xml:space="preserve"> questions from this section</w:t>
      </w:r>
    </w:p>
    <w:p w:rsidR="00F912A1" w:rsidRPr="00F912A1" w:rsidRDefault="00F912A1" w:rsidP="00F912A1">
      <w:pPr>
        <w:pStyle w:val="NoSpacing"/>
        <w:ind w:left="720"/>
        <w:jc w:val="both"/>
        <w:rPr>
          <w:rStyle w:val="apple-style-span"/>
          <w:rFonts w:cs="Arial"/>
          <w:b/>
          <w:i/>
          <w:sz w:val="24"/>
          <w:szCs w:val="24"/>
        </w:rPr>
      </w:pPr>
      <w:r w:rsidRPr="00F912A1">
        <w:rPr>
          <w:rFonts w:ascii="Arial" w:hAnsi="Arial" w:cs="Arial"/>
          <w:sz w:val="24"/>
          <w:szCs w:val="24"/>
        </w:rPr>
        <w:tab/>
      </w:r>
      <w:r w:rsidRPr="00F912A1">
        <w:rPr>
          <w:rStyle w:val="apple-style-span"/>
          <w:rFonts w:cs="Arial"/>
          <w:color w:val="333333"/>
          <w:sz w:val="24"/>
          <w:szCs w:val="24"/>
        </w:rPr>
        <w:tab/>
      </w:r>
      <w:r w:rsidRPr="00F912A1">
        <w:rPr>
          <w:rStyle w:val="apple-style-span"/>
          <w:rFonts w:cs="Arial"/>
          <w:color w:val="333333"/>
          <w:sz w:val="24"/>
          <w:szCs w:val="24"/>
        </w:rPr>
        <w:tab/>
      </w:r>
      <w:r w:rsidRPr="00F912A1">
        <w:rPr>
          <w:rStyle w:val="apple-style-span"/>
          <w:rFonts w:cs="Arial"/>
          <w:color w:val="333333"/>
          <w:sz w:val="24"/>
          <w:szCs w:val="24"/>
        </w:rPr>
        <w:tab/>
      </w:r>
      <w:r w:rsidRPr="00F912A1">
        <w:rPr>
          <w:rStyle w:val="apple-style-span"/>
          <w:rFonts w:cs="Arial"/>
          <w:color w:val="333333"/>
          <w:sz w:val="24"/>
          <w:szCs w:val="24"/>
        </w:rPr>
        <w:tab/>
      </w:r>
    </w:p>
    <w:p w:rsidR="00F912A1" w:rsidRPr="00F912A1" w:rsidRDefault="00F912A1" w:rsidP="00F912A1">
      <w:pPr>
        <w:autoSpaceDE w:val="0"/>
        <w:autoSpaceDN w:val="0"/>
        <w:adjustRightInd w:val="0"/>
        <w:jc w:val="both"/>
        <w:rPr>
          <w:rFonts w:ascii="Arial" w:hAnsi="Arial" w:cs="Arial"/>
          <w:b/>
        </w:rPr>
      </w:pPr>
    </w:p>
    <w:p w:rsidR="00F912A1" w:rsidRPr="00F912A1" w:rsidRDefault="00F912A1" w:rsidP="00F912A1">
      <w:pPr>
        <w:autoSpaceDE w:val="0"/>
        <w:autoSpaceDN w:val="0"/>
        <w:adjustRightInd w:val="0"/>
        <w:jc w:val="both"/>
        <w:rPr>
          <w:rFonts w:ascii="Arial" w:hAnsi="Arial" w:cs="Arial"/>
          <w:b/>
        </w:rPr>
      </w:pPr>
      <w:r w:rsidRPr="00F912A1">
        <w:rPr>
          <w:rFonts w:ascii="Arial" w:hAnsi="Arial" w:cs="Arial"/>
          <w:b/>
        </w:rPr>
        <w:t>QUESTION 5</w:t>
      </w:r>
    </w:p>
    <w:p w:rsidR="00F912A1" w:rsidRPr="00F912A1" w:rsidRDefault="00F912A1" w:rsidP="00F912A1">
      <w:pPr>
        <w:autoSpaceDE w:val="0"/>
        <w:autoSpaceDN w:val="0"/>
        <w:adjustRightInd w:val="0"/>
        <w:jc w:val="both"/>
        <w:rPr>
          <w:rFonts w:ascii="Arial" w:hAnsi="Arial" w:cs="Arial"/>
        </w:rPr>
      </w:pPr>
    </w:p>
    <w:p w:rsidR="00F912A1" w:rsidRPr="00F912A1" w:rsidRDefault="00F912A1" w:rsidP="00F912A1">
      <w:pPr>
        <w:autoSpaceDE w:val="0"/>
        <w:autoSpaceDN w:val="0"/>
        <w:adjustRightInd w:val="0"/>
        <w:spacing w:line="276" w:lineRule="auto"/>
        <w:jc w:val="both"/>
        <w:rPr>
          <w:rFonts w:ascii="Arial" w:hAnsi="Arial" w:cs="Arial"/>
        </w:rPr>
      </w:pPr>
      <w:r w:rsidRPr="00F912A1">
        <w:rPr>
          <w:rFonts w:ascii="Arial" w:hAnsi="Arial" w:cs="Arial"/>
        </w:rPr>
        <w:t>An organisation’s competitive advantage is built upon well planned and executed programmes.</w:t>
      </w:r>
      <w:r w:rsidRPr="00F912A1">
        <w:rPr>
          <w:rFonts w:ascii="Arial" w:hAnsi="Arial" w:cs="Arial"/>
        </w:rPr>
        <w:tab/>
      </w:r>
    </w:p>
    <w:p w:rsidR="00F912A1" w:rsidRPr="00F912A1" w:rsidRDefault="00F912A1" w:rsidP="00F912A1">
      <w:pPr>
        <w:pStyle w:val="ListParagraph"/>
        <w:autoSpaceDE w:val="0"/>
        <w:autoSpaceDN w:val="0"/>
        <w:adjustRightInd w:val="0"/>
        <w:spacing w:after="0"/>
        <w:jc w:val="both"/>
        <w:rPr>
          <w:rFonts w:ascii="Arial" w:hAnsi="Arial" w:cs="Arial"/>
          <w:sz w:val="24"/>
          <w:szCs w:val="24"/>
        </w:rPr>
      </w:pPr>
      <w:r w:rsidRPr="00F912A1">
        <w:rPr>
          <w:rFonts w:ascii="Arial" w:hAnsi="Arial" w:cs="Arial"/>
          <w:sz w:val="24"/>
          <w:szCs w:val="24"/>
        </w:rPr>
        <w:tab/>
      </w:r>
      <w:r w:rsidRPr="00F912A1">
        <w:rPr>
          <w:rFonts w:ascii="Arial" w:hAnsi="Arial" w:cs="Arial"/>
          <w:sz w:val="24"/>
          <w:szCs w:val="24"/>
        </w:rPr>
        <w:tab/>
      </w:r>
      <w:r w:rsidRPr="00F912A1">
        <w:rPr>
          <w:rFonts w:ascii="Arial" w:hAnsi="Arial" w:cs="Arial"/>
          <w:sz w:val="24"/>
          <w:szCs w:val="24"/>
        </w:rPr>
        <w:tab/>
      </w:r>
      <w:r w:rsidRPr="00F912A1">
        <w:rPr>
          <w:rFonts w:ascii="Arial" w:hAnsi="Arial" w:cs="Arial"/>
          <w:sz w:val="24"/>
          <w:szCs w:val="24"/>
        </w:rPr>
        <w:tab/>
      </w:r>
    </w:p>
    <w:p w:rsidR="00F912A1" w:rsidRPr="00F912A1" w:rsidRDefault="00F912A1" w:rsidP="00F912A1">
      <w:pPr>
        <w:autoSpaceDE w:val="0"/>
        <w:autoSpaceDN w:val="0"/>
        <w:adjustRightInd w:val="0"/>
        <w:spacing w:line="276" w:lineRule="auto"/>
        <w:jc w:val="both"/>
        <w:rPr>
          <w:b/>
        </w:rPr>
      </w:pPr>
      <w:r w:rsidRPr="00F912A1">
        <w:rPr>
          <w:rFonts w:ascii="Arial" w:hAnsi="Arial" w:cs="Arial"/>
        </w:rPr>
        <w:t xml:space="preserve">Explain </w:t>
      </w:r>
      <w:r w:rsidRPr="00F912A1">
        <w:rPr>
          <w:rFonts w:ascii="Arial" w:hAnsi="Arial" w:cs="Arial"/>
          <w:b/>
          <w:u w:val="single"/>
        </w:rPr>
        <w:t>five</w:t>
      </w:r>
      <w:r w:rsidRPr="00F912A1">
        <w:rPr>
          <w:rFonts w:ascii="Arial" w:hAnsi="Arial" w:cs="Arial"/>
        </w:rPr>
        <w:t xml:space="preserve"> ways in which a bank can create competitive advantage through meeting its Corporate Social Responsibility.</w:t>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t xml:space="preserve">    </w:t>
      </w:r>
      <w:r w:rsidRPr="00F912A1">
        <w:rPr>
          <w:rFonts w:ascii="Arial" w:hAnsi="Arial" w:cs="Arial"/>
          <w:b/>
        </w:rPr>
        <w:t xml:space="preserve">  </w:t>
      </w:r>
      <w:r>
        <w:rPr>
          <w:rFonts w:ascii="Arial" w:hAnsi="Arial" w:cs="Arial"/>
          <w:b/>
        </w:rPr>
        <w:t xml:space="preserve"> </w:t>
      </w:r>
      <w:r w:rsidRPr="00F912A1">
        <w:rPr>
          <w:rFonts w:ascii="Arial" w:hAnsi="Arial" w:cs="Arial"/>
          <w:b/>
        </w:rPr>
        <w:t xml:space="preserve">    (Total 20 Marks)</w:t>
      </w:r>
      <w:r w:rsidRPr="00F912A1">
        <w:rPr>
          <w:b/>
        </w:rPr>
        <w:t xml:space="preserve"> </w:t>
      </w:r>
    </w:p>
    <w:p w:rsidR="00F912A1" w:rsidRPr="00F912A1" w:rsidRDefault="00F912A1" w:rsidP="00F912A1">
      <w:pPr>
        <w:pStyle w:val="NoSpacing"/>
        <w:jc w:val="both"/>
        <w:rPr>
          <w:rFonts w:ascii="Arial" w:hAnsi="Arial" w:cs="Arial"/>
          <w:sz w:val="24"/>
          <w:szCs w:val="24"/>
        </w:rPr>
      </w:pPr>
      <w:r w:rsidRPr="00F912A1">
        <w:rPr>
          <w:rFonts w:ascii="Arial" w:hAnsi="Arial" w:cs="Arial"/>
          <w:color w:val="333333"/>
          <w:sz w:val="24"/>
          <w:szCs w:val="24"/>
        </w:rPr>
        <w:tab/>
      </w:r>
      <w:r w:rsidRPr="00F912A1">
        <w:rPr>
          <w:rFonts w:ascii="Arial" w:hAnsi="Arial" w:cs="Arial"/>
          <w:color w:val="333333"/>
          <w:sz w:val="24"/>
          <w:szCs w:val="24"/>
        </w:rPr>
        <w:tab/>
      </w:r>
    </w:p>
    <w:p w:rsidR="00F912A1" w:rsidRDefault="00F912A1" w:rsidP="00F912A1">
      <w:pPr>
        <w:pStyle w:val="Default"/>
        <w:jc w:val="both"/>
        <w:rPr>
          <w:b/>
        </w:rPr>
      </w:pPr>
    </w:p>
    <w:p w:rsidR="00F912A1" w:rsidRPr="00F912A1" w:rsidRDefault="00F912A1" w:rsidP="00F912A1">
      <w:pPr>
        <w:pStyle w:val="Default"/>
        <w:jc w:val="both"/>
        <w:rPr>
          <w:b/>
        </w:rPr>
      </w:pPr>
      <w:r w:rsidRPr="00F912A1">
        <w:rPr>
          <w:b/>
        </w:rPr>
        <w:t>QUESTION 6</w:t>
      </w:r>
    </w:p>
    <w:p w:rsidR="00F912A1" w:rsidRPr="00F912A1" w:rsidRDefault="00F912A1" w:rsidP="00F912A1">
      <w:pPr>
        <w:pStyle w:val="Default"/>
        <w:jc w:val="both"/>
      </w:pPr>
    </w:p>
    <w:p w:rsidR="00F912A1" w:rsidRPr="00F912A1" w:rsidRDefault="00F912A1" w:rsidP="00F912A1">
      <w:pPr>
        <w:pStyle w:val="Default"/>
        <w:spacing w:line="276" w:lineRule="auto"/>
        <w:jc w:val="both"/>
      </w:pPr>
      <w:r w:rsidRPr="00F912A1">
        <w:t xml:space="preserve">In the face of increased competition, accelerating regulatory challenges and ever present global financial pressures, banks in Malawi today struggle to sustain their revenue models, manage shrinking credit margins and deal with a consumer base that no longer trusts financial institutions. Achieving and continually improving efficiency without </w:t>
      </w:r>
      <w:r w:rsidRPr="00F912A1">
        <w:tab/>
        <w:t xml:space="preserve">breaking the bank has been regarded as a threshold strategic </w:t>
      </w:r>
      <w:r w:rsidRPr="00F912A1">
        <w:tab/>
        <w:t>capability in the banking industry in today’s competitive environment.</w:t>
      </w:r>
    </w:p>
    <w:p w:rsidR="00F912A1" w:rsidRPr="00F912A1" w:rsidRDefault="00F912A1" w:rsidP="00F912A1">
      <w:pPr>
        <w:pStyle w:val="Default"/>
        <w:spacing w:line="276" w:lineRule="auto"/>
        <w:ind w:left="720"/>
        <w:jc w:val="both"/>
        <w:rPr>
          <w:b/>
        </w:rPr>
      </w:pPr>
    </w:p>
    <w:p w:rsidR="00F912A1" w:rsidRPr="00F912A1" w:rsidRDefault="00F912A1" w:rsidP="00F912A1">
      <w:pPr>
        <w:autoSpaceDE w:val="0"/>
        <w:autoSpaceDN w:val="0"/>
        <w:adjustRightInd w:val="0"/>
        <w:spacing w:line="276" w:lineRule="auto"/>
        <w:jc w:val="both"/>
        <w:rPr>
          <w:rFonts w:ascii="Arial" w:hAnsi="Arial" w:cs="Arial"/>
          <w:b/>
        </w:rPr>
      </w:pPr>
      <w:r w:rsidRPr="00F912A1">
        <w:rPr>
          <w:rFonts w:ascii="Arial" w:hAnsi="Arial" w:cs="Arial"/>
        </w:rPr>
        <w:t xml:space="preserve">In your own opinion what are the </w:t>
      </w:r>
      <w:r w:rsidRPr="00F912A1">
        <w:rPr>
          <w:rFonts w:ascii="Arial" w:hAnsi="Arial" w:cs="Arial"/>
          <w:b/>
          <w:u w:val="single"/>
        </w:rPr>
        <w:t>four</w:t>
      </w:r>
      <w:r w:rsidRPr="00F912A1">
        <w:rPr>
          <w:rFonts w:ascii="Arial" w:hAnsi="Arial" w:cs="Arial"/>
        </w:rPr>
        <w:t xml:space="preserve"> strategies that banks in Malawi need to undertake in order to improve efficiency without breaking the bank.   </w:t>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sidRPr="00F912A1">
        <w:rPr>
          <w:rFonts w:ascii="Arial" w:hAnsi="Arial" w:cs="Arial"/>
        </w:rPr>
        <w:tab/>
      </w:r>
      <w:r>
        <w:rPr>
          <w:rFonts w:ascii="Arial" w:hAnsi="Arial" w:cs="Arial"/>
        </w:rPr>
        <w:t xml:space="preserve">         </w:t>
      </w:r>
      <w:r w:rsidRPr="00F912A1">
        <w:rPr>
          <w:rFonts w:ascii="Arial" w:hAnsi="Arial" w:cs="Arial"/>
        </w:rPr>
        <w:t xml:space="preserve">  </w:t>
      </w:r>
      <w:r w:rsidRPr="00F912A1">
        <w:rPr>
          <w:rFonts w:ascii="Arial" w:hAnsi="Arial" w:cs="Arial"/>
          <w:b/>
        </w:rPr>
        <w:t>(Total 20 Marks)</w:t>
      </w:r>
    </w:p>
    <w:p w:rsidR="00F912A1" w:rsidRPr="00F912A1" w:rsidRDefault="00F912A1" w:rsidP="00F912A1">
      <w:pPr>
        <w:autoSpaceDE w:val="0"/>
        <w:autoSpaceDN w:val="0"/>
        <w:adjustRightInd w:val="0"/>
        <w:jc w:val="both"/>
        <w:rPr>
          <w:rFonts w:ascii="Arial" w:hAnsi="Arial" w:cs="Arial"/>
        </w:rPr>
      </w:pPr>
    </w:p>
    <w:p w:rsidR="00F912A1" w:rsidRDefault="00F912A1" w:rsidP="00F912A1">
      <w:pPr>
        <w:pStyle w:val="Default"/>
        <w:jc w:val="both"/>
        <w:rPr>
          <w:b/>
        </w:rPr>
      </w:pPr>
    </w:p>
    <w:p w:rsidR="00F912A1" w:rsidRPr="00F912A1" w:rsidRDefault="00F912A1" w:rsidP="00F912A1">
      <w:pPr>
        <w:pStyle w:val="Default"/>
        <w:jc w:val="both"/>
        <w:rPr>
          <w:b/>
        </w:rPr>
      </w:pPr>
      <w:r w:rsidRPr="00F912A1">
        <w:rPr>
          <w:b/>
        </w:rPr>
        <w:t>QUESTION 7</w:t>
      </w:r>
    </w:p>
    <w:p w:rsidR="00F912A1" w:rsidRPr="00F912A1" w:rsidRDefault="00F912A1" w:rsidP="00F912A1">
      <w:pPr>
        <w:pStyle w:val="Default"/>
        <w:jc w:val="both"/>
      </w:pPr>
    </w:p>
    <w:p w:rsidR="00F912A1" w:rsidRPr="00F912A1" w:rsidRDefault="00F912A1" w:rsidP="00F912A1">
      <w:pPr>
        <w:pStyle w:val="Default"/>
        <w:spacing w:line="276" w:lineRule="auto"/>
        <w:jc w:val="both"/>
      </w:pPr>
      <w:r w:rsidRPr="00F912A1">
        <w:t xml:space="preserve">Your Board has recently approved an expansion drive that would see your bank opening new branches across the country. For success in this industry, innovation and creativity are important factors, together with providing superior customer service. The bank realises that building a capable organisation with highly qualified staff is also a key success factor. One of the </w:t>
      </w:r>
      <w:r w:rsidRPr="00F912A1">
        <w:tab/>
        <w:t xml:space="preserve">key challenges for management is to ensure that all staff is highly motivated. You and the top management team have to devise a </w:t>
      </w:r>
      <w:r w:rsidRPr="00F912A1">
        <w:tab/>
        <w:t>strategy for the firm’s future, which includes the need to motivate your staff and get their support for this strategy.</w:t>
      </w:r>
      <w:r w:rsidRPr="00F912A1">
        <w:tab/>
      </w:r>
    </w:p>
    <w:p w:rsidR="00F912A1" w:rsidRPr="00F912A1" w:rsidRDefault="00F912A1" w:rsidP="00F912A1">
      <w:pPr>
        <w:pStyle w:val="Default"/>
        <w:spacing w:line="276" w:lineRule="auto"/>
        <w:ind w:left="720"/>
        <w:jc w:val="both"/>
      </w:pPr>
      <w:r w:rsidRPr="00F912A1">
        <w:tab/>
      </w:r>
      <w:r w:rsidRPr="00F912A1">
        <w:tab/>
      </w:r>
    </w:p>
    <w:p w:rsidR="00F912A1" w:rsidRPr="00F912A1" w:rsidRDefault="00F912A1" w:rsidP="00F912A1">
      <w:pPr>
        <w:pStyle w:val="Default"/>
        <w:numPr>
          <w:ilvl w:val="0"/>
          <w:numId w:val="35"/>
        </w:numPr>
        <w:spacing w:line="276" w:lineRule="auto"/>
        <w:jc w:val="both"/>
      </w:pPr>
      <w:r w:rsidRPr="00F912A1">
        <w:rPr>
          <w:bCs/>
        </w:rPr>
        <w:t xml:space="preserve">Discuss </w:t>
      </w:r>
      <w:r w:rsidRPr="00F912A1">
        <w:rPr>
          <w:b/>
          <w:bCs/>
          <w:u w:val="single"/>
        </w:rPr>
        <w:t>four</w:t>
      </w:r>
      <w:r w:rsidRPr="00F912A1">
        <w:rPr>
          <w:bCs/>
        </w:rPr>
        <w:t xml:space="preserve"> </w:t>
      </w:r>
      <w:r w:rsidRPr="00F912A1">
        <w:t xml:space="preserve">motivational approaches that the top management team needs to address in order to make their workplace more appealing and spur strategic employee commitment in the strategy execution process. </w:t>
      </w:r>
      <w:r w:rsidRPr="00F912A1">
        <w:tab/>
      </w:r>
      <w:r>
        <w:t xml:space="preserve">   </w:t>
      </w:r>
      <w:r w:rsidRPr="00F912A1">
        <w:tab/>
      </w:r>
      <w:r w:rsidRPr="00F912A1">
        <w:tab/>
      </w:r>
      <w:r w:rsidRPr="00F912A1">
        <w:tab/>
        <w:t xml:space="preserve">    </w:t>
      </w:r>
      <w:r>
        <w:t xml:space="preserve">      </w:t>
      </w:r>
      <w:r w:rsidRPr="00F912A1">
        <w:t xml:space="preserve"> </w:t>
      </w:r>
      <w:r w:rsidRPr="00F912A1">
        <w:rPr>
          <w:i/>
        </w:rPr>
        <w:t>(12 marks)</w:t>
      </w:r>
    </w:p>
    <w:p w:rsidR="00F912A1" w:rsidRDefault="00F912A1" w:rsidP="00F912A1">
      <w:pPr>
        <w:pStyle w:val="Default"/>
        <w:spacing w:line="276" w:lineRule="auto"/>
        <w:jc w:val="both"/>
      </w:pPr>
    </w:p>
    <w:p w:rsidR="00F912A1" w:rsidRDefault="00F912A1" w:rsidP="00F912A1">
      <w:pPr>
        <w:pStyle w:val="Default"/>
        <w:spacing w:line="276" w:lineRule="auto"/>
        <w:jc w:val="both"/>
      </w:pPr>
    </w:p>
    <w:p w:rsidR="00F912A1" w:rsidRPr="00F912A1" w:rsidRDefault="00F912A1" w:rsidP="00F912A1">
      <w:pPr>
        <w:pStyle w:val="Default"/>
        <w:spacing w:line="276" w:lineRule="auto"/>
        <w:jc w:val="both"/>
      </w:pPr>
    </w:p>
    <w:p w:rsidR="00F912A1" w:rsidRPr="00F912A1" w:rsidRDefault="00F912A1" w:rsidP="00F912A1">
      <w:pPr>
        <w:pStyle w:val="Default"/>
        <w:numPr>
          <w:ilvl w:val="0"/>
          <w:numId w:val="35"/>
        </w:numPr>
        <w:spacing w:line="276" w:lineRule="auto"/>
        <w:jc w:val="both"/>
      </w:pPr>
      <w:r w:rsidRPr="00F912A1">
        <w:rPr>
          <w:bCs/>
        </w:rPr>
        <w:t>Outline</w:t>
      </w:r>
      <w:r w:rsidRPr="00F912A1">
        <w:rPr>
          <w:b/>
          <w:bCs/>
        </w:rPr>
        <w:t xml:space="preserve"> </w:t>
      </w:r>
      <w:r w:rsidRPr="00F912A1">
        <w:rPr>
          <w:b/>
          <w:bCs/>
          <w:u w:val="single"/>
        </w:rPr>
        <w:t>four</w:t>
      </w:r>
      <w:r w:rsidRPr="00F912A1">
        <w:t xml:space="preserve"> barriers that might impede successful execution. </w:t>
      </w:r>
      <w:r w:rsidRPr="00F912A1">
        <w:tab/>
      </w:r>
      <w:r w:rsidRPr="00F912A1">
        <w:tab/>
      </w:r>
      <w:r>
        <w:t xml:space="preserve">     </w:t>
      </w:r>
      <w:r w:rsidRPr="00F912A1">
        <w:t xml:space="preserve">        </w:t>
      </w:r>
      <w:r w:rsidRPr="00F912A1">
        <w:rPr>
          <w:bCs/>
          <w:i/>
        </w:rPr>
        <w:t>(8 marks)</w:t>
      </w:r>
      <w:r w:rsidRPr="00F912A1">
        <w:rPr>
          <w:bCs/>
        </w:rPr>
        <w:t xml:space="preserve"> </w:t>
      </w:r>
    </w:p>
    <w:p w:rsidR="00F912A1" w:rsidRPr="00F912A1" w:rsidRDefault="00F912A1" w:rsidP="00F912A1">
      <w:pPr>
        <w:pStyle w:val="ListParagraph"/>
        <w:jc w:val="both"/>
        <w:rPr>
          <w:rFonts w:ascii="Arial" w:hAnsi="Arial" w:cs="Arial"/>
          <w:sz w:val="24"/>
          <w:szCs w:val="24"/>
        </w:rPr>
      </w:pPr>
    </w:p>
    <w:p w:rsidR="00F912A1" w:rsidRPr="00F912A1" w:rsidRDefault="00F912A1" w:rsidP="00F912A1">
      <w:pPr>
        <w:pStyle w:val="ListParagraph"/>
        <w:jc w:val="both"/>
        <w:rPr>
          <w:rFonts w:ascii="Arial" w:hAnsi="Arial" w:cs="Arial"/>
          <w:sz w:val="24"/>
          <w:szCs w:val="24"/>
        </w:rPr>
      </w:pPr>
    </w:p>
    <w:p w:rsidR="00F912A1" w:rsidRPr="00F912A1" w:rsidRDefault="00F912A1" w:rsidP="00F912A1">
      <w:pPr>
        <w:pStyle w:val="Default"/>
        <w:jc w:val="both"/>
        <w:rPr>
          <w:b/>
        </w:rPr>
      </w:pPr>
      <w:r w:rsidRPr="00F912A1">
        <w:rPr>
          <w:b/>
        </w:rPr>
        <w:t>QUESTION 8</w:t>
      </w:r>
    </w:p>
    <w:p w:rsidR="00F912A1" w:rsidRPr="00F912A1" w:rsidRDefault="00F912A1" w:rsidP="00F912A1">
      <w:pPr>
        <w:pStyle w:val="Default"/>
        <w:jc w:val="both"/>
      </w:pPr>
    </w:p>
    <w:p w:rsidR="00F912A1" w:rsidRPr="00F912A1" w:rsidRDefault="00F912A1" w:rsidP="00F912A1">
      <w:pPr>
        <w:pStyle w:val="Default"/>
        <w:spacing w:line="276" w:lineRule="auto"/>
        <w:jc w:val="both"/>
      </w:pPr>
      <w:r w:rsidRPr="00F912A1">
        <w:t>During the management meeting of one of the banks in the country, one manager was heard saying, “Value chain is of no benefit to this company and should be abandoned.”</w:t>
      </w:r>
    </w:p>
    <w:p w:rsidR="00F912A1" w:rsidRPr="00F912A1" w:rsidRDefault="00F912A1" w:rsidP="00F912A1">
      <w:pPr>
        <w:pStyle w:val="Default"/>
        <w:spacing w:line="276" w:lineRule="auto"/>
        <w:ind w:left="720"/>
        <w:jc w:val="both"/>
      </w:pPr>
      <w:r w:rsidRPr="00F912A1">
        <w:tab/>
      </w:r>
    </w:p>
    <w:p w:rsidR="00F912A1" w:rsidRPr="00F912A1" w:rsidRDefault="00F912A1" w:rsidP="00F912A1">
      <w:pPr>
        <w:pStyle w:val="Default"/>
        <w:spacing w:line="276" w:lineRule="auto"/>
        <w:jc w:val="both"/>
      </w:pPr>
      <w:r w:rsidRPr="00F912A1">
        <w:t>Advise management on how the bank can practically apply value chain to their benefits.</w:t>
      </w:r>
      <w:r w:rsidRPr="00F912A1">
        <w:tab/>
      </w:r>
      <w:r w:rsidRPr="00F912A1">
        <w:tab/>
      </w:r>
      <w:r w:rsidRPr="00F912A1">
        <w:tab/>
      </w:r>
      <w:r w:rsidRPr="00F912A1">
        <w:tab/>
      </w:r>
      <w:r w:rsidRPr="00F912A1">
        <w:tab/>
      </w:r>
      <w:r w:rsidRPr="00F912A1">
        <w:tab/>
      </w:r>
      <w:r w:rsidRPr="00F912A1">
        <w:tab/>
      </w:r>
      <w:r w:rsidRPr="00F912A1">
        <w:tab/>
      </w:r>
      <w:r w:rsidRPr="00F912A1">
        <w:tab/>
      </w:r>
      <w:r w:rsidRPr="00F912A1">
        <w:tab/>
      </w:r>
    </w:p>
    <w:p w:rsidR="00F912A1" w:rsidRPr="00F912A1" w:rsidRDefault="00F912A1" w:rsidP="00F912A1">
      <w:pPr>
        <w:pStyle w:val="Default"/>
        <w:ind w:left="720"/>
        <w:jc w:val="both"/>
        <w:rPr>
          <w:b/>
        </w:rPr>
      </w:pPr>
      <w:r w:rsidRPr="00F912A1">
        <w:tab/>
      </w:r>
      <w:r w:rsidRPr="00F912A1">
        <w:tab/>
      </w:r>
      <w:r w:rsidRPr="00F912A1">
        <w:tab/>
      </w:r>
      <w:r w:rsidRPr="00F912A1">
        <w:tab/>
      </w:r>
      <w:r w:rsidRPr="00F912A1">
        <w:tab/>
      </w:r>
      <w:r w:rsidRPr="00F912A1">
        <w:tab/>
      </w:r>
      <w:r w:rsidRPr="00F912A1">
        <w:tab/>
      </w:r>
      <w:r w:rsidRPr="00F912A1">
        <w:tab/>
      </w:r>
      <w:r w:rsidRPr="00F912A1">
        <w:tab/>
        <w:t xml:space="preserve">       </w:t>
      </w:r>
      <w:r w:rsidRPr="00F912A1">
        <w:rPr>
          <w:b/>
        </w:rPr>
        <w:t>(Total 20 Marks)</w:t>
      </w:r>
    </w:p>
    <w:p w:rsidR="00F912A1" w:rsidRPr="00F912A1" w:rsidRDefault="00F912A1" w:rsidP="00F912A1">
      <w:pPr>
        <w:pStyle w:val="ListParagraph"/>
        <w:autoSpaceDE w:val="0"/>
        <w:autoSpaceDN w:val="0"/>
        <w:adjustRightInd w:val="0"/>
        <w:spacing w:after="0" w:line="240" w:lineRule="auto"/>
        <w:jc w:val="both"/>
        <w:rPr>
          <w:rFonts w:ascii="Arial" w:hAnsi="Arial" w:cs="Arial"/>
          <w:sz w:val="24"/>
          <w:szCs w:val="24"/>
        </w:rPr>
      </w:pPr>
      <w:r w:rsidRPr="00F912A1">
        <w:rPr>
          <w:rFonts w:ascii="Arial" w:hAnsi="Arial" w:cs="Arial"/>
          <w:sz w:val="24"/>
          <w:szCs w:val="24"/>
        </w:rPr>
        <w:tab/>
      </w:r>
      <w:r w:rsidRPr="00F912A1">
        <w:rPr>
          <w:rFonts w:ascii="Arial" w:hAnsi="Arial" w:cs="Arial"/>
          <w:sz w:val="24"/>
          <w:szCs w:val="24"/>
        </w:rPr>
        <w:tab/>
      </w:r>
      <w:r w:rsidRPr="00F912A1">
        <w:rPr>
          <w:rFonts w:ascii="Arial" w:hAnsi="Arial" w:cs="Arial"/>
          <w:sz w:val="24"/>
          <w:szCs w:val="24"/>
        </w:rPr>
        <w:tab/>
      </w:r>
    </w:p>
    <w:p w:rsidR="00F912A1" w:rsidRPr="00F912A1" w:rsidRDefault="00F912A1" w:rsidP="00F912A1">
      <w:pPr>
        <w:pStyle w:val="ListParagraph"/>
        <w:autoSpaceDE w:val="0"/>
        <w:autoSpaceDN w:val="0"/>
        <w:adjustRightInd w:val="0"/>
        <w:spacing w:after="0" w:line="240" w:lineRule="auto"/>
        <w:jc w:val="both"/>
        <w:rPr>
          <w:rFonts w:ascii="Arial" w:hAnsi="Arial" w:cs="Arial"/>
          <w:sz w:val="24"/>
          <w:szCs w:val="24"/>
        </w:rPr>
      </w:pPr>
    </w:p>
    <w:p w:rsidR="00F912A1" w:rsidRDefault="00F912A1" w:rsidP="00F912A1">
      <w:pPr>
        <w:pStyle w:val="ListParagraph"/>
        <w:autoSpaceDE w:val="0"/>
        <w:autoSpaceDN w:val="0"/>
        <w:adjustRightInd w:val="0"/>
        <w:spacing w:after="0" w:line="240" w:lineRule="auto"/>
        <w:jc w:val="both"/>
        <w:rPr>
          <w:rFonts w:ascii="Arial" w:hAnsi="Arial" w:cs="Arial"/>
          <w:sz w:val="23"/>
          <w:szCs w:val="23"/>
        </w:rPr>
      </w:pPr>
    </w:p>
    <w:p w:rsidR="00F912A1" w:rsidRDefault="00F912A1" w:rsidP="00F912A1">
      <w:pPr>
        <w:pStyle w:val="ListParagraph"/>
        <w:autoSpaceDE w:val="0"/>
        <w:autoSpaceDN w:val="0"/>
        <w:adjustRightInd w:val="0"/>
        <w:spacing w:after="0" w:line="240" w:lineRule="auto"/>
        <w:jc w:val="both"/>
        <w:rPr>
          <w:rFonts w:ascii="Arial" w:hAnsi="Arial" w:cs="Arial"/>
          <w:sz w:val="23"/>
          <w:szCs w:val="23"/>
        </w:rPr>
      </w:pPr>
    </w:p>
    <w:p w:rsidR="00F912A1" w:rsidRDefault="00F912A1" w:rsidP="00F912A1">
      <w:pPr>
        <w:pStyle w:val="ListParagraph"/>
        <w:autoSpaceDE w:val="0"/>
        <w:autoSpaceDN w:val="0"/>
        <w:adjustRightInd w:val="0"/>
        <w:spacing w:after="0" w:line="240" w:lineRule="auto"/>
        <w:jc w:val="both"/>
        <w:rPr>
          <w:rFonts w:ascii="Arial" w:hAnsi="Arial" w:cs="Arial"/>
          <w:sz w:val="23"/>
          <w:szCs w:val="23"/>
        </w:rPr>
      </w:pPr>
    </w:p>
    <w:p w:rsidR="00F912A1" w:rsidRPr="00EE195F" w:rsidRDefault="00F912A1" w:rsidP="00F912A1">
      <w:pPr>
        <w:pStyle w:val="ListParagraph"/>
        <w:autoSpaceDE w:val="0"/>
        <w:autoSpaceDN w:val="0"/>
        <w:adjustRightInd w:val="0"/>
        <w:spacing w:after="0" w:line="240" w:lineRule="auto"/>
        <w:jc w:val="both"/>
        <w:rPr>
          <w:rFonts w:ascii="Arial" w:hAnsi="Arial" w:cs="Arial"/>
          <w:sz w:val="23"/>
          <w:szCs w:val="23"/>
        </w:rPr>
      </w:pPr>
    </w:p>
    <w:p w:rsidR="00F912A1" w:rsidRPr="00F83735" w:rsidRDefault="00F912A1" w:rsidP="00F912A1">
      <w:pPr>
        <w:pStyle w:val="NoSpacing"/>
        <w:jc w:val="both"/>
        <w:rPr>
          <w:rFonts w:ascii="Arial" w:hAnsi="Arial" w:cs="Arial"/>
          <w:b/>
          <w:sz w:val="32"/>
          <w:szCs w:val="32"/>
        </w:rPr>
      </w:pPr>
    </w:p>
    <w:p w:rsidR="00F912A1" w:rsidRPr="00F83735" w:rsidRDefault="00F912A1" w:rsidP="00F912A1">
      <w:pPr>
        <w:pStyle w:val="NoSpacing"/>
        <w:jc w:val="center"/>
        <w:rPr>
          <w:rFonts w:ascii="Arial" w:hAnsi="Arial" w:cs="Arial"/>
          <w:b/>
          <w:sz w:val="32"/>
          <w:szCs w:val="32"/>
        </w:rPr>
      </w:pPr>
      <w:r w:rsidRPr="00F83735">
        <w:rPr>
          <w:rFonts w:ascii="Arial" w:hAnsi="Arial" w:cs="Arial"/>
          <w:b/>
          <w:sz w:val="32"/>
          <w:szCs w:val="32"/>
        </w:rPr>
        <w:t>END OF EXAMINATION PAPER</w:t>
      </w:r>
    </w:p>
    <w:p w:rsidR="00F912A1" w:rsidRPr="00D109D0" w:rsidRDefault="00F912A1" w:rsidP="00F912A1">
      <w:pPr>
        <w:pStyle w:val="NoSpacing"/>
        <w:jc w:val="both"/>
        <w:rPr>
          <w:rFonts w:ascii="Arial" w:hAnsi="Arial" w:cs="Arial"/>
          <w:b/>
          <w:sz w:val="23"/>
          <w:szCs w:val="23"/>
        </w:rPr>
      </w:pPr>
    </w:p>
    <w:p w:rsidR="00F912A1" w:rsidRPr="00D109D0" w:rsidRDefault="00F912A1" w:rsidP="00F912A1">
      <w:pPr>
        <w:pStyle w:val="NoSpacing"/>
        <w:jc w:val="both"/>
        <w:rPr>
          <w:rFonts w:ascii="Arial" w:hAnsi="Arial" w:cs="Arial"/>
          <w:b/>
          <w:sz w:val="23"/>
          <w:szCs w:val="23"/>
        </w:rPr>
      </w:pPr>
    </w:p>
    <w:p w:rsidR="00FA08E1" w:rsidRPr="005838C2" w:rsidRDefault="00FA08E1" w:rsidP="00F912A1">
      <w:pPr>
        <w:spacing w:line="360" w:lineRule="auto"/>
        <w:jc w:val="both"/>
        <w:rPr>
          <w:rFonts w:ascii="Arial" w:hAnsi="Arial" w:cs="Arial"/>
          <w:b/>
        </w:rPr>
      </w:pPr>
    </w:p>
    <w:sectPr w:rsidR="00FA08E1" w:rsidRPr="005838C2" w:rsidSect="00D12055">
      <w:headerReference w:type="default" r:id="rId9"/>
      <w:footerReference w:type="even" r:id="rId10"/>
      <w:footerReference w:type="default" r:id="rId11"/>
      <w:pgSz w:w="12240" w:h="15840"/>
      <w:pgMar w:top="1080" w:right="990" w:bottom="907"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395" w:rsidRDefault="00704395">
      <w:r>
        <w:separator/>
      </w:r>
    </w:p>
  </w:endnote>
  <w:endnote w:type="continuationSeparator" w:id="1">
    <w:p w:rsidR="00704395" w:rsidRDefault="0070439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75527E"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end"/>
    </w:r>
  </w:p>
  <w:p w:rsidR="002805E2" w:rsidRDefault="002805E2" w:rsidP="002805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75527E"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separate"/>
    </w:r>
    <w:r w:rsidR="00462019">
      <w:rPr>
        <w:rStyle w:val="PageNumber"/>
        <w:noProof/>
      </w:rPr>
      <w:t>2</w:t>
    </w:r>
    <w:r>
      <w:rPr>
        <w:rStyle w:val="PageNumber"/>
      </w:rPr>
      <w:fldChar w:fldCharType="end"/>
    </w:r>
  </w:p>
  <w:p w:rsidR="002805E2" w:rsidRPr="00D14C14" w:rsidRDefault="002805E2" w:rsidP="002805E2">
    <w:pPr>
      <w:pStyle w:val="Footer"/>
      <w:ind w:right="360"/>
      <w:jc w:val="center"/>
      <w:rPr>
        <w:rFonts w:ascii="Arial" w:hAnsi="Arial" w:cs="Arial"/>
        <w:b/>
      </w:rPr>
    </w:pPr>
    <w:r w:rsidRPr="00D14C14">
      <w:rPr>
        <w:rFonts w:ascii="Arial" w:hAnsi="Arial" w:cs="Arial"/>
        <w:b/>
      </w:rPr>
      <w:t xml:space="preserve">A qualification examined by the </w:t>
    </w:r>
    <w:smartTag w:uri="urn:schemas-microsoft-com:office:smarttags" w:element="PlaceType">
      <w:r w:rsidRPr="00D14C14">
        <w:rPr>
          <w:rFonts w:ascii="Arial" w:hAnsi="Arial" w:cs="Arial"/>
          <w:b/>
        </w:rPr>
        <w:t>Institute</w:t>
      </w:r>
    </w:smartTag>
    <w:r w:rsidRPr="00D14C14">
      <w:rPr>
        <w:rFonts w:ascii="Arial" w:hAnsi="Arial" w:cs="Arial"/>
        <w:b/>
      </w:rPr>
      <w:t xml:space="preserve"> of </w:t>
    </w:r>
    <w:smartTag w:uri="urn:schemas-microsoft-com:office:smarttags" w:element="PlaceName">
      <w:r w:rsidRPr="00D14C14">
        <w:rPr>
          <w:rFonts w:ascii="Arial" w:hAnsi="Arial" w:cs="Arial"/>
          <w:b/>
        </w:rPr>
        <w:t>Bankers</w:t>
      </w:r>
    </w:smartTag>
    <w:r w:rsidRPr="00D14C14">
      <w:rPr>
        <w:rFonts w:ascii="Arial" w:hAnsi="Arial" w:cs="Arial"/>
        <w:b/>
      </w:rPr>
      <w:t xml:space="preserve"> in </w:t>
    </w:r>
    <w:smartTag w:uri="urn:schemas-microsoft-com:office:smarttags" w:element="place">
      <w:smartTag w:uri="urn:schemas-microsoft-com:office:smarttags" w:element="country-region">
        <w:r w:rsidRPr="00D14C14">
          <w:rPr>
            <w:rFonts w:ascii="Arial" w:hAnsi="Arial" w:cs="Arial"/>
            <w:b/>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395" w:rsidRDefault="00704395">
      <w:r>
        <w:separator/>
      </w:r>
    </w:p>
  </w:footnote>
  <w:footnote w:type="continuationSeparator" w:id="1">
    <w:p w:rsidR="00704395" w:rsidRDefault="007043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75527E">
    <w:pPr>
      <w:pStyle w:val="Header"/>
    </w:pPr>
    <w:r>
      <w:rPr>
        <w:noProof/>
      </w:rPr>
      <w:pict>
        <v:line id="_x0000_s2049"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B03"/>
    <w:multiLevelType w:val="hybridMultilevel"/>
    <w:tmpl w:val="F8986D8E"/>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nsid w:val="06BB72DF"/>
    <w:multiLevelType w:val="hybridMultilevel"/>
    <w:tmpl w:val="894CB06E"/>
    <w:lvl w:ilvl="0" w:tplc="6F080FC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nsid w:val="0CBB1328"/>
    <w:multiLevelType w:val="hybridMultilevel"/>
    <w:tmpl w:val="69404676"/>
    <w:lvl w:ilvl="0" w:tplc="91BA21C2">
      <w:start w:val="1"/>
      <w:numFmt w:val="lowerRoman"/>
      <w:lvlText w:val="(%1)"/>
      <w:lvlJc w:val="left"/>
      <w:pPr>
        <w:ind w:left="810" w:hanging="72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nsid w:val="0E906948"/>
    <w:multiLevelType w:val="hybridMultilevel"/>
    <w:tmpl w:val="C2283034"/>
    <w:lvl w:ilvl="0" w:tplc="08090017">
      <w:start w:val="1"/>
      <w:numFmt w:val="low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nsid w:val="17DE47F9"/>
    <w:multiLevelType w:val="hybridMultilevel"/>
    <w:tmpl w:val="63B6962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18762D04"/>
    <w:multiLevelType w:val="hybridMultilevel"/>
    <w:tmpl w:val="A290FAB2"/>
    <w:lvl w:ilvl="0" w:tplc="B98CA8C8">
      <w:start w:val="2"/>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AB6751"/>
    <w:multiLevelType w:val="hybridMultilevel"/>
    <w:tmpl w:val="79D66A8E"/>
    <w:lvl w:ilvl="0" w:tplc="308E27E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C855084"/>
    <w:multiLevelType w:val="hybridMultilevel"/>
    <w:tmpl w:val="23C8FFE8"/>
    <w:lvl w:ilvl="0" w:tplc="B1906F7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nsid w:val="1ECD657C"/>
    <w:multiLevelType w:val="hybridMultilevel"/>
    <w:tmpl w:val="E1A416C2"/>
    <w:lvl w:ilvl="0" w:tplc="0809000F">
      <w:start w:val="1"/>
      <w:numFmt w:val="decimal"/>
      <w:lvlText w:val="%1."/>
      <w:lvlJc w:val="left"/>
      <w:pPr>
        <w:ind w:left="360" w:hanging="360"/>
      </w:pPr>
    </w:lvl>
    <w:lvl w:ilvl="1" w:tplc="08090019">
      <w:start w:val="1"/>
      <w:numFmt w:val="lowerLetter"/>
      <w:lvlText w:val="%2."/>
      <w:lvlJc w:val="left"/>
      <w:pPr>
        <w:ind w:left="990" w:hanging="360"/>
      </w:pPr>
    </w:lvl>
    <w:lvl w:ilvl="2" w:tplc="0809001B">
      <w:start w:val="1"/>
      <w:numFmt w:val="lowerRoman"/>
      <w:lvlText w:val="%3."/>
      <w:lvlJc w:val="right"/>
      <w:pPr>
        <w:ind w:left="1710" w:hanging="180"/>
      </w:pPr>
    </w:lvl>
    <w:lvl w:ilvl="3" w:tplc="0809000F">
      <w:start w:val="1"/>
      <w:numFmt w:val="decimal"/>
      <w:lvlText w:val="%4."/>
      <w:lvlJc w:val="left"/>
      <w:pPr>
        <w:ind w:left="2430" w:hanging="360"/>
      </w:pPr>
    </w:lvl>
    <w:lvl w:ilvl="4" w:tplc="08090019">
      <w:start w:val="1"/>
      <w:numFmt w:val="lowerLetter"/>
      <w:lvlText w:val="%5."/>
      <w:lvlJc w:val="left"/>
      <w:pPr>
        <w:ind w:left="3150" w:hanging="360"/>
      </w:pPr>
    </w:lvl>
    <w:lvl w:ilvl="5" w:tplc="0809001B">
      <w:start w:val="1"/>
      <w:numFmt w:val="lowerRoman"/>
      <w:lvlText w:val="%6."/>
      <w:lvlJc w:val="right"/>
      <w:pPr>
        <w:ind w:left="3870" w:hanging="180"/>
      </w:pPr>
    </w:lvl>
    <w:lvl w:ilvl="6" w:tplc="0809000F">
      <w:start w:val="1"/>
      <w:numFmt w:val="decimal"/>
      <w:lvlText w:val="%7."/>
      <w:lvlJc w:val="left"/>
      <w:pPr>
        <w:ind w:left="4590" w:hanging="360"/>
      </w:pPr>
    </w:lvl>
    <w:lvl w:ilvl="7" w:tplc="08090019">
      <w:start w:val="1"/>
      <w:numFmt w:val="lowerLetter"/>
      <w:lvlText w:val="%8."/>
      <w:lvlJc w:val="left"/>
      <w:pPr>
        <w:ind w:left="5310" w:hanging="360"/>
      </w:pPr>
    </w:lvl>
    <w:lvl w:ilvl="8" w:tplc="0809001B">
      <w:start w:val="1"/>
      <w:numFmt w:val="lowerRoman"/>
      <w:lvlText w:val="%9."/>
      <w:lvlJc w:val="right"/>
      <w:pPr>
        <w:ind w:left="6030" w:hanging="180"/>
      </w:pPr>
    </w:lvl>
  </w:abstractNum>
  <w:abstractNum w:abstractNumId="9">
    <w:nsid w:val="1F523BD9"/>
    <w:multiLevelType w:val="hybridMultilevel"/>
    <w:tmpl w:val="E3BC321E"/>
    <w:lvl w:ilvl="0" w:tplc="6D1A19E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nsid w:val="21D94CD0"/>
    <w:multiLevelType w:val="hybridMultilevel"/>
    <w:tmpl w:val="65FA9530"/>
    <w:lvl w:ilvl="0" w:tplc="EE3CF752">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366128"/>
    <w:multiLevelType w:val="hybridMultilevel"/>
    <w:tmpl w:val="94B0A484"/>
    <w:lvl w:ilvl="0" w:tplc="061003E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25766633"/>
    <w:multiLevelType w:val="hybridMultilevel"/>
    <w:tmpl w:val="A94AEB22"/>
    <w:lvl w:ilvl="0" w:tplc="E9283DC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nsid w:val="2A327F9B"/>
    <w:multiLevelType w:val="hybridMultilevel"/>
    <w:tmpl w:val="DF625C50"/>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35E71C95"/>
    <w:multiLevelType w:val="hybridMultilevel"/>
    <w:tmpl w:val="E9BEBB32"/>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5">
    <w:nsid w:val="38067183"/>
    <w:multiLevelType w:val="hybridMultilevel"/>
    <w:tmpl w:val="AB72D1F6"/>
    <w:lvl w:ilvl="0" w:tplc="868AEA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nsid w:val="3EEF185C"/>
    <w:multiLevelType w:val="hybridMultilevel"/>
    <w:tmpl w:val="09F41D48"/>
    <w:lvl w:ilvl="0" w:tplc="161ED0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7">
    <w:nsid w:val="46E343CF"/>
    <w:multiLevelType w:val="hybridMultilevel"/>
    <w:tmpl w:val="41DC118C"/>
    <w:lvl w:ilvl="0" w:tplc="E6F4BC7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
    <w:nsid w:val="4B0B3457"/>
    <w:multiLevelType w:val="hybridMultilevel"/>
    <w:tmpl w:val="7BFA8C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677974"/>
    <w:multiLevelType w:val="hybridMultilevel"/>
    <w:tmpl w:val="0242F7C8"/>
    <w:lvl w:ilvl="0" w:tplc="08F018C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nsid w:val="4F9A7E17"/>
    <w:multiLevelType w:val="hybridMultilevel"/>
    <w:tmpl w:val="BEDE02C6"/>
    <w:lvl w:ilvl="0" w:tplc="9ED4D8C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10627D7"/>
    <w:multiLevelType w:val="hybridMultilevel"/>
    <w:tmpl w:val="A0C8B222"/>
    <w:lvl w:ilvl="0" w:tplc="C90083A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nsid w:val="51AC038D"/>
    <w:multiLevelType w:val="hybridMultilevel"/>
    <w:tmpl w:val="D0DAD336"/>
    <w:lvl w:ilvl="0" w:tplc="BCA6A09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nsid w:val="51CE253D"/>
    <w:multiLevelType w:val="hybridMultilevel"/>
    <w:tmpl w:val="5164FDA0"/>
    <w:lvl w:ilvl="0" w:tplc="7CDA55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4">
    <w:nsid w:val="564E29FE"/>
    <w:multiLevelType w:val="hybridMultilevel"/>
    <w:tmpl w:val="D526C948"/>
    <w:lvl w:ilvl="0" w:tplc="84E49CC8">
      <w:start w:val="1"/>
      <w:numFmt w:val="lowerLetter"/>
      <w:lvlText w:val="(%1)"/>
      <w:lvlJc w:val="left"/>
      <w:pPr>
        <w:ind w:left="450" w:hanging="360"/>
      </w:pPr>
      <w:rPr>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5">
    <w:nsid w:val="56F072C0"/>
    <w:multiLevelType w:val="hybridMultilevel"/>
    <w:tmpl w:val="4950DCC4"/>
    <w:lvl w:ilvl="0" w:tplc="D656606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4B2C22"/>
    <w:multiLevelType w:val="hybridMultilevel"/>
    <w:tmpl w:val="2DA0D2CE"/>
    <w:lvl w:ilvl="0" w:tplc="4628FA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85328E"/>
    <w:multiLevelType w:val="hybridMultilevel"/>
    <w:tmpl w:val="67C2EDCA"/>
    <w:lvl w:ilvl="0" w:tplc="EC563E7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C18514C"/>
    <w:multiLevelType w:val="hybridMultilevel"/>
    <w:tmpl w:val="606A5A40"/>
    <w:lvl w:ilvl="0" w:tplc="C554CADE">
      <w:start w:val="1"/>
      <w:numFmt w:val="lowerRoman"/>
      <w:lvlText w:val="%1."/>
      <w:lvlJc w:val="left"/>
      <w:pPr>
        <w:ind w:left="1440" w:hanging="72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1DB6A21"/>
    <w:multiLevelType w:val="hybridMultilevel"/>
    <w:tmpl w:val="8CB68728"/>
    <w:lvl w:ilvl="0" w:tplc="692E818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0">
    <w:nsid w:val="62E07913"/>
    <w:multiLevelType w:val="hybridMultilevel"/>
    <w:tmpl w:val="305E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98427E"/>
    <w:multiLevelType w:val="hybridMultilevel"/>
    <w:tmpl w:val="DBFCE658"/>
    <w:lvl w:ilvl="0" w:tplc="AF946BB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2">
    <w:nsid w:val="69122C32"/>
    <w:multiLevelType w:val="hybridMultilevel"/>
    <w:tmpl w:val="ECCA8660"/>
    <w:lvl w:ilvl="0" w:tplc="8584C09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F231F6"/>
    <w:multiLevelType w:val="hybridMultilevel"/>
    <w:tmpl w:val="EC528DCC"/>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4">
    <w:nsid w:val="71094492"/>
    <w:multiLevelType w:val="hybridMultilevel"/>
    <w:tmpl w:val="EB662EA6"/>
    <w:lvl w:ilvl="0" w:tplc="977AA442">
      <w:start w:val="1"/>
      <w:numFmt w:val="lowerLetter"/>
      <w:lvlText w:val="(%1)"/>
      <w:lvlJc w:val="left"/>
      <w:pPr>
        <w:ind w:left="450" w:hanging="360"/>
      </w:pPr>
    </w:lvl>
    <w:lvl w:ilvl="1" w:tplc="1C090019">
      <w:start w:val="1"/>
      <w:numFmt w:val="lowerLetter"/>
      <w:lvlText w:val="%2."/>
      <w:lvlJc w:val="left"/>
      <w:pPr>
        <w:ind w:left="1170" w:hanging="360"/>
      </w:pPr>
    </w:lvl>
    <w:lvl w:ilvl="2" w:tplc="1C09001B">
      <w:start w:val="1"/>
      <w:numFmt w:val="lowerRoman"/>
      <w:lvlText w:val="%3."/>
      <w:lvlJc w:val="right"/>
      <w:pPr>
        <w:ind w:left="1890" w:hanging="180"/>
      </w:pPr>
    </w:lvl>
    <w:lvl w:ilvl="3" w:tplc="1C09000F">
      <w:start w:val="1"/>
      <w:numFmt w:val="decimal"/>
      <w:lvlText w:val="%4."/>
      <w:lvlJc w:val="left"/>
      <w:pPr>
        <w:ind w:left="2610" w:hanging="360"/>
      </w:pPr>
    </w:lvl>
    <w:lvl w:ilvl="4" w:tplc="1C090019">
      <w:start w:val="1"/>
      <w:numFmt w:val="lowerLetter"/>
      <w:lvlText w:val="%5."/>
      <w:lvlJc w:val="left"/>
      <w:pPr>
        <w:ind w:left="3330" w:hanging="360"/>
      </w:pPr>
    </w:lvl>
    <w:lvl w:ilvl="5" w:tplc="1C09001B">
      <w:start w:val="1"/>
      <w:numFmt w:val="lowerRoman"/>
      <w:lvlText w:val="%6."/>
      <w:lvlJc w:val="right"/>
      <w:pPr>
        <w:ind w:left="4050" w:hanging="180"/>
      </w:pPr>
    </w:lvl>
    <w:lvl w:ilvl="6" w:tplc="1C09000F">
      <w:start w:val="1"/>
      <w:numFmt w:val="decimal"/>
      <w:lvlText w:val="%7."/>
      <w:lvlJc w:val="left"/>
      <w:pPr>
        <w:ind w:left="4770" w:hanging="360"/>
      </w:pPr>
    </w:lvl>
    <w:lvl w:ilvl="7" w:tplc="1C090019">
      <w:start w:val="1"/>
      <w:numFmt w:val="lowerLetter"/>
      <w:lvlText w:val="%8."/>
      <w:lvlJc w:val="left"/>
      <w:pPr>
        <w:ind w:left="5490" w:hanging="360"/>
      </w:pPr>
    </w:lvl>
    <w:lvl w:ilvl="8" w:tplc="1C09001B">
      <w:start w:val="1"/>
      <w:numFmt w:val="lowerRoman"/>
      <w:lvlText w:val="%9."/>
      <w:lvlJc w:val="right"/>
      <w:pPr>
        <w:ind w:left="6210" w:hanging="180"/>
      </w:pPr>
    </w:lvl>
  </w:abstractNum>
  <w:abstractNum w:abstractNumId="35">
    <w:nsid w:val="732F1967"/>
    <w:multiLevelType w:val="hybridMultilevel"/>
    <w:tmpl w:val="BB2C1E1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6">
    <w:nsid w:val="7A056046"/>
    <w:multiLevelType w:val="hybridMultilevel"/>
    <w:tmpl w:val="76F2AA1E"/>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8"/>
  </w:num>
  <w:num w:numId="29">
    <w:abstractNumId w:val="32"/>
  </w:num>
  <w:num w:numId="30">
    <w:abstractNumId w:val="25"/>
  </w:num>
  <w:num w:numId="31">
    <w:abstractNumId w:val="28"/>
  </w:num>
  <w:num w:numId="32">
    <w:abstractNumId w:val="27"/>
  </w:num>
  <w:num w:numId="33">
    <w:abstractNumId w:val="20"/>
  </w:num>
  <w:num w:numId="34">
    <w:abstractNumId w:val="30"/>
  </w:num>
  <w:num w:numId="35">
    <w:abstractNumId w:val="10"/>
  </w:num>
  <w:num w:numId="36">
    <w:abstractNumId w:val="5"/>
  </w:num>
  <w:num w:numId="37">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DA3510"/>
    <w:rsid w:val="000245C0"/>
    <w:rsid w:val="00030AC8"/>
    <w:rsid w:val="00077443"/>
    <w:rsid w:val="00087D8B"/>
    <w:rsid w:val="000A5F6A"/>
    <w:rsid w:val="000A70C4"/>
    <w:rsid w:val="000A7A24"/>
    <w:rsid w:val="000B3ACB"/>
    <w:rsid w:val="000C1066"/>
    <w:rsid w:val="000F4511"/>
    <w:rsid w:val="00104109"/>
    <w:rsid w:val="001066D1"/>
    <w:rsid w:val="00124425"/>
    <w:rsid w:val="00131D2A"/>
    <w:rsid w:val="00143687"/>
    <w:rsid w:val="00145F12"/>
    <w:rsid w:val="00151D01"/>
    <w:rsid w:val="0016297A"/>
    <w:rsid w:val="001768C4"/>
    <w:rsid w:val="00186DFF"/>
    <w:rsid w:val="001A200C"/>
    <w:rsid w:val="001A3DDB"/>
    <w:rsid w:val="001C1ECD"/>
    <w:rsid w:val="001C2400"/>
    <w:rsid w:val="001C2AFE"/>
    <w:rsid w:val="001C38A2"/>
    <w:rsid w:val="001C5BAB"/>
    <w:rsid w:val="00201990"/>
    <w:rsid w:val="00230AF4"/>
    <w:rsid w:val="00236967"/>
    <w:rsid w:val="002406CD"/>
    <w:rsid w:val="00246BA8"/>
    <w:rsid w:val="002500BE"/>
    <w:rsid w:val="00266F4A"/>
    <w:rsid w:val="002805E2"/>
    <w:rsid w:val="002B02AE"/>
    <w:rsid w:val="002B07FE"/>
    <w:rsid w:val="002B405C"/>
    <w:rsid w:val="002C67B4"/>
    <w:rsid w:val="002D5150"/>
    <w:rsid w:val="002F3FC6"/>
    <w:rsid w:val="003411CA"/>
    <w:rsid w:val="00341DA9"/>
    <w:rsid w:val="00350B5C"/>
    <w:rsid w:val="00366660"/>
    <w:rsid w:val="003A63EE"/>
    <w:rsid w:val="003B3BFA"/>
    <w:rsid w:val="003C3573"/>
    <w:rsid w:val="003C5CEA"/>
    <w:rsid w:val="003D704B"/>
    <w:rsid w:val="003F2698"/>
    <w:rsid w:val="003F7AA8"/>
    <w:rsid w:val="00416DC0"/>
    <w:rsid w:val="004264F3"/>
    <w:rsid w:val="00462019"/>
    <w:rsid w:val="00476399"/>
    <w:rsid w:val="004B6062"/>
    <w:rsid w:val="004C4FB4"/>
    <w:rsid w:val="004C6A13"/>
    <w:rsid w:val="004D4B0F"/>
    <w:rsid w:val="004E630F"/>
    <w:rsid w:val="00530D50"/>
    <w:rsid w:val="0057292C"/>
    <w:rsid w:val="005838C2"/>
    <w:rsid w:val="0058760A"/>
    <w:rsid w:val="0059013C"/>
    <w:rsid w:val="005C0E9C"/>
    <w:rsid w:val="005C540E"/>
    <w:rsid w:val="005C6B31"/>
    <w:rsid w:val="005F33F8"/>
    <w:rsid w:val="006361D3"/>
    <w:rsid w:val="00646031"/>
    <w:rsid w:val="00655B2B"/>
    <w:rsid w:val="006A2224"/>
    <w:rsid w:val="006B03E9"/>
    <w:rsid w:val="006B0B17"/>
    <w:rsid w:val="006B25BB"/>
    <w:rsid w:val="006C673E"/>
    <w:rsid w:val="006E516C"/>
    <w:rsid w:val="006F2ECC"/>
    <w:rsid w:val="006F6E7A"/>
    <w:rsid w:val="00704071"/>
    <w:rsid w:val="00704395"/>
    <w:rsid w:val="0070645B"/>
    <w:rsid w:val="00725AC3"/>
    <w:rsid w:val="00750609"/>
    <w:rsid w:val="0075527E"/>
    <w:rsid w:val="00765910"/>
    <w:rsid w:val="00786525"/>
    <w:rsid w:val="00793019"/>
    <w:rsid w:val="007B51B7"/>
    <w:rsid w:val="007B6884"/>
    <w:rsid w:val="0081734D"/>
    <w:rsid w:val="00817718"/>
    <w:rsid w:val="00817E22"/>
    <w:rsid w:val="008263B4"/>
    <w:rsid w:val="00836336"/>
    <w:rsid w:val="00855693"/>
    <w:rsid w:val="00855D1B"/>
    <w:rsid w:val="008635F8"/>
    <w:rsid w:val="0089027D"/>
    <w:rsid w:val="00896B0C"/>
    <w:rsid w:val="008B197A"/>
    <w:rsid w:val="008B2673"/>
    <w:rsid w:val="008B4F38"/>
    <w:rsid w:val="008C7940"/>
    <w:rsid w:val="008D0C54"/>
    <w:rsid w:val="008D1F7B"/>
    <w:rsid w:val="009474CD"/>
    <w:rsid w:val="009658E9"/>
    <w:rsid w:val="009A6C0D"/>
    <w:rsid w:val="009B0C78"/>
    <w:rsid w:val="009C15CE"/>
    <w:rsid w:val="009D33E5"/>
    <w:rsid w:val="009E1095"/>
    <w:rsid w:val="009F0635"/>
    <w:rsid w:val="009F44A8"/>
    <w:rsid w:val="00A0737E"/>
    <w:rsid w:val="00A22FC8"/>
    <w:rsid w:val="00A914C1"/>
    <w:rsid w:val="00A926E8"/>
    <w:rsid w:val="00AB0E78"/>
    <w:rsid w:val="00AD51B1"/>
    <w:rsid w:val="00AD7DE5"/>
    <w:rsid w:val="00B06EB2"/>
    <w:rsid w:val="00B313C6"/>
    <w:rsid w:val="00B33AB4"/>
    <w:rsid w:val="00B34C21"/>
    <w:rsid w:val="00BA5A9A"/>
    <w:rsid w:val="00BF0BA4"/>
    <w:rsid w:val="00BF16EA"/>
    <w:rsid w:val="00BF24AE"/>
    <w:rsid w:val="00C22359"/>
    <w:rsid w:val="00C30C86"/>
    <w:rsid w:val="00C33FF0"/>
    <w:rsid w:val="00C4196B"/>
    <w:rsid w:val="00C55328"/>
    <w:rsid w:val="00C62E16"/>
    <w:rsid w:val="00C679E3"/>
    <w:rsid w:val="00CC7BAD"/>
    <w:rsid w:val="00CE1A18"/>
    <w:rsid w:val="00CF02D5"/>
    <w:rsid w:val="00D00049"/>
    <w:rsid w:val="00D012E1"/>
    <w:rsid w:val="00D01D7D"/>
    <w:rsid w:val="00D12055"/>
    <w:rsid w:val="00D22848"/>
    <w:rsid w:val="00D22986"/>
    <w:rsid w:val="00D23EC8"/>
    <w:rsid w:val="00D31BA0"/>
    <w:rsid w:val="00D34E85"/>
    <w:rsid w:val="00D44D1A"/>
    <w:rsid w:val="00D45594"/>
    <w:rsid w:val="00D52123"/>
    <w:rsid w:val="00D67B70"/>
    <w:rsid w:val="00D754D1"/>
    <w:rsid w:val="00D81807"/>
    <w:rsid w:val="00D97D08"/>
    <w:rsid w:val="00DA3510"/>
    <w:rsid w:val="00DA70D0"/>
    <w:rsid w:val="00DD53B9"/>
    <w:rsid w:val="00DE642E"/>
    <w:rsid w:val="00DE6D82"/>
    <w:rsid w:val="00E007A1"/>
    <w:rsid w:val="00E458FE"/>
    <w:rsid w:val="00E525C5"/>
    <w:rsid w:val="00E57786"/>
    <w:rsid w:val="00E74822"/>
    <w:rsid w:val="00E82499"/>
    <w:rsid w:val="00EB1633"/>
    <w:rsid w:val="00EB33BA"/>
    <w:rsid w:val="00ED6EF0"/>
    <w:rsid w:val="00EE10FF"/>
    <w:rsid w:val="00F10542"/>
    <w:rsid w:val="00F146F3"/>
    <w:rsid w:val="00F17D4D"/>
    <w:rsid w:val="00F27CEC"/>
    <w:rsid w:val="00F33FBA"/>
    <w:rsid w:val="00F434CC"/>
    <w:rsid w:val="00F564B7"/>
    <w:rsid w:val="00F912A1"/>
    <w:rsid w:val="00FA08E1"/>
    <w:rsid w:val="00FC13D7"/>
    <w:rsid w:val="00FC322B"/>
    <w:rsid w:val="00FE7B24"/>
    <w:rsid w:val="00FF14B9"/>
    <w:rsid w:val="00FF3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10"/>
    <w:rPr>
      <w:rFonts w:ascii="Times New Roman" w:eastAsia="Times New Roman" w:hAnsi="Times New Roman"/>
      <w:sz w:val="24"/>
      <w:szCs w:val="24"/>
    </w:rPr>
  </w:style>
  <w:style w:type="paragraph" w:styleId="Heading3">
    <w:name w:val="heading 3"/>
    <w:basedOn w:val="Normal"/>
    <w:next w:val="Normal"/>
    <w:link w:val="Heading3Char"/>
    <w:qFormat/>
    <w:rsid w:val="00DA351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3510"/>
    <w:rPr>
      <w:rFonts w:ascii="Cambria" w:eastAsia="Times New Roman" w:hAnsi="Cambria" w:cs="Times New Roman"/>
      <w:b/>
      <w:bCs/>
      <w:sz w:val="26"/>
      <w:szCs w:val="26"/>
    </w:rPr>
  </w:style>
  <w:style w:type="paragraph" w:styleId="Header">
    <w:name w:val="header"/>
    <w:basedOn w:val="Normal"/>
    <w:link w:val="HeaderChar"/>
    <w:rsid w:val="00DA3510"/>
    <w:pPr>
      <w:tabs>
        <w:tab w:val="center" w:pos="4320"/>
        <w:tab w:val="right" w:pos="8640"/>
      </w:tabs>
    </w:pPr>
  </w:style>
  <w:style w:type="character" w:customStyle="1" w:styleId="HeaderChar">
    <w:name w:val="Header Char"/>
    <w:basedOn w:val="DefaultParagraphFont"/>
    <w:link w:val="Header"/>
    <w:rsid w:val="00DA3510"/>
    <w:rPr>
      <w:rFonts w:ascii="Times New Roman" w:eastAsia="Times New Roman" w:hAnsi="Times New Roman" w:cs="Times New Roman"/>
      <w:sz w:val="24"/>
      <w:szCs w:val="24"/>
    </w:rPr>
  </w:style>
  <w:style w:type="paragraph" w:styleId="Footer">
    <w:name w:val="footer"/>
    <w:basedOn w:val="Normal"/>
    <w:link w:val="FooterChar"/>
    <w:rsid w:val="00DA3510"/>
    <w:pPr>
      <w:tabs>
        <w:tab w:val="center" w:pos="4320"/>
        <w:tab w:val="right" w:pos="8640"/>
      </w:tabs>
    </w:pPr>
  </w:style>
  <w:style w:type="character" w:customStyle="1" w:styleId="FooterChar">
    <w:name w:val="Footer Char"/>
    <w:basedOn w:val="DefaultParagraphFont"/>
    <w:link w:val="Footer"/>
    <w:rsid w:val="00DA3510"/>
    <w:rPr>
      <w:rFonts w:ascii="Times New Roman" w:eastAsia="Times New Roman" w:hAnsi="Times New Roman" w:cs="Times New Roman"/>
      <w:sz w:val="24"/>
      <w:szCs w:val="24"/>
    </w:rPr>
  </w:style>
  <w:style w:type="character" w:styleId="PageNumber">
    <w:name w:val="page number"/>
    <w:basedOn w:val="DefaultParagraphFont"/>
    <w:rsid w:val="00DA3510"/>
  </w:style>
  <w:style w:type="paragraph" w:styleId="NoSpacing">
    <w:name w:val="No Spacing"/>
    <w:uiPriority w:val="1"/>
    <w:qFormat/>
    <w:rsid w:val="00DA3510"/>
    <w:rPr>
      <w:sz w:val="22"/>
      <w:szCs w:val="22"/>
      <w:lang w:val="en-GB"/>
    </w:rPr>
  </w:style>
  <w:style w:type="paragraph" w:styleId="ListParagraph">
    <w:name w:val="List Paragraph"/>
    <w:basedOn w:val="Normal"/>
    <w:uiPriority w:val="34"/>
    <w:qFormat/>
    <w:rsid w:val="00DA3510"/>
    <w:pPr>
      <w:spacing w:after="200" w:line="276" w:lineRule="auto"/>
      <w:ind w:left="720"/>
    </w:pPr>
    <w:rPr>
      <w:rFonts w:ascii="Calibri" w:eastAsia="Calibri" w:hAnsi="Calibri"/>
      <w:sz w:val="22"/>
      <w:szCs w:val="22"/>
      <w:lang w:val="en-GB"/>
    </w:rPr>
  </w:style>
  <w:style w:type="paragraph" w:styleId="BodyText">
    <w:name w:val="Body Text"/>
    <w:basedOn w:val="Normal"/>
    <w:link w:val="BodyTextChar"/>
    <w:rsid w:val="00DA3510"/>
    <w:rPr>
      <w:rFonts w:ascii="Arial" w:hAnsi="Arial"/>
      <w:szCs w:val="20"/>
    </w:rPr>
  </w:style>
  <w:style w:type="character" w:customStyle="1" w:styleId="BodyTextChar">
    <w:name w:val="Body Text Char"/>
    <w:basedOn w:val="DefaultParagraphFont"/>
    <w:link w:val="BodyText"/>
    <w:rsid w:val="00DA3510"/>
    <w:rPr>
      <w:rFonts w:ascii="Arial" w:eastAsia="Times New Roman" w:hAnsi="Arial" w:cs="Times New Roman"/>
      <w:sz w:val="24"/>
      <w:szCs w:val="20"/>
    </w:rPr>
  </w:style>
  <w:style w:type="paragraph" w:styleId="BodyTextIndent3">
    <w:name w:val="Body Text Indent 3"/>
    <w:basedOn w:val="Normal"/>
    <w:link w:val="BodyTextIndent3Char"/>
    <w:rsid w:val="00DA3510"/>
    <w:pPr>
      <w:spacing w:after="120"/>
      <w:ind w:left="360"/>
    </w:pPr>
    <w:rPr>
      <w:sz w:val="16"/>
      <w:szCs w:val="16"/>
    </w:rPr>
  </w:style>
  <w:style w:type="character" w:customStyle="1" w:styleId="BodyTextIndent3Char">
    <w:name w:val="Body Text Indent 3 Char"/>
    <w:basedOn w:val="DefaultParagraphFont"/>
    <w:link w:val="BodyTextIndent3"/>
    <w:rsid w:val="00DA3510"/>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DA3510"/>
    <w:rPr>
      <w:rFonts w:ascii="Tahoma" w:hAnsi="Tahoma" w:cs="Tahoma"/>
      <w:sz w:val="16"/>
      <w:szCs w:val="16"/>
    </w:rPr>
  </w:style>
  <w:style w:type="character" w:customStyle="1" w:styleId="BalloonTextChar">
    <w:name w:val="Balloon Text Char"/>
    <w:basedOn w:val="DefaultParagraphFont"/>
    <w:link w:val="BalloonText"/>
    <w:uiPriority w:val="99"/>
    <w:semiHidden/>
    <w:rsid w:val="00DA3510"/>
    <w:rPr>
      <w:rFonts w:ascii="Tahoma" w:eastAsia="Times New Roman" w:hAnsi="Tahoma" w:cs="Tahoma"/>
      <w:sz w:val="16"/>
      <w:szCs w:val="16"/>
    </w:rPr>
  </w:style>
  <w:style w:type="character" w:customStyle="1" w:styleId="apple-style-span">
    <w:name w:val="apple-style-span"/>
    <w:basedOn w:val="DefaultParagraphFont"/>
    <w:rsid w:val="00F912A1"/>
  </w:style>
  <w:style w:type="paragraph" w:customStyle="1" w:styleId="Default">
    <w:name w:val="Default"/>
    <w:rsid w:val="00F912A1"/>
    <w:pPr>
      <w:autoSpaceDE w:val="0"/>
      <w:autoSpaceDN w:val="0"/>
      <w:adjustRightInd w:val="0"/>
    </w:pPr>
    <w:rPr>
      <w:rFonts w:ascii="Arial" w:hAnsi="Arial" w:cs="Arial"/>
      <w:color w:val="000000"/>
      <w:sz w:val="24"/>
      <w:szCs w:val="24"/>
    </w:rPr>
  </w:style>
  <w:style w:type="character" w:customStyle="1" w:styleId="st">
    <w:name w:val="st"/>
    <w:basedOn w:val="DefaultParagraphFont"/>
    <w:rsid w:val="00F912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92832">
      <w:bodyDiv w:val="1"/>
      <w:marLeft w:val="0"/>
      <w:marRight w:val="0"/>
      <w:marTop w:val="0"/>
      <w:marBottom w:val="0"/>
      <w:divBdr>
        <w:top w:val="none" w:sz="0" w:space="0" w:color="auto"/>
        <w:left w:val="none" w:sz="0" w:space="0" w:color="auto"/>
        <w:bottom w:val="none" w:sz="0" w:space="0" w:color="auto"/>
        <w:right w:val="none" w:sz="0" w:space="0" w:color="auto"/>
      </w:divBdr>
    </w:div>
    <w:div w:id="327564668">
      <w:bodyDiv w:val="1"/>
      <w:marLeft w:val="0"/>
      <w:marRight w:val="0"/>
      <w:marTop w:val="0"/>
      <w:marBottom w:val="0"/>
      <w:divBdr>
        <w:top w:val="none" w:sz="0" w:space="0" w:color="auto"/>
        <w:left w:val="none" w:sz="0" w:space="0" w:color="auto"/>
        <w:bottom w:val="none" w:sz="0" w:space="0" w:color="auto"/>
        <w:right w:val="none" w:sz="0" w:space="0" w:color="auto"/>
      </w:divBdr>
    </w:div>
    <w:div w:id="683213882">
      <w:bodyDiv w:val="1"/>
      <w:marLeft w:val="0"/>
      <w:marRight w:val="0"/>
      <w:marTop w:val="0"/>
      <w:marBottom w:val="0"/>
      <w:divBdr>
        <w:top w:val="none" w:sz="0" w:space="0" w:color="auto"/>
        <w:left w:val="none" w:sz="0" w:space="0" w:color="auto"/>
        <w:bottom w:val="none" w:sz="0" w:space="0" w:color="auto"/>
        <w:right w:val="none" w:sz="0" w:space="0" w:color="auto"/>
      </w:divBdr>
    </w:div>
    <w:div w:id="1485463312">
      <w:bodyDiv w:val="1"/>
      <w:marLeft w:val="0"/>
      <w:marRight w:val="0"/>
      <w:marTop w:val="0"/>
      <w:marBottom w:val="0"/>
      <w:divBdr>
        <w:top w:val="none" w:sz="0" w:space="0" w:color="auto"/>
        <w:left w:val="none" w:sz="0" w:space="0" w:color="auto"/>
        <w:bottom w:val="none" w:sz="0" w:space="0" w:color="auto"/>
        <w:right w:val="none" w:sz="0" w:space="0" w:color="auto"/>
      </w:divBdr>
    </w:div>
    <w:div w:id="1489516745">
      <w:bodyDiv w:val="1"/>
      <w:marLeft w:val="0"/>
      <w:marRight w:val="0"/>
      <w:marTop w:val="0"/>
      <w:marBottom w:val="0"/>
      <w:divBdr>
        <w:top w:val="none" w:sz="0" w:space="0" w:color="auto"/>
        <w:left w:val="none" w:sz="0" w:space="0" w:color="auto"/>
        <w:bottom w:val="none" w:sz="0" w:space="0" w:color="auto"/>
        <w:right w:val="none" w:sz="0" w:space="0" w:color="auto"/>
      </w:divBdr>
    </w:div>
    <w:div w:id="1753625507">
      <w:bodyDiv w:val="1"/>
      <w:marLeft w:val="0"/>
      <w:marRight w:val="0"/>
      <w:marTop w:val="0"/>
      <w:marBottom w:val="0"/>
      <w:divBdr>
        <w:top w:val="none" w:sz="0" w:space="0" w:color="auto"/>
        <w:left w:val="none" w:sz="0" w:space="0" w:color="auto"/>
        <w:bottom w:val="none" w:sz="0" w:space="0" w:color="auto"/>
        <w:right w:val="none" w:sz="0" w:space="0" w:color="auto"/>
      </w:divBdr>
    </w:div>
    <w:div w:id="19892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01B9-6ECA-4C56-983B-0B5E8E60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2</cp:revision>
  <dcterms:created xsi:type="dcterms:W3CDTF">2014-04-24T09:06:00Z</dcterms:created>
  <dcterms:modified xsi:type="dcterms:W3CDTF">2014-04-24T09:06:00Z</dcterms:modified>
</cp:coreProperties>
</file>