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4566" w:rsidRPr="00B9553A" w:rsidRDefault="00A45DE6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9"/>
          <w:szCs w:val="29"/>
        </w:rPr>
      </w:pPr>
      <w:r>
        <w:rPr>
          <w:rFonts w:ascii="Arial" w:hAnsi="Arial" w:cs="Arial"/>
          <w:noProof/>
        </w:rPr>
        <w:drawing>
          <wp:inline distT="0" distB="0" distL="0" distR="0">
            <wp:extent cx="1247775" cy="1238250"/>
            <wp:effectExtent l="1905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7775" cy="1238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84566" w:rsidRPr="00B9553A" w:rsidRDefault="00D84566">
      <w:pPr>
        <w:autoSpaceDE w:val="0"/>
        <w:autoSpaceDN w:val="0"/>
        <w:adjustRightInd w:val="0"/>
        <w:rPr>
          <w:rFonts w:ascii="Arial" w:hAnsi="Arial" w:cs="Arial"/>
          <w:b/>
          <w:bCs/>
          <w:sz w:val="16"/>
          <w:szCs w:val="16"/>
        </w:rPr>
      </w:pPr>
    </w:p>
    <w:p w:rsidR="00D84566" w:rsidRPr="00934FD4" w:rsidRDefault="00D84566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32"/>
          <w:szCs w:val="32"/>
        </w:rPr>
      </w:pPr>
      <w:r w:rsidRPr="00934FD4">
        <w:rPr>
          <w:rFonts w:ascii="Arial" w:hAnsi="Arial" w:cs="Arial"/>
          <w:b/>
          <w:bCs/>
          <w:sz w:val="32"/>
          <w:szCs w:val="32"/>
        </w:rPr>
        <w:t>INSTITUTE OF BANKERS IN MALAWI</w:t>
      </w:r>
    </w:p>
    <w:p w:rsidR="00D84566" w:rsidRPr="00B9553A" w:rsidRDefault="00D84566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36"/>
          <w:szCs w:val="36"/>
        </w:rPr>
      </w:pPr>
    </w:p>
    <w:p w:rsidR="00D84566" w:rsidRPr="00934FD4" w:rsidRDefault="00D84566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8"/>
          <w:szCs w:val="28"/>
        </w:rPr>
      </w:pPr>
      <w:r w:rsidRPr="00934FD4">
        <w:rPr>
          <w:rFonts w:ascii="Arial" w:hAnsi="Arial" w:cs="Arial"/>
          <w:b/>
          <w:bCs/>
          <w:sz w:val="28"/>
          <w:szCs w:val="28"/>
        </w:rPr>
        <w:t>DIPLOMA IN BANKING EXAMINATION</w:t>
      </w:r>
    </w:p>
    <w:p w:rsidR="00D84566" w:rsidRPr="00934FD4" w:rsidRDefault="00D84566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8"/>
          <w:szCs w:val="28"/>
        </w:rPr>
      </w:pPr>
    </w:p>
    <w:p w:rsidR="00D84566" w:rsidRPr="00934FD4" w:rsidRDefault="00D84566" w:rsidP="00B9553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8"/>
          <w:szCs w:val="28"/>
        </w:rPr>
      </w:pPr>
      <w:r w:rsidRPr="00934FD4">
        <w:rPr>
          <w:rFonts w:ascii="Arial" w:hAnsi="Arial" w:cs="Arial"/>
          <w:b/>
          <w:bCs/>
          <w:sz w:val="28"/>
          <w:szCs w:val="28"/>
        </w:rPr>
        <w:t>SUBJECT: PRINCIPLES OF MARKETING (IOBM-D205)</w:t>
      </w:r>
    </w:p>
    <w:p w:rsidR="00D84566" w:rsidRPr="00934FD4" w:rsidRDefault="00D84566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8"/>
          <w:szCs w:val="28"/>
        </w:rPr>
      </w:pPr>
    </w:p>
    <w:p w:rsidR="00996C93" w:rsidRDefault="00996C93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:rsidR="00D84566" w:rsidRPr="00B9553A" w:rsidRDefault="00930B01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  <w:r w:rsidRPr="00B9553A">
        <w:rPr>
          <w:rFonts w:ascii="Arial" w:hAnsi="Arial" w:cs="Arial"/>
          <w:b/>
          <w:bCs/>
        </w:rPr>
        <w:t xml:space="preserve">Date: </w:t>
      </w:r>
      <w:r w:rsidR="00DF08CA">
        <w:rPr>
          <w:rFonts w:ascii="Arial" w:hAnsi="Arial" w:cs="Arial"/>
          <w:b/>
          <w:bCs/>
        </w:rPr>
        <w:t xml:space="preserve"> </w:t>
      </w:r>
      <w:r w:rsidR="00C03BAF">
        <w:rPr>
          <w:rFonts w:ascii="Arial" w:hAnsi="Arial" w:cs="Arial"/>
          <w:b/>
          <w:bCs/>
        </w:rPr>
        <w:t xml:space="preserve">Sunday </w:t>
      </w:r>
      <w:r w:rsidR="00111FFD">
        <w:rPr>
          <w:rFonts w:ascii="Arial" w:hAnsi="Arial" w:cs="Arial"/>
          <w:b/>
          <w:bCs/>
        </w:rPr>
        <w:t>8</w:t>
      </w:r>
      <w:r w:rsidR="00111FFD" w:rsidRPr="00111FFD">
        <w:rPr>
          <w:rFonts w:ascii="Arial" w:hAnsi="Arial" w:cs="Arial"/>
          <w:b/>
          <w:bCs/>
          <w:vertAlign w:val="superscript"/>
        </w:rPr>
        <w:t>th</w:t>
      </w:r>
      <w:r w:rsidR="00111FFD">
        <w:rPr>
          <w:rFonts w:ascii="Arial" w:hAnsi="Arial" w:cs="Arial"/>
          <w:b/>
          <w:bCs/>
        </w:rPr>
        <w:t xml:space="preserve"> November</w:t>
      </w:r>
      <w:r w:rsidR="00DF08CA">
        <w:rPr>
          <w:rFonts w:ascii="Arial" w:hAnsi="Arial" w:cs="Arial"/>
          <w:b/>
          <w:bCs/>
        </w:rPr>
        <w:t xml:space="preserve"> 2015</w:t>
      </w:r>
    </w:p>
    <w:p w:rsidR="00D84566" w:rsidRPr="00B9553A" w:rsidRDefault="00D84566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:rsidR="00D84566" w:rsidRPr="00B9553A" w:rsidRDefault="00D84566">
      <w:pPr>
        <w:autoSpaceDE w:val="0"/>
        <w:autoSpaceDN w:val="0"/>
        <w:adjustRightInd w:val="0"/>
        <w:rPr>
          <w:rFonts w:ascii="Arial" w:hAnsi="Arial" w:cs="Arial"/>
          <w:b/>
          <w:bCs/>
          <w:sz w:val="32"/>
          <w:szCs w:val="32"/>
        </w:rPr>
      </w:pPr>
      <w:r w:rsidRPr="00B9553A">
        <w:rPr>
          <w:rFonts w:ascii="Arial" w:hAnsi="Arial" w:cs="Arial"/>
          <w:b/>
          <w:bCs/>
        </w:rPr>
        <w:t xml:space="preserve">Time Allocated: </w:t>
      </w:r>
      <w:r w:rsidR="00996C93">
        <w:rPr>
          <w:rFonts w:ascii="Arial" w:hAnsi="Arial" w:cs="Arial"/>
          <w:b/>
          <w:bCs/>
        </w:rPr>
        <w:t xml:space="preserve">3 </w:t>
      </w:r>
      <w:r w:rsidR="00111FFD">
        <w:rPr>
          <w:rFonts w:ascii="Arial" w:hAnsi="Arial" w:cs="Arial"/>
          <w:b/>
          <w:bCs/>
        </w:rPr>
        <w:t>h</w:t>
      </w:r>
      <w:r w:rsidR="00996C93">
        <w:rPr>
          <w:rFonts w:ascii="Arial" w:hAnsi="Arial" w:cs="Arial"/>
          <w:b/>
          <w:bCs/>
        </w:rPr>
        <w:t>ours (</w:t>
      </w:r>
      <w:r w:rsidR="00C03BAF">
        <w:rPr>
          <w:rFonts w:ascii="Arial" w:hAnsi="Arial" w:cs="Arial"/>
          <w:b/>
          <w:bCs/>
        </w:rPr>
        <w:t>08:00 – 11:00 am</w:t>
      </w:r>
      <w:r w:rsidR="00996C93">
        <w:rPr>
          <w:rFonts w:ascii="Arial" w:hAnsi="Arial" w:cs="Arial"/>
          <w:b/>
          <w:bCs/>
        </w:rPr>
        <w:t>)</w:t>
      </w:r>
    </w:p>
    <w:p w:rsidR="00D84566" w:rsidRPr="00B9553A" w:rsidRDefault="00D84566">
      <w:pPr>
        <w:autoSpaceDE w:val="0"/>
        <w:autoSpaceDN w:val="0"/>
        <w:adjustRightInd w:val="0"/>
        <w:rPr>
          <w:rFonts w:ascii="Arial" w:hAnsi="Arial" w:cs="Arial"/>
          <w:b/>
          <w:bCs/>
          <w:sz w:val="16"/>
          <w:szCs w:val="16"/>
        </w:rPr>
      </w:pPr>
    </w:p>
    <w:p w:rsidR="00D84566" w:rsidRPr="00B9553A" w:rsidRDefault="005D7D45">
      <w:pPr>
        <w:autoSpaceDE w:val="0"/>
        <w:autoSpaceDN w:val="0"/>
        <w:adjustRightInd w:val="0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-76200</wp:posOffset>
                </wp:positionH>
                <wp:positionV relativeFrom="paragraph">
                  <wp:posOffset>0</wp:posOffset>
                </wp:positionV>
                <wp:extent cx="5857875" cy="0"/>
                <wp:effectExtent l="19050" t="19685" r="19050" b="18415"/>
                <wp:wrapNone/>
                <wp:docPr id="3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57875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pt,0" to="455.2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" strokeweight="2.25pt"/>
            </w:pict>
          </mc:Fallback>
        </mc:AlternateContent>
      </w:r>
    </w:p>
    <w:p w:rsidR="00B9553A" w:rsidRPr="00B9553A" w:rsidRDefault="00B9553A" w:rsidP="00265720">
      <w:pPr>
        <w:tabs>
          <w:tab w:val="left" w:pos="8820"/>
        </w:tabs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</w:rPr>
      </w:pPr>
    </w:p>
    <w:p w:rsidR="00D84566" w:rsidRPr="00B9553A" w:rsidRDefault="00D84566" w:rsidP="002657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820"/>
        </w:tabs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B9553A">
        <w:rPr>
          <w:rFonts w:ascii="Arial" w:hAnsi="Arial" w:cs="Arial"/>
          <w:b/>
          <w:bCs/>
          <w:sz w:val="32"/>
          <w:szCs w:val="32"/>
        </w:rPr>
        <w:t>INSTRUCTIONS TO CANDIDATES</w:t>
      </w:r>
    </w:p>
    <w:p w:rsidR="00D84566" w:rsidRPr="00B9553A" w:rsidRDefault="00930B01" w:rsidP="002657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276" w:lineRule="auto"/>
        <w:rPr>
          <w:rFonts w:ascii="Arial" w:hAnsi="Arial" w:cs="Arial"/>
          <w:bCs/>
        </w:rPr>
      </w:pPr>
      <w:r w:rsidRPr="00B9553A">
        <w:rPr>
          <w:rFonts w:ascii="Arial" w:hAnsi="Arial" w:cs="Arial"/>
          <w:bCs/>
        </w:rPr>
        <w:t>1</w:t>
      </w:r>
      <w:r w:rsidR="00D84566" w:rsidRPr="00B9553A">
        <w:rPr>
          <w:rFonts w:ascii="Arial" w:hAnsi="Arial" w:cs="Arial"/>
          <w:bCs/>
        </w:rPr>
        <w:tab/>
        <w:t xml:space="preserve">This paper consists of </w:t>
      </w:r>
      <w:r w:rsidR="00D84566" w:rsidRPr="00B9553A">
        <w:rPr>
          <w:rFonts w:ascii="Arial" w:hAnsi="Arial" w:cs="Arial"/>
          <w:b/>
          <w:bCs/>
        </w:rPr>
        <w:t>TWO</w:t>
      </w:r>
      <w:r w:rsidR="00D84566" w:rsidRPr="00B9553A">
        <w:rPr>
          <w:rFonts w:ascii="Arial" w:hAnsi="Arial" w:cs="Arial"/>
          <w:bCs/>
        </w:rPr>
        <w:t xml:space="preserve"> Sections, A and B.</w:t>
      </w:r>
    </w:p>
    <w:p w:rsidR="00D84566" w:rsidRPr="00B9553A" w:rsidRDefault="00D84566" w:rsidP="002657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276" w:lineRule="auto"/>
        <w:rPr>
          <w:rFonts w:ascii="Arial" w:hAnsi="Arial" w:cs="Arial"/>
          <w:bCs/>
        </w:rPr>
      </w:pPr>
    </w:p>
    <w:p w:rsidR="00D84566" w:rsidRPr="00B9553A" w:rsidRDefault="00930B01" w:rsidP="002657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276" w:lineRule="auto"/>
        <w:rPr>
          <w:rFonts w:ascii="Arial" w:hAnsi="Arial" w:cs="Arial"/>
          <w:bCs/>
        </w:rPr>
      </w:pPr>
      <w:r w:rsidRPr="00B9553A">
        <w:rPr>
          <w:rFonts w:ascii="Arial" w:hAnsi="Arial" w:cs="Arial"/>
          <w:bCs/>
        </w:rPr>
        <w:t>2</w:t>
      </w:r>
      <w:r w:rsidR="00D84566" w:rsidRPr="00B9553A">
        <w:rPr>
          <w:rFonts w:ascii="Arial" w:hAnsi="Arial" w:cs="Arial"/>
          <w:bCs/>
        </w:rPr>
        <w:tab/>
        <w:t>Section A consists of 4 questions, each question carries 15 marks.</w:t>
      </w:r>
    </w:p>
    <w:p w:rsidR="00D84566" w:rsidRPr="00B9553A" w:rsidRDefault="00D84566" w:rsidP="002657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276" w:lineRule="auto"/>
        <w:ind w:firstLine="720"/>
        <w:rPr>
          <w:rFonts w:ascii="Arial" w:hAnsi="Arial" w:cs="Arial"/>
          <w:bCs/>
        </w:rPr>
      </w:pPr>
      <w:r w:rsidRPr="00B9553A">
        <w:rPr>
          <w:rFonts w:ascii="Arial" w:hAnsi="Arial" w:cs="Arial"/>
          <w:bCs/>
        </w:rPr>
        <w:t xml:space="preserve">Answer </w:t>
      </w:r>
      <w:r w:rsidRPr="00B9553A">
        <w:rPr>
          <w:rFonts w:ascii="Arial" w:hAnsi="Arial" w:cs="Arial"/>
          <w:b/>
          <w:bCs/>
        </w:rPr>
        <w:t>ALL</w:t>
      </w:r>
      <w:r w:rsidRPr="00B9553A">
        <w:rPr>
          <w:rFonts w:ascii="Arial" w:hAnsi="Arial" w:cs="Arial"/>
          <w:bCs/>
        </w:rPr>
        <w:t xml:space="preserve"> questions.</w:t>
      </w:r>
    </w:p>
    <w:p w:rsidR="00D84566" w:rsidRPr="00B9553A" w:rsidRDefault="00D84566" w:rsidP="002657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276" w:lineRule="auto"/>
        <w:ind w:firstLine="720"/>
        <w:rPr>
          <w:rFonts w:ascii="Arial" w:hAnsi="Arial" w:cs="Arial"/>
          <w:bCs/>
        </w:rPr>
      </w:pPr>
    </w:p>
    <w:p w:rsidR="00D84566" w:rsidRPr="00B9553A" w:rsidRDefault="00930B01" w:rsidP="002657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276" w:lineRule="auto"/>
        <w:rPr>
          <w:rFonts w:ascii="Arial" w:hAnsi="Arial" w:cs="Arial"/>
          <w:bCs/>
        </w:rPr>
      </w:pPr>
      <w:r w:rsidRPr="00B9553A">
        <w:rPr>
          <w:rFonts w:ascii="Arial" w:hAnsi="Arial" w:cs="Arial"/>
          <w:bCs/>
        </w:rPr>
        <w:t>3</w:t>
      </w:r>
      <w:r w:rsidR="00D84566" w:rsidRPr="00B9553A">
        <w:rPr>
          <w:rFonts w:ascii="Arial" w:hAnsi="Arial" w:cs="Arial"/>
          <w:bCs/>
        </w:rPr>
        <w:tab/>
        <w:t>Section B consists of 4 questions, each question carries 20 marks.</w:t>
      </w:r>
    </w:p>
    <w:p w:rsidR="00D84566" w:rsidRPr="00B9553A" w:rsidRDefault="00D84566" w:rsidP="002657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276" w:lineRule="auto"/>
        <w:ind w:firstLine="720"/>
        <w:rPr>
          <w:rFonts w:ascii="Arial" w:hAnsi="Arial" w:cs="Arial"/>
          <w:bCs/>
        </w:rPr>
      </w:pPr>
      <w:r w:rsidRPr="00B9553A">
        <w:rPr>
          <w:rFonts w:ascii="Arial" w:hAnsi="Arial" w:cs="Arial"/>
          <w:bCs/>
        </w:rPr>
        <w:t xml:space="preserve">Answer </w:t>
      </w:r>
      <w:r w:rsidRPr="00B9553A">
        <w:rPr>
          <w:rFonts w:ascii="Arial" w:hAnsi="Arial" w:cs="Arial"/>
          <w:b/>
          <w:bCs/>
        </w:rPr>
        <w:t>ANY TWO</w:t>
      </w:r>
      <w:r w:rsidRPr="00B9553A">
        <w:rPr>
          <w:rFonts w:ascii="Arial" w:hAnsi="Arial" w:cs="Arial"/>
          <w:bCs/>
        </w:rPr>
        <w:t xml:space="preserve"> questions.</w:t>
      </w:r>
    </w:p>
    <w:p w:rsidR="00D84566" w:rsidRPr="00B9553A" w:rsidRDefault="00D84566" w:rsidP="002657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276" w:lineRule="auto"/>
        <w:ind w:firstLine="720"/>
        <w:rPr>
          <w:rFonts w:ascii="Arial" w:hAnsi="Arial" w:cs="Arial"/>
          <w:bCs/>
        </w:rPr>
      </w:pPr>
    </w:p>
    <w:p w:rsidR="00D84566" w:rsidRDefault="006A3A5E" w:rsidP="002657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276" w:lineRule="auto"/>
        <w:ind w:left="720" w:hanging="720"/>
        <w:rPr>
          <w:rFonts w:ascii="Arial" w:hAnsi="Arial" w:cs="Arial"/>
          <w:bCs/>
        </w:rPr>
      </w:pPr>
      <w:r w:rsidRPr="00B9553A">
        <w:rPr>
          <w:rFonts w:ascii="Arial" w:hAnsi="Arial" w:cs="Arial"/>
          <w:bCs/>
        </w:rPr>
        <w:t>4</w:t>
      </w:r>
      <w:r w:rsidR="00D84566" w:rsidRPr="00B9553A">
        <w:rPr>
          <w:rFonts w:ascii="Arial" w:hAnsi="Arial" w:cs="Arial"/>
          <w:bCs/>
        </w:rPr>
        <w:tab/>
        <w:t xml:space="preserve">You will be allowed </w:t>
      </w:r>
      <w:r w:rsidR="00D84566" w:rsidRPr="00B9553A">
        <w:rPr>
          <w:rFonts w:ascii="Arial" w:hAnsi="Arial" w:cs="Arial"/>
          <w:b/>
          <w:bCs/>
        </w:rPr>
        <w:t>10 minutes</w:t>
      </w:r>
      <w:r w:rsidR="00D84566" w:rsidRPr="00B9553A">
        <w:rPr>
          <w:rFonts w:ascii="Arial" w:hAnsi="Arial" w:cs="Arial"/>
          <w:bCs/>
        </w:rPr>
        <w:t xml:space="preserve"> to go through the paper before the start of the examination, when you may write on this paper but not in the answer book.</w:t>
      </w:r>
    </w:p>
    <w:p w:rsidR="00B9553A" w:rsidRPr="00B9553A" w:rsidRDefault="00B9553A" w:rsidP="002657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276" w:lineRule="auto"/>
        <w:ind w:left="720" w:hanging="720"/>
        <w:rPr>
          <w:rFonts w:ascii="Arial" w:hAnsi="Arial" w:cs="Arial"/>
          <w:bCs/>
        </w:rPr>
      </w:pPr>
    </w:p>
    <w:p w:rsidR="006A3A5E" w:rsidRPr="00B9553A" w:rsidRDefault="006A3A5E" w:rsidP="002657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276" w:lineRule="auto"/>
        <w:ind w:left="720" w:hanging="720"/>
        <w:rPr>
          <w:rFonts w:ascii="Arial" w:hAnsi="Arial" w:cs="Arial"/>
          <w:bCs/>
        </w:rPr>
      </w:pPr>
      <w:r w:rsidRPr="00B9553A">
        <w:rPr>
          <w:rFonts w:ascii="Arial" w:hAnsi="Arial" w:cs="Arial"/>
          <w:bCs/>
        </w:rPr>
        <w:t>5</w:t>
      </w:r>
      <w:r w:rsidRPr="00B9553A">
        <w:rPr>
          <w:rFonts w:ascii="Arial" w:hAnsi="Arial" w:cs="Arial"/>
          <w:bCs/>
        </w:rPr>
        <w:tab/>
        <w:t>Being each answer on a new page</w:t>
      </w:r>
    </w:p>
    <w:p w:rsidR="00D84566" w:rsidRPr="00B9553A" w:rsidRDefault="00D84566" w:rsidP="002657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276" w:lineRule="auto"/>
        <w:ind w:firstLine="720"/>
        <w:rPr>
          <w:rFonts w:ascii="Arial" w:hAnsi="Arial" w:cs="Arial"/>
          <w:bCs/>
        </w:rPr>
      </w:pPr>
    </w:p>
    <w:p w:rsidR="00D84566" w:rsidRDefault="00D84566" w:rsidP="002657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276" w:lineRule="auto"/>
        <w:ind w:left="720" w:hanging="720"/>
        <w:rPr>
          <w:rFonts w:ascii="Arial" w:hAnsi="Arial" w:cs="Arial"/>
          <w:b/>
          <w:bCs/>
        </w:rPr>
      </w:pPr>
      <w:r w:rsidRPr="00B9553A">
        <w:rPr>
          <w:rFonts w:ascii="Arial" w:hAnsi="Arial" w:cs="Arial"/>
          <w:bCs/>
        </w:rPr>
        <w:t>6</w:t>
      </w:r>
      <w:r w:rsidRPr="00B9553A">
        <w:rPr>
          <w:rFonts w:ascii="Arial" w:hAnsi="Arial" w:cs="Arial"/>
          <w:b/>
          <w:bCs/>
        </w:rPr>
        <w:t xml:space="preserve"> </w:t>
      </w:r>
      <w:r w:rsidRPr="00B9553A">
        <w:rPr>
          <w:rFonts w:ascii="Arial" w:hAnsi="Arial" w:cs="Arial"/>
          <w:b/>
          <w:bCs/>
        </w:rPr>
        <w:tab/>
        <w:t>Please write your examination number on each answer book used. Answer books without examination number will not be marked</w:t>
      </w:r>
    </w:p>
    <w:p w:rsidR="00265720" w:rsidRDefault="00265720" w:rsidP="002657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276" w:lineRule="auto"/>
        <w:ind w:left="720" w:hanging="720"/>
        <w:rPr>
          <w:rFonts w:ascii="Arial" w:hAnsi="Arial" w:cs="Arial"/>
          <w:b/>
          <w:bCs/>
        </w:rPr>
      </w:pPr>
    </w:p>
    <w:p w:rsidR="00265720" w:rsidRDefault="00265720" w:rsidP="002657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7       </w:t>
      </w:r>
      <w:r w:rsidRPr="00DF68AE">
        <w:rPr>
          <w:rFonts w:ascii="Arial" w:hAnsi="Arial" w:cs="Arial"/>
          <w:bCs/>
        </w:rPr>
        <w:t>All persons writing examinations without payment will risk expulsion from the Institute.</w:t>
      </w:r>
    </w:p>
    <w:p w:rsidR="00265720" w:rsidRPr="00DF68AE" w:rsidRDefault="00265720" w:rsidP="002657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:rsidR="00265720" w:rsidRDefault="00265720" w:rsidP="002657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 w:rsidRPr="00DF68AE">
        <w:rPr>
          <w:rFonts w:ascii="Arial" w:hAnsi="Arial" w:cs="Arial"/>
          <w:bCs/>
        </w:rPr>
        <w:t>8</w:t>
      </w:r>
      <w:r w:rsidRPr="00DF68AE">
        <w:rPr>
          <w:rFonts w:ascii="Arial" w:hAnsi="Arial" w:cs="Arial"/>
          <w:bCs/>
        </w:rPr>
        <w:tab/>
        <w:t>If you are caught cheating, you will be automatically disqualified in all subjects seated this semester.</w:t>
      </w:r>
    </w:p>
    <w:p w:rsidR="00265720" w:rsidRPr="00DF68AE" w:rsidRDefault="00265720" w:rsidP="002657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:rsidR="00265720" w:rsidRPr="00DF68AE" w:rsidRDefault="00265720" w:rsidP="002657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DF68AE">
        <w:rPr>
          <w:rFonts w:ascii="Arial" w:hAnsi="Arial" w:cs="Arial"/>
          <w:bCs/>
        </w:rPr>
        <w:t>9</w:t>
      </w:r>
      <w:r w:rsidRPr="00DF68AE">
        <w:rPr>
          <w:rFonts w:ascii="Arial" w:hAnsi="Arial" w:cs="Arial"/>
          <w:bCs/>
        </w:rPr>
        <w:tab/>
      </w:r>
      <w:r w:rsidRPr="00DF68AE">
        <w:rPr>
          <w:rFonts w:ascii="Arial" w:hAnsi="Arial" w:cs="Arial"/>
          <w:bCs/>
          <w:u w:val="single"/>
        </w:rPr>
        <w:t>DO NOT</w:t>
      </w:r>
      <w:r w:rsidRPr="00DF68AE">
        <w:rPr>
          <w:rFonts w:ascii="Arial" w:hAnsi="Arial" w:cs="Arial"/>
          <w:bCs/>
        </w:rPr>
        <w:t xml:space="preserve"> open this question paper until instructed to do so.</w:t>
      </w:r>
    </w:p>
    <w:p w:rsidR="00D84566" w:rsidRPr="00B9553A" w:rsidRDefault="00D84566">
      <w:pPr>
        <w:autoSpaceDE w:val="0"/>
        <w:autoSpaceDN w:val="0"/>
        <w:adjustRightInd w:val="0"/>
        <w:spacing w:line="276" w:lineRule="auto"/>
        <w:rPr>
          <w:rFonts w:ascii="Arial" w:hAnsi="Arial" w:cs="Arial"/>
          <w:b/>
          <w:bCs/>
          <w:sz w:val="28"/>
          <w:szCs w:val="28"/>
        </w:rPr>
      </w:pPr>
      <w:r w:rsidRPr="00B9553A">
        <w:rPr>
          <w:rFonts w:ascii="Arial" w:hAnsi="Arial" w:cs="Arial"/>
          <w:b/>
          <w:bCs/>
          <w:sz w:val="28"/>
          <w:szCs w:val="28"/>
        </w:rPr>
        <w:lastRenderedPageBreak/>
        <w:t>SECTION A</w:t>
      </w:r>
      <w:r w:rsidRPr="00B9553A">
        <w:rPr>
          <w:rFonts w:ascii="Arial" w:hAnsi="Arial" w:cs="Arial"/>
          <w:b/>
          <w:bCs/>
          <w:sz w:val="28"/>
          <w:szCs w:val="28"/>
        </w:rPr>
        <w:tab/>
      </w:r>
      <w:r w:rsidR="006A3A5E" w:rsidRPr="00B9553A">
        <w:rPr>
          <w:rFonts w:ascii="Arial" w:hAnsi="Arial" w:cs="Arial"/>
          <w:b/>
          <w:bCs/>
          <w:sz w:val="28"/>
          <w:szCs w:val="28"/>
        </w:rPr>
        <w:tab/>
      </w:r>
      <w:r w:rsidR="0043681C" w:rsidRPr="00B9553A">
        <w:rPr>
          <w:rFonts w:ascii="Arial" w:hAnsi="Arial" w:cs="Arial"/>
          <w:b/>
          <w:bCs/>
          <w:sz w:val="28"/>
          <w:szCs w:val="28"/>
        </w:rPr>
        <w:t>(60 MARKS</w:t>
      </w:r>
      <w:r w:rsidRPr="00B9553A">
        <w:rPr>
          <w:rFonts w:ascii="Arial" w:hAnsi="Arial" w:cs="Arial"/>
          <w:b/>
          <w:bCs/>
          <w:sz w:val="28"/>
          <w:szCs w:val="28"/>
        </w:rPr>
        <w:t>)</w:t>
      </w:r>
    </w:p>
    <w:p w:rsidR="00773B8D" w:rsidRPr="00B9553A" w:rsidRDefault="00773B8D">
      <w:pPr>
        <w:autoSpaceDE w:val="0"/>
        <w:autoSpaceDN w:val="0"/>
        <w:adjustRightInd w:val="0"/>
        <w:spacing w:line="276" w:lineRule="auto"/>
        <w:rPr>
          <w:rFonts w:ascii="Arial" w:hAnsi="Arial" w:cs="Arial"/>
          <w:b/>
          <w:bCs/>
          <w:sz w:val="28"/>
          <w:szCs w:val="28"/>
        </w:rPr>
      </w:pPr>
    </w:p>
    <w:p w:rsidR="00D84566" w:rsidRPr="00C03BAF" w:rsidRDefault="00D84566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</w:rPr>
      </w:pPr>
    </w:p>
    <w:p w:rsidR="00D84566" w:rsidRDefault="00D84566" w:rsidP="004A2BE6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Cs/>
        </w:rPr>
      </w:pPr>
      <w:r w:rsidRPr="00C03BAF">
        <w:rPr>
          <w:rFonts w:ascii="Arial" w:hAnsi="Arial" w:cs="Arial"/>
          <w:bCs/>
        </w:rPr>
        <w:t xml:space="preserve">Answer </w:t>
      </w:r>
      <w:r w:rsidRPr="00C03BAF">
        <w:rPr>
          <w:rFonts w:ascii="Arial" w:hAnsi="Arial" w:cs="Arial"/>
          <w:b/>
          <w:bCs/>
          <w:u w:val="single"/>
        </w:rPr>
        <w:t>ALL</w:t>
      </w:r>
      <w:r w:rsidRPr="00C03BAF">
        <w:rPr>
          <w:rFonts w:ascii="Arial" w:hAnsi="Arial" w:cs="Arial"/>
          <w:bCs/>
        </w:rPr>
        <w:t xml:space="preserve"> questions from this section.</w:t>
      </w:r>
    </w:p>
    <w:p w:rsidR="00C03BAF" w:rsidRPr="00C03BAF" w:rsidRDefault="00C03BAF" w:rsidP="004A2BE6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Cs/>
        </w:rPr>
      </w:pPr>
    </w:p>
    <w:p w:rsidR="00DF08CA" w:rsidRPr="00C03BAF" w:rsidRDefault="00445D45" w:rsidP="004A2BE6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QUESTION 1</w:t>
      </w:r>
    </w:p>
    <w:p w:rsidR="00DF08CA" w:rsidRPr="00C03BAF" w:rsidRDefault="00DF08CA" w:rsidP="004A2BE6">
      <w:pPr>
        <w:jc w:val="both"/>
        <w:rPr>
          <w:rFonts w:ascii="Arial" w:hAnsi="Arial" w:cs="Arial"/>
        </w:rPr>
      </w:pPr>
    </w:p>
    <w:p w:rsidR="00111FFD" w:rsidRPr="00B057D8" w:rsidRDefault="00111FFD" w:rsidP="00111FFD">
      <w:pPr>
        <w:spacing w:line="276" w:lineRule="auto"/>
        <w:jc w:val="both"/>
        <w:rPr>
          <w:rFonts w:ascii="Arial" w:hAnsi="Arial" w:cs="Arial"/>
        </w:rPr>
      </w:pPr>
      <w:r w:rsidRPr="00B057D8">
        <w:rPr>
          <w:rFonts w:ascii="Arial" w:hAnsi="Arial" w:cs="Arial"/>
        </w:rPr>
        <w:t xml:space="preserve">With the aid of relevant examples to Malawi, discuss </w:t>
      </w:r>
      <w:r w:rsidRPr="00111FFD">
        <w:rPr>
          <w:rFonts w:ascii="Arial" w:hAnsi="Arial" w:cs="Arial"/>
        </w:rPr>
        <w:t xml:space="preserve">any </w:t>
      </w:r>
      <w:r w:rsidRPr="00B057D8">
        <w:rPr>
          <w:rFonts w:ascii="Arial" w:hAnsi="Arial" w:cs="Arial"/>
          <w:b/>
          <w:u w:val="single"/>
        </w:rPr>
        <w:t>five</w:t>
      </w:r>
      <w:r w:rsidRPr="00B057D8">
        <w:rPr>
          <w:rFonts w:ascii="Arial" w:hAnsi="Arial" w:cs="Arial"/>
        </w:rPr>
        <w:t xml:space="preserve"> economic environmental factors that a bank must continuously monitor in order to remain viable on the business environment</w:t>
      </w:r>
      <w:r>
        <w:rPr>
          <w:rFonts w:ascii="Arial" w:hAnsi="Arial" w:cs="Arial"/>
        </w:rPr>
        <w:t>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</w:t>
      </w:r>
      <w:r>
        <w:rPr>
          <w:rFonts w:ascii="Arial" w:hAnsi="Arial" w:cs="Arial"/>
        </w:rPr>
        <w:t xml:space="preserve">                      </w:t>
      </w:r>
      <w:r>
        <w:rPr>
          <w:rFonts w:ascii="Arial" w:hAnsi="Arial" w:cs="Arial"/>
        </w:rPr>
        <w:t xml:space="preserve"> </w:t>
      </w:r>
      <w:r w:rsidRPr="00EC3088">
        <w:rPr>
          <w:rFonts w:ascii="Arial" w:hAnsi="Arial" w:cs="Arial"/>
          <w:b/>
        </w:rPr>
        <w:t>(Total 15 marks)</w:t>
      </w:r>
    </w:p>
    <w:p w:rsidR="00DF08CA" w:rsidRPr="00C03BAF" w:rsidRDefault="00DF08CA" w:rsidP="004A2BE6">
      <w:pPr>
        <w:spacing w:line="276" w:lineRule="auto"/>
        <w:jc w:val="both"/>
        <w:rPr>
          <w:rFonts w:ascii="Arial" w:hAnsi="Arial" w:cs="Arial"/>
        </w:rPr>
      </w:pPr>
    </w:p>
    <w:p w:rsidR="00DF08CA" w:rsidRDefault="00445D45" w:rsidP="004A2BE6">
      <w:pPr>
        <w:spacing w:line="276" w:lineRule="auto"/>
        <w:jc w:val="both"/>
        <w:textAlignment w:val="bottom"/>
        <w:outlineLvl w:val="0"/>
        <w:rPr>
          <w:rFonts w:ascii="Arial" w:hAnsi="Arial" w:cs="Arial"/>
          <w:b/>
          <w:bCs/>
          <w:color w:val="000000" w:themeColor="text1"/>
          <w:kern w:val="36"/>
        </w:rPr>
      </w:pPr>
      <w:r>
        <w:rPr>
          <w:rFonts w:ascii="Arial" w:hAnsi="Arial" w:cs="Arial"/>
          <w:b/>
          <w:bCs/>
          <w:color w:val="000000" w:themeColor="text1"/>
          <w:kern w:val="36"/>
        </w:rPr>
        <w:t>QUESTION 2</w:t>
      </w:r>
    </w:p>
    <w:p w:rsidR="00445D45" w:rsidRPr="00C03BAF" w:rsidRDefault="00445D45" w:rsidP="004A2BE6">
      <w:pPr>
        <w:spacing w:line="276" w:lineRule="auto"/>
        <w:jc w:val="both"/>
        <w:textAlignment w:val="bottom"/>
        <w:outlineLvl w:val="0"/>
        <w:rPr>
          <w:rFonts w:ascii="Arial" w:hAnsi="Arial" w:cs="Arial"/>
          <w:b/>
          <w:bCs/>
          <w:color w:val="000000" w:themeColor="text1"/>
          <w:kern w:val="36"/>
        </w:rPr>
      </w:pPr>
    </w:p>
    <w:p w:rsidR="00111FFD" w:rsidRDefault="00111FFD" w:rsidP="00111FFD">
      <w:pPr>
        <w:spacing w:line="276" w:lineRule="auto"/>
        <w:jc w:val="both"/>
        <w:rPr>
          <w:rFonts w:ascii="Arial" w:hAnsi="Arial" w:cs="Arial"/>
          <w:b/>
        </w:rPr>
      </w:pPr>
      <w:r w:rsidRPr="00B057D8">
        <w:rPr>
          <w:rFonts w:ascii="Arial" w:hAnsi="Arial" w:cs="Arial"/>
        </w:rPr>
        <w:t>The commonly used pricing method by businesses is cost plus (mark-up). Briefly explain the advantages and disadvantages of this method.</w:t>
      </w:r>
      <w:r w:rsidRPr="00B057D8">
        <w:rPr>
          <w:rFonts w:ascii="Arial" w:hAnsi="Arial" w:cs="Arial"/>
        </w:rPr>
        <w:tab/>
      </w:r>
      <w:r>
        <w:rPr>
          <w:rFonts w:ascii="Arial" w:hAnsi="Arial" w:cs="Arial"/>
          <w:b/>
        </w:rPr>
        <w:t xml:space="preserve">          </w:t>
      </w:r>
      <w:r w:rsidRPr="00EC3088">
        <w:rPr>
          <w:rFonts w:ascii="Arial" w:hAnsi="Arial" w:cs="Arial"/>
          <w:b/>
        </w:rPr>
        <w:t>(Total 15 marks)</w:t>
      </w:r>
    </w:p>
    <w:p w:rsidR="00DF08CA" w:rsidRPr="00C03BAF" w:rsidRDefault="00DF08CA" w:rsidP="004A2BE6">
      <w:pPr>
        <w:spacing w:line="276" w:lineRule="auto"/>
        <w:jc w:val="both"/>
        <w:textAlignment w:val="bottom"/>
        <w:outlineLvl w:val="0"/>
        <w:rPr>
          <w:rFonts w:ascii="Arial" w:hAnsi="Arial" w:cs="Arial"/>
          <w:b/>
          <w:bCs/>
          <w:color w:val="660000"/>
          <w:kern w:val="36"/>
        </w:rPr>
      </w:pPr>
    </w:p>
    <w:p w:rsidR="00DF08CA" w:rsidRDefault="00DF08CA" w:rsidP="004A2BE6">
      <w:pPr>
        <w:spacing w:line="276" w:lineRule="auto"/>
        <w:jc w:val="both"/>
        <w:rPr>
          <w:rFonts w:ascii="Arial" w:hAnsi="Arial" w:cs="Arial"/>
          <w:b/>
        </w:rPr>
      </w:pPr>
      <w:r w:rsidRPr="00C03BAF">
        <w:rPr>
          <w:rFonts w:ascii="Arial" w:hAnsi="Arial" w:cs="Arial"/>
          <w:b/>
        </w:rPr>
        <w:t xml:space="preserve">QUESTION </w:t>
      </w:r>
      <w:r w:rsidR="0098312C" w:rsidRPr="00C03BAF">
        <w:rPr>
          <w:rFonts w:ascii="Arial" w:hAnsi="Arial" w:cs="Arial"/>
          <w:b/>
        </w:rPr>
        <w:t>3</w:t>
      </w:r>
    </w:p>
    <w:p w:rsidR="00445D45" w:rsidRPr="00C03BAF" w:rsidRDefault="00445D45" w:rsidP="004A2BE6">
      <w:pPr>
        <w:spacing w:line="276" w:lineRule="auto"/>
        <w:jc w:val="both"/>
        <w:rPr>
          <w:rFonts w:ascii="Arial" w:hAnsi="Arial" w:cs="Arial"/>
          <w:b/>
        </w:rPr>
      </w:pPr>
    </w:p>
    <w:p w:rsidR="00111FFD" w:rsidRPr="00B057D8" w:rsidRDefault="00111FFD" w:rsidP="00111FFD">
      <w:pPr>
        <w:spacing w:line="276" w:lineRule="auto"/>
        <w:jc w:val="both"/>
        <w:rPr>
          <w:rFonts w:ascii="Arial" w:hAnsi="Arial" w:cs="Arial"/>
        </w:rPr>
      </w:pPr>
      <w:r w:rsidRPr="00B057D8">
        <w:rPr>
          <w:rFonts w:ascii="Arial" w:hAnsi="Arial" w:cs="Arial"/>
        </w:rPr>
        <w:t xml:space="preserve">a) </w:t>
      </w:r>
      <w:r>
        <w:rPr>
          <w:rFonts w:ascii="Arial" w:hAnsi="Arial" w:cs="Arial"/>
        </w:rPr>
        <w:tab/>
      </w:r>
      <w:r w:rsidRPr="00B057D8">
        <w:rPr>
          <w:rFonts w:ascii="Arial" w:hAnsi="Arial" w:cs="Arial"/>
        </w:rPr>
        <w:t>Define the term segmentati</w:t>
      </w:r>
      <w:r>
        <w:rPr>
          <w:rFonts w:ascii="Arial" w:hAnsi="Arial" w:cs="Arial"/>
        </w:rPr>
        <w:t>on.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  </w:t>
      </w:r>
      <w:r w:rsidRPr="001D7E38">
        <w:rPr>
          <w:rFonts w:ascii="Arial" w:hAnsi="Arial" w:cs="Arial"/>
          <w:i/>
        </w:rPr>
        <w:t>(3 marks)</w:t>
      </w:r>
    </w:p>
    <w:p w:rsidR="00111FFD" w:rsidRPr="00B057D8" w:rsidRDefault="00111FFD" w:rsidP="00111FFD">
      <w:pPr>
        <w:spacing w:line="276" w:lineRule="auto"/>
        <w:jc w:val="both"/>
        <w:rPr>
          <w:rFonts w:ascii="Arial" w:hAnsi="Arial" w:cs="Arial"/>
        </w:rPr>
      </w:pPr>
    </w:p>
    <w:p w:rsidR="00111FFD" w:rsidRPr="00B057D8" w:rsidRDefault="00111FFD" w:rsidP="00111FFD">
      <w:pPr>
        <w:spacing w:line="276" w:lineRule="auto"/>
        <w:ind w:left="720" w:hanging="720"/>
        <w:jc w:val="both"/>
        <w:rPr>
          <w:rFonts w:ascii="Arial" w:hAnsi="Arial" w:cs="Arial"/>
        </w:rPr>
      </w:pPr>
      <w:r w:rsidRPr="00B057D8">
        <w:rPr>
          <w:rFonts w:ascii="Arial" w:hAnsi="Arial" w:cs="Arial"/>
        </w:rPr>
        <w:t xml:space="preserve">b) </w:t>
      </w:r>
      <w:r>
        <w:rPr>
          <w:rFonts w:ascii="Arial" w:hAnsi="Arial" w:cs="Arial"/>
        </w:rPr>
        <w:tab/>
      </w:r>
      <w:r w:rsidRPr="00B057D8">
        <w:rPr>
          <w:rFonts w:ascii="Arial" w:hAnsi="Arial" w:cs="Arial"/>
        </w:rPr>
        <w:t xml:space="preserve">Explain </w:t>
      </w:r>
      <w:r w:rsidRPr="007655E0">
        <w:rPr>
          <w:rFonts w:ascii="Arial" w:hAnsi="Arial" w:cs="Arial"/>
        </w:rPr>
        <w:t xml:space="preserve">any </w:t>
      </w:r>
      <w:r w:rsidRPr="00B057D8">
        <w:rPr>
          <w:rFonts w:ascii="Arial" w:hAnsi="Arial" w:cs="Arial"/>
          <w:b/>
          <w:u w:val="single"/>
        </w:rPr>
        <w:t>four</w:t>
      </w:r>
      <w:r w:rsidRPr="00B057D8">
        <w:rPr>
          <w:rFonts w:ascii="Arial" w:hAnsi="Arial" w:cs="Arial"/>
        </w:rPr>
        <w:t xml:space="preserve"> benefits of market segmentation to </w:t>
      </w:r>
      <w:r>
        <w:rPr>
          <w:rFonts w:ascii="Arial" w:hAnsi="Arial" w:cs="Arial"/>
        </w:rPr>
        <w:t>a bank.</w:t>
      </w:r>
      <w:r w:rsidRPr="00B057D8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</w:t>
      </w:r>
      <w:r>
        <w:rPr>
          <w:rFonts w:ascii="Arial" w:hAnsi="Arial" w:cs="Arial"/>
          <w:i/>
        </w:rPr>
        <w:t>(12</w:t>
      </w:r>
      <w:bookmarkStart w:id="0" w:name="_GoBack"/>
      <w:bookmarkEnd w:id="0"/>
      <w:r>
        <w:rPr>
          <w:rFonts w:ascii="Arial" w:hAnsi="Arial" w:cs="Arial"/>
          <w:i/>
        </w:rPr>
        <w:t xml:space="preserve"> marks)</w:t>
      </w:r>
      <w:r w:rsidRPr="00B057D8">
        <w:rPr>
          <w:rFonts w:ascii="Arial" w:hAnsi="Arial" w:cs="Arial"/>
        </w:rPr>
        <w:tab/>
      </w:r>
      <w:r w:rsidRPr="00B057D8">
        <w:rPr>
          <w:rFonts w:ascii="Arial" w:hAnsi="Arial" w:cs="Arial"/>
        </w:rPr>
        <w:tab/>
      </w:r>
      <w:r w:rsidRPr="00B057D8">
        <w:rPr>
          <w:rFonts w:ascii="Arial" w:hAnsi="Arial" w:cs="Arial"/>
        </w:rPr>
        <w:tab/>
      </w:r>
      <w:r w:rsidRPr="00B057D8">
        <w:rPr>
          <w:rFonts w:ascii="Arial" w:hAnsi="Arial" w:cs="Arial"/>
        </w:rPr>
        <w:tab/>
      </w:r>
      <w:r w:rsidRPr="00B057D8">
        <w:rPr>
          <w:rFonts w:ascii="Arial" w:hAnsi="Arial" w:cs="Arial"/>
        </w:rPr>
        <w:tab/>
      </w:r>
      <w:r w:rsidRPr="001D7E38">
        <w:rPr>
          <w:rFonts w:ascii="Arial" w:hAnsi="Arial" w:cs="Arial"/>
          <w:i/>
        </w:rPr>
        <w:t xml:space="preserve">        </w:t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  <w:t xml:space="preserve">        </w:t>
      </w:r>
      <w:r w:rsidRPr="001D7E38">
        <w:rPr>
          <w:rFonts w:ascii="Arial" w:hAnsi="Arial" w:cs="Arial"/>
          <w:i/>
        </w:rPr>
        <w:t xml:space="preserve">  </w:t>
      </w:r>
      <w:r w:rsidRPr="00EC3088">
        <w:rPr>
          <w:rFonts w:ascii="Arial" w:hAnsi="Arial" w:cs="Arial"/>
          <w:b/>
        </w:rPr>
        <w:t>(Total 15 marks)</w:t>
      </w:r>
    </w:p>
    <w:p w:rsidR="00445D45" w:rsidRDefault="00445D45" w:rsidP="004A2BE6">
      <w:pPr>
        <w:spacing w:line="276" w:lineRule="auto"/>
        <w:jc w:val="both"/>
        <w:rPr>
          <w:rFonts w:ascii="Arial" w:hAnsi="Arial" w:cs="Arial"/>
        </w:rPr>
      </w:pPr>
    </w:p>
    <w:p w:rsidR="00DF08CA" w:rsidRDefault="00664D0C" w:rsidP="00DF08CA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QUESTION 4</w:t>
      </w:r>
    </w:p>
    <w:p w:rsidR="00111FFD" w:rsidRDefault="00111FFD" w:rsidP="00111FFD">
      <w:pPr>
        <w:spacing w:line="276" w:lineRule="auto"/>
        <w:jc w:val="both"/>
        <w:rPr>
          <w:rFonts w:ascii="Arial" w:hAnsi="Arial" w:cs="Arial"/>
        </w:rPr>
      </w:pPr>
    </w:p>
    <w:p w:rsidR="00111FFD" w:rsidRPr="00B057D8" w:rsidRDefault="00111FFD" w:rsidP="00111FFD">
      <w:pPr>
        <w:spacing w:line="276" w:lineRule="auto"/>
        <w:jc w:val="both"/>
        <w:rPr>
          <w:rFonts w:ascii="Arial" w:hAnsi="Arial" w:cs="Arial"/>
        </w:rPr>
      </w:pPr>
      <w:r w:rsidRPr="00B057D8">
        <w:rPr>
          <w:rFonts w:ascii="Arial" w:hAnsi="Arial" w:cs="Arial"/>
        </w:rPr>
        <w:t xml:space="preserve">Place (Distribution/Logistics) strategies are increasingly becoming popular and are producing tangible results for businesses including banks. Briefly explain, giving examples, three place strategies </w:t>
      </w:r>
      <w:proofErr w:type="gramStart"/>
      <w:r w:rsidRPr="00B057D8">
        <w:rPr>
          <w:rFonts w:ascii="Arial" w:hAnsi="Arial" w:cs="Arial"/>
        </w:rPr>
        <w:t>that banks</w:t>
      </w:r>
      <w:proofErr w:type="gramEnd"/>
      <w:r w:rsidRPr="00B057D8">
        <w:rPr>
          <w:rFonts w:ascii="Arial" w:hAnsi="Arial" w:cs="Arial"/>
        </w:rPr>
        <w:t xml:space="preserve"> can pursue in order </w:t>
      </w:r>
      <w:r>
        <w:rPr>
          <w:rFonts w:ascii="Arial" w:hAnsi="Arial" w:cs="Arial"/>
        </w:rPr>
        <w:t>to enjoy these good results.</w:t>
      </w:r>
      <w:r w:rsidRPr="00B057D8">
        <w:rPr>
          <w:rFonts w:ascii="Arial" w:hAnsi="Arial" w:cs="Arial"/>
        </w:rPr>
        <w:tab/>
      </w:r>
      <w:r w:rsidRPr="00B057D8">
        <w:rPr>
          <w:rFonts w:ascii="Arial" w:hAnsi="Arial" w:cs="Arial"/>
        </w:rPr>
        <w:tab/>
      </w:r>
      <w:r w:rsidRPr="00B057D8">
        <w:rPr>
          <w:rFonts w:ascii="Arial" w:hAnsi="Arial" w:cs="Arial"/>
        </w:rPr>
        <w:tab/>
      </w:r>
      <w:r w:rsidRPr="00B057D8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</w:t>
      </w:r>
      <w:r>
        <w:rPr>
          <w:rFonts w:ascii="Arial" w:hAnsi="Arial" w:cs="Arial"/>
        </w:rPr>
        <w:t xml:space="preserve">                                            </w:t>
      </w:r>
      <w:r>
        <w:rPr>
          <w:rFonts w:ascii="Arial" w:hAnsi="Arial" w:cs="Arial"/>
        </w:rPr>
        <w:t xml:space="preserve">  </w:t>
      </w:r>
      <w:r w:rsidRPr="00F84AF2">
        <w:rPr>
          <w:rFonts w:ascii="Arial" w:hAnsi="Arial" w:cs="Arial"/>
          <w:b/>
        </w:rPr>
        <w:t>(Total 15 marks)</w:t>
      </w:r>
    </w:p>
    <w:p w:rsidR="00664D0C" w:rsidRPr="00C03BAF" w:rsidRDefault="00664D0C" w:rsidP="00A77B2B">
      <w:pPr>
        <w:spacing w:line="360" w:lineRule="auto"/>
        <w:rPr>
          <w:rFonts w:ascii="Arial" w:hAnsi="Arial" w:cs="Arial"/>
          <w:b/>
        </w:rPr>
      </w:pPr>
    </w:p>
    <w:p w:rsidR="00111FFD" w:rsidRDefault="00111FFD" w:rsidP="0034733F">
      <w:pPr>
        <w:rPr>
          <w:rFonts w:ascii="Arial" w:hAnsi="Arial" w:cs="Arial"/>
          <w:b/>
          <w:bCs/>
          <w:sz w:val="28"/>
          <w:szCs w:val="28"/>
        </w:rPr>
      </w:pPr>
    </w:p>
    <w:p w:rsidR="00111FFD" w:rsidRDefault="00111FFD" w:rsidP="0034733F">
      <w:pPr>
        <w:rPr>
          <w:rFonts w:ascii="Arial" w:hAnsi="Arial" w:cs="Arial"/>
          <w:b/>
          <w:bCs/>
          <w:sz w:val="28"/>
          <w:szCs w:val="28"/>
        </w:rPr>
      </w:pPr>
    </w:p>
    <w:p w:rsidR="005D7D45" w:rsidRDefault="005D7D45" w:rsidP="0034733F">
      <w:pPr>
        <w:rPr>
          <w:rFonts w:ascii="Arial" w:hAnsi="Arial" w:cs="Arial"/>
          <w:b/>
          <w:bCs/>
          <w:sz w:val="28"/>
          <w:szCs w:val="28"/>
        </w:rPr>
      </w:pPr>
    </w:p>
    <w:p w:rsidR="005D7D45" w:rsidRDefault="005D7D45" w:rsidP="0034733F">
      <w:pPr>
        <w:rPr>
          <w:rFonts w:ascii="Arial" w:hAnsi="Arial" w:cs="Arial"/>
          <w:b/>
          <w:bCs/>
          <w:sz w:val="28"/>
          <w:szCs w:val="28"/>
        </w:rPr>
      </w:pPr>
    </w:p>
    <w:p w:rsidR="005D7D45" w:rsidRDefault="005D7D45" w:rsidP="0034733F">
      <w:pPr>
        <w:rPr>
          <w:rFonts w:ascii="Arial" w:hAnsi="Arial" w:cs="Arial"/>
          <w:b/>
          <w:bCs/>
          <w:sz w:val="28"/>
          <w:szCs w:val="28"/>
        </w:rPr>
      </w:pPr>
    </w:p>
    <w:p w:rsidR="005D7D45" w:rsidRDefault="005D7D45" w:rsidP="0034733F">
      <w:pPr>
        <w:rPr>
          <w:rFonts w:ascii="Arial" w:hAnsi="Arial" w:cs="Arial"/>
          <w:b/>
          <w:bCs/>
          <w:sz w:val="28"/>
          <w:szCs w:val="28"/>
        </w:rPr>
      </w:pPr>
    </w:p>
    <w:p w:rsidR="005D7D45" w:rsidRDefault="005D7D45" w:rsidP="0034733F">
      <w:pPr>
        <w:rPr>
          <w:rFonts w:ascii="Arial" w:hAnsi="Arial" w:cs="Arial"/>
          <w:b/>
          <w:bCs/>
          <w:sz w:val="28"/>
          <w:szCs w:val="28"/>
        </w:rPr>
      </w:pPr>
    </w:p>
    <w:p w:rsidR="005D7D45" w:rsidRDefault="005D7D45" w:rsidP="0034733F">
      <w:pPr>
        <w:rPr>
          <w:rFonts w:ascii="Arial" w:hAnsi="Arial" w:cs="Arial"/>
          <w:b/>
          <w:bCs/>
          <w:sz w:val="28"/>
          <w:szCs w:val="28"/>
        </w:rPr>
      </w:pPr>
    </w:p>
    <w:p w:rsidR="005D7D45" w:rsidRDefault="005D7D45" w:rsidP="0034733F">
      <w:pPr>
        <w:rPr>
          <w:rFonts w:ascii="Arial" w:hAnsi="Arial" w:cs="Arial"/>
          <w:b/>
          <w:bCs/>
          <w:sz w:val="28"/>
          <w:szCs w:val="28"/>
        </w:rPr>
      </w:pPr>
    </w:p>
    <w:p w:rsidR="005D7D45" w:rsidRDefault="005D7D45" w:rsidP="0034733F">
      <w:pPr>
        <w:rPr>
          <w:rFonts w:ascii="Arial" w:hAnsi="Arial" w:cs="Arial"/>
          <w:b/>
          <w:bCs/>
          <w:sz w:val="28"/>
          <w:szCs w:val="28"/>
        </w:rPr>
      </w:pPr>
    </w:p>
    <w:p w:rsidR="005D7D45" w:rsidRDefault="005D7D45" w:rsidP="0034733F">
      <w:pPr>
        <w:rPr>
          <w:rFonts w:ascii="Arial" w:hAnsi="Arial" w:cs="Arial"/>
          <w:b/>
          <w:bCs/>
          <w:sz w:val="28"/>
          <w:szCs w:val="28"/>
        </w:rPr>
      </w:pPr>
    </w:p>
    <w:p w:rsidR="005D7D45" w:rsidRDefault="005D7D45" w:rsidP="0034733F">
      <w:pPr>
        <w:rPr>
          <w:rFonts w:ascii="Arial" w:hAnsi="Arial" w:cs="Arial"/>
          <w:b/>
          <w:bCs/>
          <w:sz w:val="28"/>
          <w:szCs w:val="28"/>
        </w:rPr>
      </w:pPr>
    </w:p>
    <w:p w:rsidR="00DF08CA" w:rsidRPr="0034733F" w:rsidRDefault="0034733F" w:rsidP="0034733F">
      <w:pPr>
        <w:rPr>
          <w:rFonts w:ascii="Arial" w:hAnsi="Arial" w:cs="Arial"/>
          <w:b/>
          <w:bCs/>
          <w:sz w:val="28"/>
          <w:szCs w:val="28"/>
        </w:rPr>
      </w:pPr>
      <w:r w:rsidRPr="0034733F">
        <w:rPr>
          <w:rFonts w:ascii="Arial" w:hAnsi="Arial" w:cs="Arial"/>
          <w:b/>
          <w:bCs/>
          <w:sz w:val="28"/>
          <w:szCs w:val="28"/>
        </w:rPr>
        <w:lastRenderedPageBreak/>
        <w:t>SECTION B</w:t>
      </w:r>
      <w:r w:rsidRPr="0034733F">
        <w:rPr>
          <w:rFonts w:ascii="Arial" w:hAnsi="Arial" w:cs="Arial"/>
          <w:b/>
          <w:bCs/>
          <w:sz w:val="28"/>
          <w:szCs w:val="28"/>
        </w:rPr>
        <w:tab/>
        <w:t>(40 MARKS)</w:t>
      </w:r>
    </w:p>
    <w:p w:rsidR="0034733F" w:rsidRDefault="0034733F" w:rsidP="0034733F">
      <w:pPr>
        <w:rPr>
          <w:rFonts w:ascii="Arial" w:hAnsi="Arial" w:cs="Arial"/>
          <w:b/>
          <w:bCs/>
        </w:rPr>
      </w:pPr>
    </w:p>
    <w:p w:rsidR="0034733F" w:rsidRDefault="0034733F" w:rsidP="004A2BE6">
      <w:pPr>
        <w:spacing w:line="276" w:lineRule="auto"/>
        <w:jc w:val="both"/>
        <w:rPr>
          <w:rFonts w:ascii="Arial" w:hAnsi="Arial" w:cs="Arial"/>
          <w:b/>
          <w:bCs/>
        </w:rPr>
      </w:pPr>
    </w:p>
    <w:p w:rsidR="0034733F" w:rsidRPr="004A2BE6" w:rsidRDefault="0034733F" w:rsidP="004A2BE6">
      <w:pPr>
        <w:spacing w:line="276" w:lineRule="auto"/>
        <w:jc w:val="both"/>
        <w:rPr>
          <w:rFonts w:ascii="Arial" w:hAnsi="Arial" w:cs="Arial"/>
          <w:bCs/>
        </w:rPr>
      </w:pPr>
      <w:r w:rsidRPr="004A2BE6">
        <w:rPr>
          <w:rFonts w:ascii="Arial" w:hAnsi="Arial" w:cs="Arial"/>
          <w:bCs/>
        </w:rPr>
        <w:t xml:space="preserve">Answer </w:t>
      </w:r>
      <w:r w:rsidRPr="004A2BE6">
        <w:rPr>
          <w:rFonts w:ascii="Arial" w:hAnsi="Arial" w:cs="Arial"/>
          <w:b/>
          <w:bCs/>
          <w:u w:val="single"/>
        </w:rPr>
        <w:t>ANY TWO</w:t>
      </w:r>
      <w:r w:rsidRPr="004A2BE6">
        <w:rPr>
          <w:rFonts w:ascii="Arial" w:hAnsi="Arial" w:cs="Arial"/>
          <w:bCs/>
        </w:rPr>
        <w:t xml:space="preserve"> questions </w:t>
      </w:r>
      <w:r w:rsidR="004A2BE6" w:rsidRPr="004A2BE6">
        <w:rPr>
          <w:rFonts w:ascii="Arial" w:hAnsi="Arial" w:cs="Arial"/>
          <w:bCs/>
        </w:rPr>
        <w:t>from this section</w:t>
      </w:r>
    </w:p>
    <w:p w:rsidR="0034733F" w:rsidRPr="0034733F" w:rsidRDefault="0034733F" w:rsidP="004A2BE6">
      <w:pPr>
        <w:spacing w:line="276" w:lineRule="auto"/>
        <w:jc w:val="both"/>
        <w:rPr>
          <w:rFonts w:ascii="Arial" w:hAnsi="Arial" w:cs="Arial"/>
          <w:bCs/>
        </w:rPr>
      </w:pPr>
    </w:p>
    <w:p w:rsidR="0098312C" w:rsidRPr="00C03BAF" w:rsidRDefault="0098312C" w:rsidP="004A2BE6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Cs/>
        </w:rPr>
      </w:pPr>
    </w:p>
    <w:p w:rsidR="0098312C" w:rsidRDefault="0034733F" w:rsidP="004A2BE6">
      <w:pPr>
        <w:pStyle w:val="ListParagraph"/>
        <w:ind w:left="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QUESTION 5</w:t>
      </w:r>
    </w:p>
    <w:p w:rsidR="00111FFD" w:rsidRPr="00B057D8" w:rsidRDefault="00111FFD" w:rsidP="00111FFD">
      <w:pPr>
        <w:spacing w:line="276" w:lineRule="auto"/>
        <w:ind w:left="720" w:hanging="720"/>
        <w:jc w:val="both"/>
        <w:rPr>
          <w:rFonts w:ascii="Arial" w:hAnsi="Arial" w:cs="Arial"/>
        </w:rPr>
      </w:pPr>
      <w:r w:rsidRPr="00B057D8">
        <w:rPr>
          <w:rFonts w:ascii="Arial" w:hAnsi="Arial" w:cs="Arial"/>
        </w:rPr>
        <w:t xml:space="preserve">a) </w:t>
      </w:r>
      <w:r>
        <w:rPr>
          <w:rFonts w:ascii="Arial" w:hAnsi="Arial" w:cs="Arial"/>
        </w:rPr>
        <w:tab/>
      </w:r>
      <w:r w:rsidRPr="00B057D8">
        <w:rPr>
          <w:rFonts w:ascii="Arial" w:hAnsi="Arial" w:cs="Arial"/>
        </w:rPr>
        <w:t xml:space="preserve">Draw and clearly label the </w:t>
      </w:r>
      <w:proofErr w:type="spellStart"/>
      <w:r w:rsidRPr="00B057D8">
        <w:rPr>
          <w:rFonts w:ascii="Arial" w:hAnsi="Arial" w:cs="Arial"/>
        </w:rPr>
        <w:t>Ansoff’s</w:t>
      </w:r>
      <w:proofErr w:type="spellEnd"/>
      <w:r w:rsidRPr="00B057D8">
        <w:rPr>
          <w:rFonts w:ascii="Arial" w:hAnsi="Arial" w:cs="Arial"/>
        </w:rPr>
        <w:t xml:space="preserve"> Growth Matrix</w:t>
      </w:r>
      <w:r>
        <w:rPr>
          <w:rFonts w:ascii="Arial" w:hAnsi="Arial" w:cs="Arial"/>
        </w:rPr>
        <w:t xml:space="preserve">.  </w:t>
      </w:r>
      <w:r w:rsidRPr="00B057D8">
        <w:rPr>
          <w:rFonts w:ascii="Arial" w:hAnsi="Arial" w:cs="Arial"/>
        </w:rPr>
        <w:tab/>
      </w:r>
      <w:r w:rsidRPr="00B057D8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  </w:t>
      </w:r>
      <w:r w:rsidRPr="001D2505">
        <w:rPr>
          <w:rFonts w:ascii="Arial" w:hAnsi="Arial" w:cs="Arial"/>
          <w:i/>
        </w:rPr>
        <w:t>(4 marks)</w:t>
      </w:r>
    </w:p>
    <w:p w:rsidR="00111FFD" w:rsidRPr="00B057D8" w:rsidRDefault="00111FFD" w:rsidP="00111FFD">
      <w:pPr>
        <w:spacing w:line="276" w:lineRule="auto"/>
        <w:ind w:left="720" w:hanging="720"/>
        <w:jc w:val="both"/>
        <w:rPr>
          <w:rFonts w:ascii="Arial" w:hAnsi="Arial" w:cs="Arial"/>
        </w:rPr>
      </w:pPr>
    </w:p>
    <w:p w:rsidR="00111FFD" w:rsidRPr="00B057D8" w:rsidRDefault="00111FFD" w:rsidP="00111FFD">
      <w:pPr>
        <w:spacing w:line="276" w:lineRule="auto"/>
        <w:ind w:left="720" w:hanging="720"/>
        <w:jc w:val="both"/>
        <w:rPr>
          <w:rFonts w:ascii="Arial" w:hAnsi="Arial" w:cs="Arial"/>
        </w:rPr>
      </w:pPr>
      <w:r w:rsidRPr="00B057D8">
        <w:rPr>
          <w:rFonts w:ascii="Arial" w:hAnsi="Arial" w:cs="Arial"/>
        </w:rPr>
        <w:t xml:space="preserve">b) </w:t>
      </w:r>
      <w:r>
        <w:rPr>
          <w:rFonts w:ascii="Arial" w:hAnsi="Arial" w:cs="Arial"/>
        </w:rPr>
        <w:tab/>
      </w:r>
      <w:r w:rsidRPr="00B057D8">
        <w:rPr>
          <w:rFonts w:ascii="Arial" w:hAnsi="Arial" w:cs="Arial"/>
        </w:rPr>
        <w:t xml:space="preserve">As the Marketing Manager of </w:t>
      </w:r>
      <w:r>
        <w:rPr>
          <w:rFonts w:ascii="Arial" w:hAnsi="Arial" w:cs="Arial"/>
        </w:rPr>
        <w:t>the Bank</w:t>
      </w:r>
      <w:r w:rsidRPr="00B057D8">
        <w:rPr>
          <w:rFonts w:ascii="Arial" w:hAnsi="Arial" w:cs="Arial"/>
        </w:rPr>
        <w:t xml:space="preserve">, your Chief Executive Officer has asked you to explain when and why the bank can apply </w:t>
      </w:r>
      <w:proofErr w:type="spellStart"/>
      <w:r w:rsidRPr="00B057D8">
        <w:rPr>
          <w:rFonts w:ascii="Arial" w:hAnsi="Arial" w:cs="Arial"/>
        </w:rPr>
        <w:t>Ansoff’s</w:t>
      </w:r>
      <w:proofErr w:type="spellEnd"/>
      <w:r w:rsidRPr="00B057D8">
        <w:rPr>
          <w:rFonts w:ascii="Arial" w:hAnsi="Arial" w:cs="Arial"/>
        </w:rPr>
        <w:t xml:space="preserve"> growth strategies</w:t>
      </w:r>
      <w:r>
        <w:rPr>
          <w:rFonts w:ascii="Arial" w:hAnsi="Arial" w:cs="Arial"/>
        </w:rPr>
        <w:t>.</w:t>
      </w:r>
      <w:r w:rsidRPr="00B057D8">
        <w:rPr>
          <w:rFonts w:ascii="Arial" w:hAnsi="Arial" w:cs="Arial"/>
        </w:rPr>
        <w:tab/>
      </w:r>
      <w:r w:rsidRPr="00B057D8">
        <w:rPr>
          <w:rFonts w:ascii="Arial" w:hAnsi="Arial" w:cs="Arial"/>
        </w:rPr>
        <w:tab/>
      </w:r>
      <w:r w:rsidRPr="00B057D8">
        <w:rPr>
          <w:rFonts w:ascii="Arial" w:hAnsi="Arial" w:cs="Arial"/>
        </w:rPr>
        <w:tab/>
      </w:r>
      <w:r w:rsidRPr="00B057D8">
        <w:rPr>
          <w:rFonts w:ascii="Arial" w:hAnsi="Arial" w:cs="Arial"/>
        </w:rPr>
        <w:tab/>
      </w:r>
      <w:r w:rsidRPr="00B057D8">
        <w:rPr>
          <w:rFonts w:ascii="Arial" w:hAnsi="Arial" w:cs="Arial"/>
        </w:rPr>
        <w:tab/>
      </w:r>
      <w:r w:rsidRPr="00B057D8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</w:t>
      </w:r>
      <w:r>
        <w:rPr>
          <w:rFonts w:ascii="Arial" w:hAnsi="Arial" w:cs="Arial"/>
        </w:rPr>
        <w:t xml:space="preserve">                      </w:t>
      </w:r>
      <w:r>
        <w:rPr>
          <w:rFonts w:ascii="Arial" w:hAnsi="Arial" w:cs="Arial"/>
        </w:rPr>
        <w:t xml:space="preserve"> </w:t>
      </w:r>
      <w:r w:rsidRPr="001D2505">
        <w:rPr>
          <w:rFonts w:ascii="Arial" w:hAnsi="Arial" w:cs="Arial"/>
          <w:i/>
        </w:rPr>
        <w:t>(16 marks)</w:t>
      </w:r>
    </w:p>
    <w:p w:rsidR="00111FFD" w:rsidRPr="001D2505" w:rsidRDefault="00111FFD" w:rsidP="00111FFD">
      <w:pPr>
        <w:spacing w:line="276" w:lineRule="auto"/>
        <w:ind w:left="720" w:hanging="720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</w:t>
      </w:r>
      <w:r>
        <w:rPr>
          <w:rFonts w:ascii="Arial" w:hAnsi="Arial" w:cs="Arial"/>
        </w:rPr>
        <w:t xml:space="preserve">           </w:t>
      </w:r>
      <w:r>
        <w:rPr>
          <w:rFonts w:ascii="Arial" w:hAnsi="Arial" w:cs="Arial"/>
        </w:rPr>
        <w:t xml:space="preserve"> </w:t>
      </w:r>
      <w:r w:rsidRPr="001D2505">
        <w:rPr>
          <w:rFonts w:ascii="Arial" w:hAnsi="Arial" w:cs="Arial"/>
          <w:b/>
        </w:rPr>
        <w:t>(Total 20 marks)</w:t>
      </w:r>
    </w:p>
    <w:p w:rsidR="0034733F" w:rsidRPr="00C03BAF" w:rsidRDefault="0034733F" w:rsidP="004A2BE6">
      <w:pPr>
        <w:pStyle w:val="ListParagraph"/>
        <w:ind w:left="0"/>
        <w:jc w:val="both"/>
        <w:rPr>
          <w:rFonts w:ascii="Arial" w:hAnsi="Arial" w:cs="Arial"/>
          <w:b/>
          <w:sz w:val="24"/>
          <w:szCs w:val="24"/>
        </w:rPr>
      </w:pPr>
    </w:p>
    <w:p w:rsidR="0034733F" w:rsidRDefault="0034733F" w:rsidP="004A2BE6">
      <w:pPr>
        <w:pStyle w:val="ListParagraph"/>
        <w:ind w:left="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QUESTION 6</w:t>
      </w:r>
    </w:p>
    <w:p w:rsidR="00111FFD" w:rsidRPr="00B057D8" w:rsidRDefault="00111FFD" w:rsidP="00111FFD">
      <w:pPr>
        <w:spacing w:line="276" w:lineRule="auto"/>
        <w:jc w:val="both"/>
        <w:rPr>
          <w:rFonts w:ascii="Arial" w:hAnsi="Arial" w:cs="Arial"/>
        </w:rPr>
      </w:pPr>
      <w:r w:rsidRPr="00B057D8">
        <w:rPr>
          <w:rFonts w:ascii="Arial" w:hAnsi="Arial" w:cs="Arial"/>
        </w:rPr>
        <w:t>Arnold (1992) offers a five stage brand planning process. As the Marketing Consultant of a local commercial bank, explain the stages of this process to the management of the bank</w:t>
      </w:r>
      <w:r>
        <w:rPr>
          <w:rFonts w:ascii="Arial" w:hAnsi="Arial" w:cs="Arial"/>
        </w:rPr>
        <w:t>.</w:t>
      </w:r>
      <w:r w:rsidRPr="00B057D8">
        <w:rPr>
          <w:rFonts w:ascii="Arial" w:hAnsi="Arial" w:cs="Arial"/>
        </w:rPr>
        <w:tab/>
      </w:r>
      <w:r w:rsidRPr="00B057D8">
        <w:rPr>
          <w:rFonts w:ascii="Arial" w:hAnsi="Arial" w:cs="Arial"/>
        </w:rPr>
        <w:tab/>
      </w:r>
      <w:r w:rsidRPr="00B057D8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         </w:t>
      </w:r>
      <w:r>
        <w:rPr>
          <w:rFonts w:ascii="Arial" w:hAnsi="Arial" w:cs="Arial"/>
        </w:rPr>
        <w:t xml:space="preserve">                      </w:t>
      </w:r>
      <w:r>
        <w:rPr>
          <w:rFonts w:ascii="Arial" w:hAnsi="Arial" w:cs="Arial"/>
        </w:rPr>
        <w:t xml:space="preserve">  </w:t>
      </w:r>
      <w:r w:rsidRPr="001D2505">
        <w:rPr>
          <w:rFonts w:ascii="Arial" w:hAnsi="Arial" w:cs="Arial"/>
          <w:b/>
        </w:rPr>
        <w:t>(Total 20 marks)</w:t>
      </w:r>
    </w:p>
    <w:p w:rsidR="00DF08CA" w:rsidRPr="00C03BAF" w:rsidRDefault="00DF08CA" w:rsidP="004A2BE6">
      <w:pPr>
        <w:pStyle w:val="ListParagraph"/>
        <w:ind w:left="0"/>
        <w:jc w:val="both"/>
        <w:rPr>
          <w:rFonts w:ascii="Arial" w:hAnsi="Arial" w:cs="Arial"/>
          <w:b/>
          <w:sz w:val="24"/>
          <w:szCs w:val="24"/>
        </w:rPr>
      </w:pPr>
    </w:p>
    <w:p w:rsidR="00DF08CA" w:rsidRPr="00C03BAF" w:rsidRDefault="0098312C" w:rsidP="00DF08CA">
      <w:pPr>
        <w:rPr>
          <w:rFonts w:ascii="Arial" w:hAnsi="Arial" w:cs="Arial"/>
          <w:b/>
        </w:rPr>
      </w:pPr>
      <w:r w:rsidRPr="00C03BAF">
        <w:rPr>
          <w:rFonts w:ascii="Arial" w:hAnsi="Arial" w:cs="Arial"/>
          <w:b/>
        </w:rPr>
        <w:t xml:space="preserve">QUESTION 7 </w:t>
      </w:r>
    </w:p>
    <w:p w:rsidR="00111FFD" w:rsidRDefault="00111FFD" w:rsidP="00111FFD">
      <w:pPr>
        <w:spacing w:line="276" w:lineRule="auto"/>
        <w:jc w:val="both"/>
        <w:rPr>
          <w:rFonts w:ascii="Arial" w:hAnsi="Arial" w:cs="Arial"/>
        </w:rPr>
      </w:pPr>
    </w:p>
    <w:p w:rsidR="00111FFD" w:rsidRPr="001D2505" w:rsidRDefault="00111FFD" w:rsidP="00111FFD">
      <w:pPr>
        <w:spacing w:line="276" w:lineRule="auto"/>
        <w:jc w:val="both"/>
        <w:rPr>
          <w:rFonts w:ascii="Arial" w:hAnsi="Arial" w:cs="Arial"/>
          <w:b/>
        </w:rPr>
      </w:pPr>
      <w:r w:rsidRPr="00B057D8">
        <w:rPr>
          <w:rFonts w:ascii="Arial" w:hAnsi="Arial" w:cs="Arial"/>
        </w:rPr>
        <w:t xml:space="preserve">Banks are increasingly </w:t>
      </w:r>
      <w:proofErr w:type="spellStart"/>
      <w:r w:rsidRPr="00B057D8">
        <w:rPr>
          <w:rFonts w:ascii="Arial" w:hAnsi="Arial" w:cs="Arial"/>
        </w:rPr>
        <w:t>realising</w:t>
      </w:r>
      <w:proofErr w:type="spellEnd"/>
      <w:r w:rsidRPr="00B057D8">
        <w:rPr>
          <w:rFonts w:ascii="Arial" w:hAnsi="Arial" w:cs="Arial"/>
        </w:rPr>
        <w:t xml:space="preserve"> the need to spread their business wings to markets abroad. Your Chief Executive Officer is thinking of taking your bank abroad</w:t>
      </w:r>
      <w:r>
        <w:rPr>
          <w:rFonts w:ascii="Arial" w:hAnsi="Arial" w:cs="Arial"/>
        </w:rPr>
        <w:t xml:space="preserve">. Provide any </w:t>
      </w:r>
      <w:r w:rsidRPr="009F17B2">
        <w:rPr>
          <w:rFonts w:ascii="Arial" w:hAnsi="Arial" w:cs="Arial"/>
          <w:b/>
          <w:u w:val="single"/>
        </w:rPr>
        <w:t>five</w:t>
      </w:r>
      <w:r>
        <w:rPr>
          <w:rFonts w:ascii="Arial" w:hAnsi="Arial" w:cs="Arial"/>
        </w:rPr>
        <w:t xml:space="preserve"> justifications for going </w:t>
      </w:r>
      <w:r w:rsidRPr="00B057D8">
        <w:rPr>
          <w:rFonts w:ascii="Arial" w:hAnsi="Arial" w:cs="Arial"/>
        </w:rPr>
        <w:t>international</w:t>
      </w:r>
      <w:r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         </w:t>
      </w:r>
      <w:r>
        <w:rPr>
          <w:rFonts w:ascii="Arial" w:hAnsi="Arial" w:cs="Arial"/>
        </w:rPr>
        <w:tab/>
        <w:t xml:space="preserve">        </w:t>
      </w:r>
      <w:r>
        <w:rPr>
          <w:rFonts w:ascii="Arial" w:hAnsi="Arial" w:cs="Arial"/>
        </w:rPr>
        <w:t xml:space="preserve">           </w:t>
      </w:r>
      <w:r>
        <w:rPr>
          <w:rFonts w:ascii="Arial" w:hAnsi="Arial" w:cs="Arial"/>
        </w:rPr>
        <w:t xml:space="preserve"> </w:t>
      </w:r>
      <w:r w:rsidRPr="001D2505">
        <w:rPr>
          <w:rFonts w:ascii="Arial" w:hAnsi="Arial" w:cs="Arial"/>
          <w:b/>
        </w:rPr>
        <w:t>(Total 20 marks)</w:t>
      </w:r>
    </w:p>
    <w:p w:rsidR="00111FFD" w:rsidRDefault="00111FFD" w:rsidP="004A2BE6">
      <w:pPr>
        <w:spacing w:line="276" w:lineRule="auto"/>
        <w:jc w:val="both"/>
        <w:rPr>
          <w:rFonts w:ascii="Arial" w:hAnsi="Arial" w:cs="Arial"/>
          <w:b/>
        </w:rPr>
      </w:pPr>
    </w:p>
    <w:p w:rsidR="005D7D45" w:rsidRDefault="005D7D45" w:rsidP="004A2BE6">
      <w:pPr>
        <w:spacing w:line="276" w:lineRule="auto"/>
        <w:jc w:val="both"/>
        <w:rPr>
          <w:rFonts w:ascii="Arial" w:hAnsi="Arial" w:cs="Arial"/>
          <w:b/>
        </w:rPr>
      </w:pPr>
    </w:p>
    <w:p w:rsidR="00DF08CA" w:rsidRPr="0034733F" w:rsidRDefault="0098312C" w:rsidP="004A2BE6">
      <w:pPr>
        <w:spacing w:line="276" w:lineRule="auto"/>
        <w:jc w:val="both"/>
        <w:rPr>
          <w:rFonts w:ascii="Arial" w:hAnsi="Arial" w:cs="Arial"/>
          <w:b/>
        </w:rPr>
      </w:pPr>
      <w:r w:rsidRPr="0034733F">
        <w:rPr>
          <w:rFonts w:ascii="Arial" w:hAnsi="Arial" w:cs="Arial"/>
          <w:b/>
        </w:rPr>
        <w:t>QUESTION 8</w:t>
      </w:r>
    </w:p>
    <w:p w:rsidR="005D7D45" w:rsidRDefault="005D7D45" w:rsidP="005D7D45">
      <w:pPr>
        <w:spacing w:line="276" w:lineRule="auto"/>
        <w:jc w:val="both"/>
        <w:rPr>
          <w:rFonts w:ascii="Arial" w:hAnsi="Arial" w:cs="Arial"/>
        </w:rPr>
      </w:pPr>
    </w:p>
    <w:p w:rsidR="005D7D45" w:rsidRPr="008A19A9" w:rsidRDefault="005D7D45" w:rsidP="005D7D45">
      <w:pPr>
        <w:spacing w:line="276" w:lineRule="auto"/>
        <w:jc w:val="both"/>
        <w:rPr>
          <w:rFonts w:ascii="Arial" w:hAnsi="Arial" w:cs="Arial"/>
          <w:b/>
        </w:rPr>
      </w:pPr>
      <w:r w:rsidRPr="00B057D8">
        <w:rPr>
          <w:rFonts w:ascii="Arial" w:hAnsi="Arial" w:cs="Arial"/>
        </w:rPr>
        <w:t xml:space="preserve">The Product Life Cycle (PLC) and the type of communication/promotion applied at each stage of this cycle are closely linked. As the Communications and Marketing Manager of </w:t>
      </w:r>
      <w:r>
        <w:rPr>
          <w:rFonts w:ascii="Arial" w:hAnsi="Arial" w:cs="Arial"/>
        </w:rPr>
        <w:t>a</w:t>
      </w:r>
      <w:r w:rsidRPr="00B057D8">
        <w:rPr>
          <w:rFonts w:ascii="Arial" w:hAnsi="Arial" w:cs="Arial"/>
        </w:rPr>
        <w:t xml:space="preserve"> Bank, explain to the CEO</w:t>
      </w:r>
      <w:r>
        <w:rPr>
          <w:rFonts w:ascii="Arial" w:hAnsi="Arial" w:cs="Arial"/>
        </w:rPr>
        <w:t>,</w:t>
      </w:r>
      <w:r w:rsidRPr="00B057D8">
        <w:rPr>
          <w:rFonts w:ascii="Arial" w:hAnsi="Arial" w:cs="Arial"/>
        </w:rPr>
        <w:t xml:space="preserve"> the communication objective and the promotional tool(s)/mix used at each stage of the PLC</w:t>
      </w:r>
      <w:r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              </w:t>
      </w:r>
      <w:r w:rsidRPr="008A19A9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 xml:space="preserve"> </w:t>
      </w:r>
      <w:r w:rsidRPr="008A19A9">
        <w:rPr>
          <w:rFonts w:ascii="Arial" w:hAnsi="Arial" w:cs="Arial"/>
          <w:b/>
        </w:rPr>
        <w:t>(Total 20 marks)</w:t>
      </w:r>
    </w:p>
    <w:p w:rsidR="0098312C" w:rsidRPr="00C03BAF" w:rsidRDefault="0034733F" w:rsidP="004A2BE6">
      <w:pPr>
        <w:spacing w:line="276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</w:t>
      </w:r>
    </w:p>
    <w:p w:rsidR="00DF08CA" w:rsidRPr="00C03BAF" w:rsidRDefault="00DF08CA" w:rsidP="004A2BE6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Cs/>
        </w:rPr>
      </w:pPr>
    </w:p>
    <w:p w:rsidR="0034733F" w:rsidRDefault="0043681C" w:rsidP="004A2BE6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  <w:i/>
        </w:rPr>
      </w:pPr>
      <w:r w:rsidRPr="00B9553A">
        <w:rPr>
          <w:rFonts w:ascii="Arial" w:hAnsi="Arial" w:cs="Arial"/>
          <w:b/>
          <w:bCs/>
          <w:i/>
        </w:rPr>
        <w:tab/>
      </w:r>
      <w:r w:rsidRPr="00B9553A">
        <w:rPr>
          <w:rFonts w:ascii="Arial" w:hAnsi="Arial" w:cs="Arial"/>
          <w:b/>
          <w:bCs/>
          <w:i/>
        </w:rPr>
        <w:tab/>
      </w:r>
      <w:r w:rsidRPr="00B9553A">
        <w:rPr>
          <w:rFonts w:ascii="Arial" w:hAnsi="Arial" w:cs="Arial"/>
          <w:b/>
          <w:bCs/>
          <w:i/>
        </w:rPr>
        <w:tab/>
      </w:r>
    </w:p>
    <w:p w:rsidR="004A2BE6" w:rsidRDefault="004A2BE6" w:rsidP="004A2BE6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</w:rPr>
      </w:pPr>
    </w:p>
    <w:p w:rsidR="004A2BE6" w:rsidRDefault="004A2BE6" w:rsidP="004A2BE6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</w:rPr>
      </w:pPr>
    </w:p>
    <w:p w:rsidR="004A2BE6" w:rsidRPr="004A2BE6" w:rsidRDefault="004A2BE6" w:rsidP="004A2BE6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</w:rPr>
      </w:pPr>
    </w:p>
    <w:p w:rsidR="004E769C" w:rsidRPr="00B9553A" w:rsidRDefault="0043681C" w:rsidP="00A77B2B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i/>
          <w:color w:val="FF0000"/>
          <w:sz w:val="20"/>
          <w:szCs w:val="20"/>
        </w:rPr>
      </w:pPr>
      <w:r w:rsidRPr="00B9553A">
        <w:rPr>
          <w:rFonts w:ascii="Arial" w:hAnsi="Arial" w:cs="Arial"/>
          <w:b/>
          <w:bCs/>
          <w:sz w:val="32"/>
          <w:szCs w:val="32"/>
        </w:rPr>
        <w:t>END OF EXAMINATION PAPER</w:t>
      </w:r>
    </w:p>
    <w:sectPr w:rsidR="004E769C" w:rsidRPr="00B9553A" w:rsidSect="007A363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079" w:right="1440" w:bottom="1079" w:left="1800" w:header="720" w:footer="62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040B" w:rsidRDefault="00BD040B">
      <w:r>
        <w:separator/>
      </w:r>
    </w:p>
  </w:endnote>
  <w:endnote w:type="continuationSeparator" w:id="0">
    <w:p w:rsidR="00BD040B" w:rsidRDefault="00BD04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4566" w:rsidRDefault="008F4D5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D84566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84566" w:rsidRDefault="00D84566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4566" w:rsidRDefault="008F4D5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D84566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B1042A">
      <w:rPr>
        <w:rStyle w:val="PageNumber"/>
        <w:noProof/>
      </w:rPr>
      <w:t>2</w:t>
    </w:r>
    <w:r>
      <w:rPr>
        <w:rStyle w:val="PageNumber"/>
      </w:rPr>
      <w:fldChar w:fldCharType="end"/>
    </w:r>
  </w:p>
  <w:p w:rsidR="00D84566" w:rsidRPr="00CB6E35" w:rsidRDefault="00CB6E35" w:rsidP="0043681C">
    <w:pPr>
      <w:pStyle w:val="Footer"/>
      <w:ind w:right="360"/>
      <w:jc w:val="center"/>
      <w:rPr>
        <w:rFonts w:ascii="Arial" w:hAnsi="Arial" w:cs="Arial"/>
      </w:rPr>
    </w:pPr>
    <w:r w:rsidRPr="00CB6E35">
      <w:rPr>
        <w:rFonts w:ascii="Arial" w:hAnsi="Arial" w:cs="Arial"/>
      </w:rPr>
      <w:t xml:space="preserve">A qualification </w:t>
    </w:r>
    <w:r>
      <w:rPr>
        <w:rFonts w:ascii="Arial" w:hAnsi="Arial" w:cs="Arial"/>
      </w:rPr>
      <w:t>examined by the Institute of B</w:t>
    </w:r>
    <w:r w:rsidRPr="00CB6E35">
      <w:rPr>
        <w:rFonts w:ascii="Arial" w:hAnsi="Arial" w:cs="Arial"/>
      </w:rPr>
      <w:t>ankers in Malawi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363D" w:rsidRDefault="007A363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040B" w:rsidRDefault="00BD040B">
      <w:r>
        <w:separator/>
      </w:r>
    </w:p>
  </w:footnote>
  <w:footnote w:type="continuationSeparator" w:id="0">
    <w:p w:rsidR="00BD040B" w:rsidRDefault="00BD040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363D" w:rsidRDefault="007A363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4566" w:rsidRDefault="005D7D45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8915400</wp:posOffset>
              </wp:positionV>
              <wp:extent cx="5486400" cy="0"/>
              <wp:effectExtent l="19050" t="19050" r="19050" b="19050"/>
              <wp:wrapNone/>
              <wp:docPr id="2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486400" cy="0"/>
                      </a:xfrm>
                      <a:prstGeom prst="line">
                        <a:avLst/>
                      </a:prstGeom>
                      <a:noFill/>
                      <a:ln w="285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3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02pt" to="6in,70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" strokeweight="2.25pt"/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363D" w:rsidRDefault="007A363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D04FFB"/>
    <w:multiLevelType w:val="hybridMultilevel"/>
    <w:tmpl w:val="69E4EAEA"/>
    <w:lvl w:ilvl="0" w:tplc="9EA82C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BB15DCC"/>
    <w:multiLevelType w:val="hybridMultilevel"/>
    <w:tmpl w:val="A9B89B84"/>
    <w:lvl w:ilvl="0" w:tplc="8A42709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7B05014"/>
    <w:multiLevelType w:val="hybridMultilevel"/>
    <w:tmpl w:val="B1E2D368"/>
    <w:lvl w:ilvl="0" w:tplc="8A42709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B7123E8"/>
    <w:multiLevelType w:val="hybridMultilevel"/>
    <w:tmpl w:val="25162900"/>
    <w:lvl w:ilvl="0" w:tplc="70502C5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3BEB"/>
    <w:rsid w:val="00067539"/>
    <w:rsid w:val="000A7AF1"/>
    <w:rsid w:val="00111FFD"/>
    <w:rsid w:val="00141B33"/>
    <w:rsid w:val="00145716"/>
    <w:rsid w:val="0015554D"/>
    <w:rsid w:val="001808A8"/>
    <w:rsid w:val="001C4D98"/>
    <w:rsid w:val="001F083B"/>
    <w:rsid w:val="00265720"/>
    <w:rsid w:val="00265DE7"/>
    <w:rsid w:val="00283ECD"/>
    <w:rsid w:val="00307688"/>
    <w:rsid w:val="003154DA"/>
    <w:rsid w:val="00322CCD"/>
    <w:rsid w:val="00326C47"/>
    <w:rsid w:val="0033519F"/>
    <w:rsid w:val="0034733F"/>
    <w:rsid w:val="003565A1"/>
    <w:rsid w:val="003A5815"/>
    <w:rsid w:val="0043681C"/>
    <w:rsid w:val="00445D45"/>
    <w:rsid w:val="004A2BE6"/>
    <w:rsid w:val="004E769C"/>
    <w:rsid w:val="00523032"/>
    <w:rsid w:val="005830A2"/>
    <w:rsid w:val="005D7D45"/>
    <w:rsid w:val="00664D0C"/>
    <w:rsid w:val="006A3A5E"/>
    <w:rsid w:val="00732237"/>
    <w:rsid w:val="007655E0"/>
    <w:rsid w:val="00773B8D"/>
    <w:rsid w:val="00792B3B"/>
    <w:rsid w:val="007A363D"/>
    <w:rsid w:val="007E5724"/>
    <w:rsid w:val="00863BC3"/>
    <w:rsid w:val="008B6E64"/>
    <w:rsid w:val="008F4D52"/>
    <w:rsid w:val="00930B01"/>
    <w:rsid w:val="00934FD4"/>
    <w:rsid w:val="0098312C"/>
    <w:rsid w:val="00996C93"/>
    <w:rsid w:val="009B3A73"/>
    <w:rsid w:val="009C5DF2"/>
    <w:rsid w:val="00A45DE6"/>
    <w:rsid w:val="00A77B2B"/>
    <w:rsid w:val="00AC3D1F"/>
    <w:rsid w:val="00B1042A"/>
    <w:rsid w:val="00B9553A"/>
    <w:rsid w:val="00BD040B"/>
    <w:rsid w:val="00C03BAF"/>
    <w:rsid w:val="00C37643"/>
    <w:rsid w:val="00CB6E35"/>
    <w:rsid w:val="00CE3361"/>
    <w:rsid w:val="00D1347D"/>
    <w:rsid w:val="00D84566"/>
    <w:rsid w:val="00DA3BEB"/>
    <w:rsid w:val="00DB603E"/>
    <w:rsid w:val="00DC100B"/>
    <w:rsid w:val="00DF08CA"/>
    <w:rsid w:val="00E326BB"/>
    <w:rsid w:val="00E86CB2"/>
    <w:rsid w:val="00EA757B"/>
    <w:rsid w:val="00EA7A57"/>
    <w:rsid w:val="00F24920"/>
    <w:rsid w:val="00F3702E"/>
    <w:rsid w:val="00FC04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643C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3643C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3643CC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3643CC"/>
  </w:style>
  <w:style w:type="table" w:styleId="TableGrid">
    <w:name w:val="Table Grid"/>
    <w:basedOn w:val="TableNormal"/>
    <w:uiPriority w:val="59"/>
    <w:rsid w:val="003643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3643CC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rsid w:val="00A81166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A81166"/>
  </w:style>
  <w:style w:type="character" w:styleId="FootnoteReference">
    <w:name w:val="footnote reference"/>
    <w:basedOn w:val="DefaultParagraphFont"/>
    <w:rsid w:val="00A81166"/>
    <w:rPr>
      <w:vertAlign w:val="superscript"/>
    </w:rPr>
  </w:style>
  <w:style w:type="paragraph" w:styleId="CommentText">
    <w:name w:val="annotation text"/>
    <w:basedOn w:val="Normal"/>
    <w:uiPriority w:val="99"/>
    <w:semiHidden/>
    <w:unhideWhenUsed/>
    <w:rsid w:val="00E338F3"/>
    <w:rPr>
      <w:sz w:val="20"/>
      <w:szCs w:val="20"/>
    </w:rPr>
  </w:style>
  <w:style w:type="paragraph" w:styleId="EndnoteText">
    <w:name w:val="endnote text"/>
    <w:basedOn w:val="Normal"/>
    <w:link w:val="EndnoteTextChar"/>
    <w:rsid w:val="00CB6E35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rsid w:val="00CB6E35"/>
  </w:style>
  <w:style w:type="character" w:styleId="EndnoteReference">
    <w:name w:val="endnote reference"/>
    <w:basedOn w:val="DefaultParagraphFont"/>
    <w:rsid w:val="00CB6E35"/>
    <w:rPr>
      <w:vertAlign w:val="superscript"/>
    </w:rPr>
  </w:style>
  <w:style w:type="character" w:customStyle="1" w:styleId="FooterChar">
    <w:name w:val="Footer Char"/>
    <w:basedOn w:val="DefaultParagraphFont"/>
    <w:link w:val="Footer"/>
    <w:uiPriority w:val="99"/>
    <w:rsid w:val="00CB6E35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DF08CA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643C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3643C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3643CC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3643CC"/>
  </w:style>
  <w:style w:type="table" w:styleId="TableGrid">
    <w:name w:val="Table Grid"/>
    <w:basedOn w:val="TableNormal"/>
    <w:uiPriority w:val="59"/>
    <w:rsid w:val="003643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3643CC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rsid w:val="00A81166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A81166"/>
  </w:style>
  <w:style w:type="character" w:styleId="FootnoteReference">
    <w:name w:val="footnote reference"/>
    <w:basedOn w:val="DefaultParagraphFont"/>
    <w:rsid w:val="00A81166"/>
    <w:rPr>
      <w:vertAlign w:val="superscript"/>
    </w:rPr>
  </w:style>
  <w:style w:type="paragraph" w:styleId="CommentText">
    <w:name w:val="annotation text"/>
    <w:basedOn w:val="Normal"/>
    <w:uiPriority w:val="99"/>
    <w:semiHidden/>
    <w:unhideWhenUsed/>
    <w:rsid w:val="00E338F3"/>
    <w:rPr>
      <w:sz w:val="20"/>
      <w:szCs w:val="20"/>
    </w:rPr>
  </w:style>
  <w:style w:type="paragraph" w:styleId="EndnoteText">
    <w:name w:val="endnote text"/>
    <w:basedOn w:val="Normal"/>
    <w:link w:val="EndnoteTextChar"/>
    <w:rsid w:val="00CB6E35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rsid w:val="00CB6E35"/>
  </w:style>
  <w:style w:type="character" w:styleId="EndnoteReference">
    <w:name w:val="endnote reference"/>
    <w:basedOn w:val="DefaultParagraphFont"/>
    <w:rsid w:val="00CB6E35"/>
    <w:rPr>
      <w:vertAlign w:val="superscript"/>
    </w:rPr>
  </w:style>
  <w:style w:type="character" w:customStyle="1" w:styleId="FooterChar">
    <w:name w:val="Footer Char"/>
    <w:basedOn w:val="DefaultParagraphFont"/>
    <w:link w:val="Footer"/>
    <w:uiPriority w:val="99"/>
    <w:rsid w:val="00CB6E35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DF08CA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53C1CB-D6F8-44B8-B467-598B7AC85B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508</Words>
  <Characters>2896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INSTITUTE OF BANKERS IN MALAWI</vt:lpstr>
    </vt:vector>
  </TitlesOfParts>
  <Company>Bankers Association of Malawi</Company>
  <LinksUpToDate>false</LinksUpToDate>
  <CharactersWithSpaces>3398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INSTITUTE OF BANKERS IN MALAWI</dc:title>
  <dc:creator>Levie</dc:creator>
  <cp:lastModifiedBy>Lyness Nkungula</cp:lastModifiedBy>
  <cp:revision>3</cp:revision>
  <cp:lastPrinted>2010-02-09T13:04:00Z</cp:lastPrinted>
  <dcterms:created xsi:type="dcterms:W3CDTF">2015-09-28T08:23:00Z</dcterms:created>
  <dcterms:modified xsi:type="dcterms:W3CDTF">2015-09-28T08:32:00Z</dcterms:modified>
</cp:coreProperties>
</file>