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3163D6">
        <w:rPr>
          <w:rFonts w:ascii="Arial" w:hAnsi="Arial" w:cs="Arial"/>
          <w:b/>
          <w:bCs/>
          <w:sz w:val="28"/>
          <w:szCs w:val="28"/>
        </w:rPr>
        <w:t xml:space="preserve">INTRODUCTION TO </w:t>
      </w:r>
      <w:r w:rsidR="007F2989">
        <w:rPr>
          <w:rFonts w:ascii="Arial" w:hAnsi="Arial" w:cs="Arial"/>
          <w:b/>
          <w:bCs/>
          <w:sz w:val="28"/>
          <w:szCs w:val="28"/>
        </w:rPr>
        <w:t xml:space="preserve">ECONOMICS </w:t>
      </w:r>
      <w:r w:rsidR="00144D33">
        <w:rPr>
          <w:rFonts w:ascii="Arial" w:hAnsi="Arial" w:cs="Arial"/>
          <w:b/>
          <w:bCs/>
          <w:sz w:val="28"/>
          <w:szCs w:val="28"/>
        </w:rPr>
        <w:t>(</w:t>
      </w:r>
      <w:r w:rsidR="00955509">
        <w:rPr>
          <w:rFonts w:ascii="Arial" w:hAnsi="Arial" w:cs="Arial"/>
          <w:b/>
          <w:sz w:val="28"/>
          <w:szCs w:val="28"/>
        </w:rPr>
        <w:t>IOBM – C10</w:t>
      </w:r>
      <w:r w:rsidR="007F2989">
        <w:rPr>
          <w:rFonts w:ascii="Arial" w:hAnsi="Arial" w:cs="Arial"/>
          <w:b/>
          <w:sz w:val="28"/>
          <w:szCs w:val="28"/>
        </w:rPr>
        <w:t>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</w:t>
      </w:r>
      <w:r w:rsidR="00B83353">
        <w:rPr>
          <w:rFonts w:ascii="Arial" w:hAnsi="Arial" w:cs="Arial"/>
          <w:b/>
          <w:bCs/>
        </w:rPr>
        <w:t>Tues</w:t>
      </w:r>
      <w:r w:rsidR="007A4D50">
        <w:rPr>
          <w:rFonts w:ascii="Arial" w:hAnsi="Arial" w:cs="Arial"/>
          <w:b/>
          <w:bCs/>
        </w:rPr>
        <w:t>day</w:t>
      </w:r>
      <w:r w:rsidR="00144D33">
        <w:rPr>
          <w:rFonts w:ascii="Arial" w:hAnsi="Arial" w:cs="Arial"/>
          <w:b/>
          <w:bCs/>
        </w:rPr>
        <w:t xml:space="preserve">, </w:t>
      </w:r>
      <w:r w:rsidR="00B83353">
        <w:rPr>
          <w:rFonts w:ascii="Arial" w:hAnsi="Arial" w:cs="Arial"/>
          <w:b/>
          <w:bCs/>
        </w:rPr>
        <w:t>10</w:t>
      </w:r>
      <w:r w:rsidR="00B83353" w:rsidRPr="00B83353">
        <w:rPr>
          <w:rFonts w:ascii="Arial" w:hAnsi="Arial" w:cs="Arial"/>
          <w:b/>
          <w:bCs/>
          <w:vertAlign w:val="superscript"/>
        </w:rPr>
        <w:t>th</w:t>
      </w:r>
      <w:r w:rsidR="00B83353">
        <w:rPr>
          <w:rFonts w:ascii="Arial" w:hAnsi="Arial" w:cs="Arial"/>
          <w:b/>
          <w:bCs/>
        </w:rPr>
        <w:t xml:space="preserve"> </w:t>
      </w:r>
      <w:r w:rsidR="0064617E">
        <w:rPr>
          <w:rFonts w:ascii="Arial" w:hAnsi="Arial" w:cs="Arial"/>
          <w:b/>
          <w:bCs/>
        </w:rPr>
        <w:t>May 2016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B83353">
        <w:rPr>
          <w:rFonts w:ascii="Arial" w:hAnsi="Arial" w:cs="Arial"/>
          <w:b/>
          <w:bCs/>
        </w:rPr>
        <w:t>08</w:t>
      </w:r>
      <w:r w:rsidR="0002444D">
        <w:rPr>
          <w:rFonts w:ascii="Arial" w:hAnsi="Arial" w:cs="Arial"/>
          <w:b/>
          <w:bCs/>
        </w:rPr>
        <w:t>:</w:t>
      </w:r>
      <w:r w:rsidR="00B83353">
        <w:rPr>
          <w:rFonts w:ascii="Arial" w:hAnsi="Arial" w:cs="Arial"/>
          <w:b/>
          <w:bCs/>
        </w:rPr>
        <w:t>0</w:t>
      </w:r>
      <w:r w:rsidR="0002444D">
        <w:rPr>
          <w:rFonts w:ascii="Arial" w:hAnsi="Arial" w:cs="Arial"/>
          <w:b/>
          <w:bCs/>
        </w:rPr>
        <w:t>0 – 1</w:t>
      </w:r>
      <w:r w:rsidR="00B83353">
        <w:rPr>
          <w:rFonts w:ascii="Arial" w:hAnsi="Arial" w:cs="Arial"/>
          <w:b/>
          <w:bCs/>
        </w:rPr>
        <w:t>1</w:t>
      </w:r>
      <w:r w:rsidR="0002444D">
        <w:rPr>
          <w:rFonts w:ascii="Arial" w:hAnsi="Arial" w:cs="Arial"/>
          <w:b/>
          <w:bCs/>
        </w:rPr>
        <w:t>:</w:t>
      </w:r>
      <w:r w:rsidR="00B83353">
        <w:rPr>
          <w:rFonts w:ascii="Arial" w:hAnsi="Arial" w:cs="Arial"/>
          <w:b/>
          <w:bCs/>
        </w:rPr>
        <w:t>0</w:t>
      </w:r>
      <w:r w:rsidR="0002444D">
        <w:rPr>
          <w:rFonts w:ascii="Arial" w:hAnsi="Arial" w:cs="Arial"/>
          <w:b/>
          <w:bCs/>
        </w:rPr>
        <w:t xml:space="preserve">0 </w:t>
      </w:r>
      <w:r w:rsidR="00B83353">
        <w:rPr>
          <w:rFonts w:ascii="Arial" w:hAnsi="Arial" w:cs="Arial"/>
          <w:b/>
          <w:bCs/>
        </w:rPr>
        <w:t>am</w:t>
      </w:r>
      <w:bookmarkStart w:id="0" w:name="_GoBack"/>
      <w:bookmarkEnd w:id="0"/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08D8A2D7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r w:rsidR="00DD2D38" w:rsidRPr="001669EA">
        <w:rPr>
          <w:rFonts w:ascii="Arial" w:hAnsi="Arial" w:cs="Arial"/>
          <w:bCs/>
        </w:rPr>
        <w:t>questions;</w:t>
      </w:r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r w:rsidR="00DD2D38" w:rsidRPr="001669EA">
        <w:rPr>
          <w:rFonts w:ascii="Arial" w:hAnsi="Arial" w:cs="Arial"/>
          <w:bCs/>
        </w:rPr>
        <w:t>questions;</w:t>
      </w:r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D2D38" w:rsidRDefault="00DD2D38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DA7BF1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4581" w:rsidRPr="00DA7BF1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 xml:space="preserve">Answer </w:t>
      </w:r>
      <w:r w:rsidRPr="00DA7BF1">
        <w:rPr>
          <w:rFonts w:ascii="Arial" w:hAnsi="Arial" w:cs="Arial"/>
          <w:sz w:val="24"/>
          <w:szCs w:val="24"/>
          <w:u w:val="single"/>
        </w:rPr>
        <w:t>ALL</w:t>
      </w:r>
      <w:r w:rsidRPr="00DA7BF1">
        <w:rPr>
          <w:rFonts w:ascii="Arial" w:hAnsi="Arial" w:cs="Arial"/>
          <w:sz w:val="24"/>
          <w:szCs w:val="24"/>
        </w:rPr>
        <w:t xml:space="preserve"> questions from this section.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Economics is</w:t>
      </w:r>
      <w:r w:rsidR="00E33DBE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study of the markets for stocks and bonds</w:t>
      </w:r>
    </w:p>
    <w:p w:rsidR="007F2989" w:rsidRPr="00DA7BF1" w:rsidRDefault="007F2989" w:rsidP="00CD34F8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study of choice under conditions of scarcity</w:t>
      </w:r>
    </w:p>
    <w:p w:rsidR="007F2989" w:rsidRPr="00DA7BF1" w:rsidRDefault="007F2989" w:rsidP="00CD34F8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exclusively the study of business firms</w:t>
      </w:r>
    </w:p>
    <w:p w:rsidR="007F2989" w:rsidRPr="00DA7BF1" w:rsidRDefault="007F2989" w:rsidP="00CD34F8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applicable only when scarcity is not a problem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Devaluation of a currency will lead to which of the following?</w:t>
      </w:r>
    </w:p>
    <w:p w:rsidR="007F2989" w:rsidRPr="00DA7BF1" w:rsidRDefault="007F2989" w:rsidP="00CD34F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Appreciation of the currency</w:t>
      </w:r>
    </w:p>
    <w:p w:rsidR="007F2989" w:rsidRPr="00DA7BF1" w:rsidRDefault="007F2989" w:rsidP="00CD34F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An increase in exports</w:t>
      </w:r>
    </w:p>
    <w:p w:rsidR="007F2989" w:rsidRPr="00DA7BF1" w:rsidRDefault="007F2989" w:rsidP="00CD34F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An increase in imports</w:t>
      </w:r>
    </w:p>
    <w:p w:rsidR="007F2989" w:rsidRPr="00DA7BF1" w:rsidRDefault="007F2989" w:rsidP="00CD34F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 decrease in exports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Opportunity costs arise in production because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resources are unlimited</w:t>
      </w:r>
    </w:p>
    <w:p w:rsidR="007F2989" w:rsidRPr="00DA7BF1" w:rsidRDefault="007F2989" w:rsidP="00CD34F8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resources must be shifted away from producing one good in order to produce another</w:t>
      </w:r>
    </w:p>
    <w:p w:rsidR="007F2989" w:rsidRPr="00DA7BF1" w:rsidRDefault="007F2989" w:rsidP="00CD34F8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wants are limited in society</w:t>
      </w:r>
    </w:p>
    <w:p w:rsidR="007F2989" w:rsidRPr="00DA7BF1" w:rsidRDefault="007F2989" w:rsidP="00CD34F8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monetary costs of inputs usually outweigh non-monetary costs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 one hour, Chimwemwe can fix 4 flat tires or type 200 words. His opportunity cost of fixing a flat tire is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200 words</w:t>
      </w:r>
    </w:p>
    <w:p w:rsidR="007F2989" w:rsidRPr="00DA7BF1" w:rsidRDefault="007F2989" w:rsidP="00CD34F8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4 flat tires</w:t>
      </w:r>
    </w:p>
    <w:p w:rsidR="007F2989" w:rsidRPr="00DA7BF1" w:rsidRDefault="007F2989" w:rsidP="00CD34F8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1 word</w:t>
      </w:r>
    </w:p>
    <w:p w:rsidR="007F2989" w:rsidRPr="00DA7BF1" w:rsidRDefault="007F2989" w:rsidP="00CD34F8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50 words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If the economy is producing a combination of goods inside its production possibilities frontier, then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Workers are on vacation</w:t>
      </w:r>
    </w:p>
    <w:p w:rsidR="007F2989" w:rsidRPr="00DA7BF1" w:rsidRDefault="007F2989" w:rsidP="00CD34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 significant number of workers have little education</w:t>
      </w:r>
    </w:p>
    <w:p w:rsidR="007F2989" w:rsidRPr="00DA7BF1" w:rsidRDefault="007F2989" w:rsidP="00CD34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Some resources are being wasted</w:t>
      </w:r>
    </w:p>
    <w:p w:rsidR="007F2989" w:rsidRPr="00DA7BF1" w:rsidRDefault="007F2989" w:rsidP="00CD34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Technology must improve before output can increase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  <w:r w:rsidRPr="00DA7BF1">
        <w:rPr>
          <w:rFonts w:ascii="Arial" w:hAnsi="Arial" w:cs="Arial"/>
          <w:noProof/>
        </w:rPr>
        <w:lastRenderedPageBreak/>
        <w:drawing>
          <wp:inline distT="0" distB="0" distL="0" distR="0" wp14:anchorId="6860725F" wp14:editId="57108D16">
            <wp:extent cx="3249295" cy="2420620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42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diagram above shows the demand and supply curves for a normal good.</w:t>
      </w:r>
    </w:p>
    <w:p w:rsidR="007F2989" w:rsidRPr="00DA7BF1" w:rsidRDefault="007F2989" w:rsidP="00DA7BF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</w:rPr>
      </w:pPr>
      <w:r w:rsidRPr="00DA7BF1">
        <w:rPr>
          <w:rFonts w:ascii="Arial" w:hAnsi="Arial" w:cs="Arial"/>
        </w:rPr>
        <w:t>The equilibrium price could rise from P1 to P2 if</w:t>
      </w:r>
      <w:r w:rsidR="00DA7BF1">
        <w:rPr>
          <w:rFonts w:ascii="Arial" w:hAnsi="Arial" w:cs="Arial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consumers’ incomes increased</w:t>
      </w:r>
    </w:p>
    <w:p w:rsidR="007F2989" w:rsidRPr="00DA7BF1" w:rsidRDefault="007F2989" w:rsidP="00CD34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 xml:space="preserve">P2 were set as a legal maximum </w:t>
      </w:r>
    </w:p>
    <w:p w:rsidR="007F2989" w:rsidRPr="00DA7BF1" w:rsidRDefault="007F2989" w:rsidP="00CD34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price of complementary product increased</w:t>
      </w:r>
    </w:p>
    <w:p w:rsidR="007F2989" w:rsidRPr="00DA7BF1" w:rsidRDefault="007F2989" w:rsidP="00CD34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costs of production were substantially lowered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As its output increases, a firm’s short-run marginal cost will eventually increase because of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Diseconomies of scale</w:t>
      </w:r>
    </w:p>
    <w:p w:rsidR="007F2989" w:rsidRPr="00DA7BF1" w:rsidRDefault="007F2989" w:rsidP="00CD34F8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Inefficient production</w:t>
      </w:r>
    </w:p>
    <w:p w:rsidR="007F2989" w:rsidRPr="00DA7BF1" w:rsidRDefault="007F2989" w:rsidP="00CD34F8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 lower product cost</w:t>
      </w:r>
    </w:p>
    <w:p w:rsidR="007F2989" w:rsidRPr="00DA7BF1" w:rsidRDefault="007F2989" w:rsidP="00CD34F8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Diminishing returns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Microeconomics deals with which of the following?</w:t>
      </w:r>
    </w:p>
    <w:p w:rsidR="007F2989" w:rsidRPr="00DA7BF1" w:rsidRDefault="007F2989" w:rsidP="00CD34F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total output of an economy</w:t>
      </w:r>
    </w:p>
    <w:p w:rsidR="007F2989" w:rsidRPr="00DA7BF1" w:rsidRDefault="007F2989" w:rsidP="00CD34F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measurement of a nation's inflation rate</w:t>
      </w:r>
    </w:p>
    <w:p w:rsidR="007F2989" w:rsidRPr="00DA7BF1" w:rsidRDefault="007F2989" w:rsidP="00CD34F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how producers and consumers interact in individual markets</w:t>
      </w:r>
    </w:p>
    <w:p w:rsidR="007F2989" w:rsidRPr="00DA7BF1" w:rsidRDefault="007F2989" w:rsidP="00CD34F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how tax policies influence economic growth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DA7BF1" w:rsidRDefault="00DA7BF1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Due to a scarcity of resources;</w:t>
      </w:r>
    </w:p>
    <w:p w:rsidR="007F2989" w:rsidRPr="00DA7BF1" w:rsidRDefault="007F2989" w:rsidP="00CD34F8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every society must undertake central planning</w:t>
      </w:r>
    </w:p>
    <w:p w:rsidR="007F2989" w:rsidRPr="00DA7BF1" w:rsidRDefault="007F2989" w:rsidP="00CD34F8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government must decide how to allocate available resources</w:t>
      </w:r>
    </w:p>
    <w:p w:rsidR="007F2989" w:rsidRPr="00DA7BF1" w:rsidRDefault="007F2989" w:rsidP="00CD34F8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some members of each society must live in poverty</w:t>
      </w:r>
    </w:p>
    <w:p w:rsidR="007F2989" w:rsidRPr="00DA7BF1" w:rsidRDefault="007F2989" w:rsidP="00CD34F8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every society must choose among competing uses of available resources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lastRenderedPageBreak/>
        <w:t>A perfectly elastic demand curve is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upward sloping.</w:t>
      </w:r>
    </w:p>
    <w:p w:rsidR="007F2989" w:rsidRPr="00DA7BF1" w:rsidRDefault="007F2989" w:rsidP="00CD34F8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horizontal</w:t>
      </w:r>
    </w:p>
    <w:p w:rsidR="007F2989" w:rsidRPr="00DA7BF1" w:rsidRDefault="007F2989" w:rsidP="00CD34F8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vertical.</w:t>
      </w:r>
    </w:p>
    <w:p w:rsidR="007F2989" w:rsidRPr="00DA7BF1" w:rsidRDefault="007F2989" w:rsidP="00CD34F8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downward sloping.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If an economy's production possibilities frontier shifted to the right, this would illustrate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increasing opportunity cost</w:t>
      </w:r>
    </w:p>
    <w:p w:rsidR="007F2989" w:rsidRPr="00DA7BF1" w:rsidRDefault="007F2989" w:rsidP="00CD34F8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decreasing opportunity cost</w:t>
      </w:r>
    </w:p>
    <w:p w:rsidR="007F2989" w:rsidRPr="00DA7BF1" w:rsidRDefault="007F2989" w:rsidP="00CD34F8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 fall in resource utilization</w:t>
      </w:r>
    </w:p>
    <w:p w:rsidR="007F2989" w:rsidRPr="00DA7BF1" w:rsidRDefault="007F2989" w:rsidP="00CD34F8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economic growth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Which of the following would increase demand for a normal good? A decrease in</w:t>
      </w:r>
    </w:p>
    <w:p w:rsidR="007F2989" w:rsidRPr="00DA7BF1" w:rsidRDefault="007F2989" w:rsidP="00CD34F8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Price</w:t>
      </w:r>
    </w:p>
    <w:p w:rsidR="007F2989" w:rsidRPr="00DA7BF1" w:rsidRDefault="007F2989" w:rsidP="00CD34F8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Income.</w:t>
      </w:r>
    </w:p>
    <w:p w:rsidR="007F2989" w:rsidRPr="00DA7BF1" w:rsidRDefault="007F2989" w:rsidP="00CD34F8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price of a substitute.</w:t>
      </w:r>
    </w:p>
    <w:p w:rsidR="007F2989" w:rsidRPr="00DA7BF1" w:rsidRDefault="007F2989" w:rsidP="00CD34F8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price of a complement.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 xml:space="preserve">The fundamental theory of a firm is to maximize profits and in a profit maximization graph </w:t>
      </w:r>
      <w:r w:rsidR="00DA7BF1">
        <w:rPr>
          <w:rFonts w:ascii="Arial" w:hAnsi="Arial" w:cs="Arial"/>
          <w:sz w:val="24"/>
          <w:szCs w:val="24"/>
        </w:rPr>
        <w:t>this occurs at the output where;</w:t>
      </w:r>
    </w:p>
    <w:p w:rsidR="007F2989" w:rsidRPr="00DA7BF1" w:rsidRDefault="007F2989" w:rsidP="00CD34F8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Marginal Revenue is greater than Marginal Cost</w:t>
      </w:r>
    </w:p>
    <w:p w:rsidR="007F2989" w:rsidRPr="00DA7BF1" w:rsidRDefault="007F2989" w:rsidP="00CD34F8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Average Revenue equals Average Total Cost</w:t>
      </w:r>
    </w:p>
    <w:p w:rsidR="007F2989" w:rsidRPr="00DA7BF1" w:rsidRDefault="007F2989" w:rsidP="00CD34F8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Marginal Revenue equals Marginal Cost (MC=MR)</w:t>
      </w:r>
    </w:p>
    <w:p w:rsidR="007F2989" w:rsidRPr="00DA7BF1" w:rsidRDefault="007F2989" w:rsidP="00CD34F8">
      <w:pPr>
        <w:pStyle w:val="ListParagraph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Marginal Cost is lower than Marginal Revenue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Which one of the following is true regarding price elasticity of demand?</w:t>
      </w:r>
    </w:p>
    <w:p w:rsidR="007F2989" w:rsidRPr="00DA7BF1" w:rsidRDefault="007F2989" w:rsidP="00CD34F8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It determines the relationship between price and taxes.</w:t>
      </w:r>
    </w:p>
    <w:p w:rsidR="007F2989" w:rsidRPr="00DA7BF1" w:rsidRDefault="007F2989" w:rsidP="00CD34F8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It determines the relationship between supply and demand.</w:t>
      </w:r>
    </w:p>
    <w:p w:rsidR="007F2989" w:rsidRPr="00DA7BF1" w:rsidRDefault="007F2989" w:rsidP="00CD34F8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It can be calculated by dividing price by supply.</w:t>
      </w:r>
    </w:p>
    <w:p w:rsidR="007F2989" w:rsidRPr="00DA7BF1" w:rsidRDefault="004A0C23" w:rsidP="00CD34F8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</w:t>
      </w:r>
      <w:r w:rsidR="007F2989" w:rsidRPr="00DA7BF1">
        <w:rPr>
          <w:rFonts w:ascii="Arial" w:hAnsi="Arial" w:cs="Arial"/>
          <w:sz w:val="24"/>
          <w:szCs w:val="24"/>
        </w:rPr>
        <w:t>t is a relationship between price changes and the responsiveness of consumers to those changes.</w:t>
      </w:r>
      <w:r w:rsidR="007F2989" w:rsidRPr="00DA7BF1">
        <w:rPr>
          <w:rFonts w:ascii="Arial" w:hAnsi="Arial" w:cs="Arial"/>
          <w:sz w:val="24"/>
          <w:szCs w:val="24"/>
        </w:rPr>
        <w:tab/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What does a total revenue curve represent?</w:t>
      </w:r>
    </w:p>
    <w:p w:rsidR="007F2989" w:rsidRPr="00DA7BF1" w:rsidRDefault="004A0C23" w:rsidP="00CD34F8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</w:t>
      </w:r>
      <w:r w:rsidR="007F2989" w:rsidRPr="00DA7BF1">
        <w:rPr>
          <w:rFonts w:ascii="Arial" w:hAnsi="Arial" w:cs="Arial"/>
          <w:sz w:val="24"/>
          <w:szCs w:val="24"/>
        </w:rPr>
        <w:t>he relationship between prices and quantity supplied</w:t>
      </w:r>
    </w:p>
    <w:p w:rsidR="007F2989" w:rsidRPr="00DA7BF1" w:rsidRDefault="007F2989" w:rsidP="00CD34F8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relationship between prices and units made</w:t>
      </w:r>
    </w:p>
    <w:p w:rsidR="007F2989" w:rsidRPr="00DA7BF1" w:rsidRDefault="007F2989" w:rsidP="00CD34F8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lastRenderedPageBreak/>
        <w:t>The relationship between revenue and quantity sold</w:t>
      </w:r>
    </w:p>
    <w:p w:rsidR="007F2989" w:rsidRPr="00DA7BF1" w:rsidRDefault="007F2989" w:rsidP="00CD34F8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An illustration of quantity demanded</w:t>
      </w:r>
    </w:p>
    <w:p w:rsidR="004A0C23" w:rsidRPr="00DA7BF1" w:rsidRDefault="004A0C23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If the marginal cost curve of a monopolist shifts up, which of the following will occur to the monopolist’s price and output?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u w:val="single"/>
        </w:rPr>
      </w:pPr>
      <w:r w:rsidRPr="00DA7BF1">
        <w:rPr>
          <w:rFonts w:ascii="Arial" w:hAnsi="Arial" w:cs="Arial"/>
        </w:rPr>
        <w:tab/>
      </w:r>
      <w:r w:rsidRPr="00DA7BF1">
        <w:rPr>
          <w:rFonts w:ascii="Arial" w:hAnsi="Arial" w:cs="Arial"/>
          <w:u w:val="single"/>
        </w:rPr>
        <w:t>Price</w:t>
      </w:r>
      <w:r w:rsidRPr="00DA7BF1">
        <w:rPr>
          <w:rFonts w:ascii="Arial" w:hAnsi="Arial" w:cs="Arial"/>
        </w:rPr>
        <w:tab/>
      </w:r>
      <w:r w:rsidRPr="00DA7BF1">
        <w:rPr>
          <w:rFonts w:ascii="Arial" w:hAnsi="Arial" w:cs="Arial"/>
        </w:rPr>
        <w:tab/>
      </w:r>
      <w:r w:rsidRPr="00DA7BF1">
        <w:rPr>
          <w:rFonts w:ascii="Arial" w:hAnsi="Arial" w:cs="Arial"/>
          <w:u w:val="single"/>
        </w:rPr>
        <w:t>Output</w:t>
      </w:r>
    </w:p>
    <w:p w:rsidR="007F2989" w:rsidRPr="00DA7BF1" w:rsidRDefault="007F2989" w:rsidP="00CD34F8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Decrease</w:t>
      </w:r>
      <w:r w:rsidRPr="00DA7BF1">
        <w:rPr>
          <w:rFonts w:ascii="Arial" w:hAnsi="Arial" w:cs="Arial"/>
          <w:sz w:val="24"/>
          <w:szCs w:val="24"/>
        </w:rPr>
        <w:tab/>
        <w:t>Increase</w:t>
      </w:r>
    </w:p>
    <w:p w:rsidR="007F2989" w:rsidRPr="00DA7BF1" w:rsidRDefault="007F2989" w:rsidP="00CD34F8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Decrease</w:t>
      </w:r>
      <w:r w:rsidRPr="00DA7BF1">
        <w:rPr>
          <w:rFonts w:ascii="Arial" w:hAnsi="Arial" w:cs="Arial"/>
          <w:sz w:val="24"/>
          <w:szCs w:val="24"/>
        </w:rPr>
        <w:tab/>
        <w:t>Decrease</w:t>
      </w:r>
    </w:p>
    <w:p w:rsidR="007F2989" w:rsidRPr="00DA7BF1" w:rsidRDefault="007F2989" w:rsidP="00CD34F8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Increase</w:t>
      </w:r>
      <w:r w:rsidRPr="00DA7BF1">
        <w:rPr>
          <w:rFonts w:ascii="Arial" w:hAnsi="Arial" w:cs="Arial"/>
          <w:sz w:val="24"/>
          <w:szCs w:val="24"/>
        </w:rPr>
        <w:tab/>
        <w:t>Increase</w:t>
      </w:r>
    </w:p>
    <w:p w:rsidR="007F2989" w:rsidRPr="00DA7BF1" w:rsidRDefault="007F2989" w:rsidP="00CD34F8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Increase</w:t>
      </w:r>
      <w:r w:rsidRPr="00DA7BF1">
        <w:rPr>
          <w:rFonts w:ascii="Arial" w:hAnsi="Arial" w:cs="Arial"/>
          <w:sz w:val="24"/>
          <w:szCs w:val="24"/>
        </w:rPr>
        <w:tab/>
        <w:t>Decrease</w:t>
      </w:r>
    </w:p>
    <w:p w:rsidR="004A0C23" w:rsidRPr="00DA7BF1" w:rsidRDefault="004A0C23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Suppose that the consumer price index rises from 100 to 200. From this information we may conclude that</w:t>
      </w:r>
      <w:r w:rsidR="00DA7BF1">
        <w:rPr>
          <w:rFonts w:ascii="Arial" w:hAnsi="Arial" w:cs="Arial"/>
          <w:sz w:val="24"/>
          <w:szCs w:val="24"/>
        </w:rPr>
        <w:t>;</w:t>
      </w:r>
    </w:p>
    <w:p w:rsidR="007F2989" w:rsidRPr="00DA7BF1" w:rsidRDefault="007F2989" w:rsidP="00CD34F8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Each person’s real income changes by 200</w:t>
      </w:r>
    </w:p>
    <w:p w:rsidR="007F2989" w:rsidRPr="00DA7BF1" w:rsidRDefault="007F2989" w:rsidP="00CD34F8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Consumer incomes are doubled</w:t>
      </w:r>
    </w:p>
    <w:p w:rsidR="007F2989" w:rsidRPr="00DA7BF1" w:rsidRDefault="007F2989" w:rsidP="00CD34F8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prices in an average consumer’s market basket are doubled</w:t>
      </w:r>
    </w:p>
    <w:p w:rsidR="007F2989" w:rsidRPr="00DA7BF1" w:rsidRDefault="007F2989" w:rsidP="00CD34F8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All consumer goods prices are doubled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If the government of Malawi increases expenditures on goods and services or increases taxation, which of the following will occur?</w:t>
      </w:r>
    </w:p>
    <w:p w:rsidR="007F2989" w:rsidRPr="00DA7BF1" w:rsidRDefault="007F2989" w:rsidP="00CD34F8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Aggregate demand will be unchanged</w:t>
      </w:r>
    </w:p>
    <w:p w:rsidR="007F2989" w:rsidRPr="00DA7BF1" w:rsidRDefault="007F2989" w:rsidP="00CD34F8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Aggregate demand will increase</w:t>
      </w:r>
    </w:p>
    <w:p w:rsidR="007F2989" w:rsidRPr="00DA7BF1" w:rsidRDefault="007F2989" w:rsidP="00CD34F8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money supply will decrease</w:t>
      </w:r>
    </w:p>
    <w:p w:rsidR="007F2989" w:rsidRPr="00DA7BF1" w:rsidRDefault="007F2989" w:rsidP="00CD34F8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The money supply will increase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4A0C23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W</w:t>
      </w:r>
      <w:r w:rsidR="007F2989" w:rsidRPr="00DA7BF1">
        <w:rPr>
          <w:rFonts w:ascii="Arial" w:hAnsi="Arial" w:cs="Arial"/>
          <w:sz w:val="24"/>
          <w:szCs w:val="24"/>
        </w:rPr>
        <w:t>hat is the difference between total utility and marginal utility?</w:t>
      </w:r>
    </w:p>
    <w:p w:rsidR="007F2989" w:rsidRPr="00DA7BF1" w:rsidRDefault="007F2989" w:rsidP="00CD34F8">
      <w:pPr>
        <w:pStyle w:val="ListParagraph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Total utility is the average of both variable and marginal utility</w:t>
      </w:r>
    </w:p>
    <w:p w:rsidR="007F2989" w:rsidRPr="00DA7BF1" w:rsidRDefault="007F2989" w:rsidP="00CD34F8">
      <w:pPr>
        <w:pStyle w:val="ListParagraph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Total utility describes the total satisfaction of a product while marginal utility describes the additional satisfaction gained from a product</w:t>
      </w:r>
    </w:p>
    <w:p w:rsidR="007F2989" w:rsidRPr="00DA7BF1" w:rsidRDefault="007F2989" w:rsidP="00CD34F8">
      <w:pPr>
        <w:pStyle w:val="ListParagraph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Marginal utility describes the total satisfaction while total utility describes the additional satisfaction gained from a product</w:t>
      </w:r>
    </w:p>
    <w:p w:rsidR="007F2989" w:rsidRPr="00DA7BF1" w:rsidRDefault="007F2989" w:rsidP="00CD34F8">
      <w:pPr>
        <w:pStyle w:val="ListParagraph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Marginal and total utility have the same meaning</w:t>
      </w:r>
    </w:p>
    <w:p w:rsidR="007F2989" w:rsidRPr="00DA7BF1" w:rsidRDefault="007F2989" w:rsidP="007F2989">
      <w:pPr>
        <w:spacing w:line="276" w:lineRule="auto"/>
        <w:jc w:val="both"/>
        <w:rPr>
          <w:rFonts w:ascii="Arial" w:hAnsi="Arial" w:cs="Arial"/>
        </w:rPr>
      </w:pP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A7BF1">
        <w:rPr>
          <w:rFonts w:ascii="Arial" w:hAnsi="Arial" w:cs="Arial"/>
        </w:rPr>
        <w:t>Question 20 refers to the following diagram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DA7BF1">
        <w:rPr>
          <w:rFonts w:ascii="Arial" w:hAnsi="Arial" w:cs="Arial"/>
          <w:noProof/>
        </w:rPr>
        <w:lastRenderedPageBreak/>
        <w:drawing>
          <wp:inline distT="0" distB="0" distL="0" distR="0" wp14:anchorId="31017862" wp14:editId="207416F4">
            <wp:extent cx="3356240" cy="20478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6803" cy="2048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989" w:rsidRPr="00DA7BF1" w:rsidRDefault="007F2989" w:rsidP="00CD34F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Based on the diagram above, what effect will an increase in the world supply of oil have on real gross domestic product and the price level?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 w:firstLine="360"/>
        <w:jc w:val="both"/>
        <w:rPr>
          <w:rFonts w:ascii="Arial" w:hAnsi="Arial" w:cs="Arial"/>
        </w:rPr>
      </w:pPr>
      <w:r w:rsidRPr="00DA7BF1">
        <w:rPr>
          <w:rFonts w:ascii="Arial" w:hAnsi="Arial" w:cs="Arial"/>
        </w:rPr>
        <w:t>Real Gross</w:t>
      </w:r>
    </w:p>
    <w:p w:rsidR="007F2989" w:rsidRPr="00DA7BF1" w:rsidRDefault="007F2989" w:rsidP="007F2989">
      <w:pPr>
        <w:autoSpaceDE w:val="0"/>
        <w:autoSpaceDN w:val="0"/>
        <w:adjustRightInd w:val="0"/>
        <w:spacing w:line="276" w:lineRule="auto"/>
        <w:ind w:left="360" w:firstLine="360"/>
        <w:jc w:val="both"/>
        <w:rPr>
          <w:rFonts w:ascii="Arial" w:hAnsi="Arial" w:cs="Arial"/>
        </w:rPr>
      </w:pPr>
      <w:r w:rsidRPr="00DA7BF1">
        <w:rPr>
          <w:rFonts w:ascii="Arial" w:hAnsi="Arial" w:cs="Arial"/>
          <w:u w:val="single"/>
        </w:rPr>
        <w:t>Domestic Product</w:t>
      </w:r>
      <w:r w:rsidRPr="00DA7BF1">
        <w:rPr>
          <w:rFonts w:ascii="Arial" w:hAnsi="Arial" w:cs="Arial"/>
        </w:rPr>
        <w:tab/>
      </w:r>
      <w:r w:rsidRPr="00DA7BF1">
        <w:rPr>
          <w:rFonts w:ascii="Arial" w:hAnsi="Arial" w:cs="Arial"/>
          <w:u w:val="single"/>
        </w:rPr>
        <w:t>Price Level</w:t>
      </w:r>
    </w:p>
    <w:p w:rsidR="007F2989" w:rsidRPr="00DA7BF1" w:rsidRDefault="007F2989" w:rsidP="00CD34F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Decrease</w:t>
      </w:r>
      <w:r w:rsidRPr="00DA7BF1">
        <w:rPr>
          <w:rFonts w:ascii="Arial" w:hAnsi="Arial" w:cs="Arial"/>
          <w:sz w:val="24"/>
          <w:szCs w:val="24"/>
        </w:rPr>
        <w:tab/>
      </w:r>
      <w:r w:rsidRPr="00DA7BF1">
        <w:rPr>
          <w:rFonts w:ascii="Arial" w:hAnsi="Arial" w:cs="Arial"/>
          <w:sz w:val="24"/>
          <w:szCs w:val="24"/>
        </w:rPr>
        <w:tab/>
        <w:t>Increase</w:t>
      </w:r>
    </w:p>
    <w:p w:rsidR="007F2989" w:rsidRPr="00DA7BF1" w:rsidRDefault="007F2989" w:rsidP="00CD34F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Decrease</w:t>
      </w:r>
      <w:r w:rsidRPr="00DA7BF1">
        <w:rPr>
          <w:rFonts w:ascii="Arial" w:hAnsi="Arial" w:cs="Arial"/>
          <w:sz w:val="24"/>
          <w:szCs w:val="24"/>
        </w:rPr>
        <w:tab/>
      </w:r>
      <w:r w:rsidRPr="00DA7BF1">
        <w:rPr>
          <w:rFonts w:ascii="Arial" w:hAnsi="Arial" w:cs="Arial"/>
          <w:sz w:val="24"/>
          <w:szCs w:val="24"/>
        </w:rPr>
        <w:tab/>
        <w:t>Decrease</w:t>
      </w:r>
    </w:p>
    <w:p w:rsidR="007F2989" w:rsidRPr="00DA7BF1" w:rsidRDefault="007F2989" w:rsidP="00CD34F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Increase</w:t>
      </w:r>
      <w:r w:rsidRPr="00DA7BF1">
        <w:rPr>
          <w:rFonts w:ascii="Arial" w:hAnsi="Arial" w:cs="Arial"/>
          <w:sz w:val="24"/>
          <w:szCs w:val="24"/>
        </w:rPr>
        <w:tab/>
      </w:r>
      <w:r w:rsidRPr="00DA7BF1">
        <w:rPr>
          <w:rFonts w:ascii="Arial" w:hAnsi="Arial" w:cs="Arial"/>
          <w:sz w:val="24"/>
          <w:szCs w:val="24"/>
        </w:rPr>
        <w:tab/>
        <w:t>Increase</w:t>
      </w:r>
    </w:p>
    <w:p w:rsidR="007F2989" w:rsidRPr="00DA7BF1" w:rsidRDefault="007F2989" w:rsidP="00CD34F8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A7BF1">
        <w:rPr>
          <w:rFonts w:ascii="Arial" w:hAnsi="Arial" w:cs="Arial"/>
          <w:sz w:val="24"/>
          <w:szCs w:val="24"/>
        </w:rPr>
        <w:t>Increase</w:t>
      </w:r>
      <w:r w:rsidRPr="00DA7BF1">
        <w:rPr>
          <w:rFonts w:ascii="Arial" w:hAnsi="Arial" w:cs="Arial"/>
          <w:sz w:val="24"/>
          <w:szCs w:val="24"/>
        </w:rPr>
        <w:tab/>
      </w:r>
      <w:r w:rsidRPr="00DA7BF1">
        <w:rPr>
          <w:rFonts w:ascii="Arial" w:hAnsi="Arial" w:cs="Arial"/>
          <w:sz w:val="24"/>
          <w:szCs w:val="24"/>
        </w:rPr>
        <w:tab/>
        <w:t>Decrease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7F2989" w:rsidRDefault="007F2989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9F0552" w:rsidRDefault="009F0552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9F0552" w:rsidRDefault="009F0552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9F0552" w:rsidRDefault="009F0552" w:rsidP="007F2989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7F2989" w:rsidRPr="00B97F92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B97F92">
        <w:rPr>
          <w:rFonts w:ascii="Arial" w:hAnsi="Arial" w:cs="Arial"/>
          <w:b/>
          <w:sz w:val="28"/>
          <w:szCs w:val="28"/>
        </w:rPr>
        <w:t>SECTION B</w:t>
      </w:r>
      <w:r w:rsidRPr="00B97F92">
        <w:rPr>
          <w:rFonts w:ascii="Arial" w:hAnsi="Arial" w:cs="Arial"/>
          <w:b/>
          <w:sz w:val="28"/>
          <w:szCs w:val="28"/>
        </w:rPr>
        <w:tab/>
      </w:r>
      <w:r w:rsidR="00997C55">
        <w:rPr>
          <w:rFonts w:ascii="Arial" w:hAnsi="Arial" w:cs="Arial"/>
          <w:b/>
          <w:sz w:val="28"/>
          <w:szCs w:val="28"/>
        </w:rPr>
        <w:tab/>
        <w:t>(6</w:t>
      </w:r>
      <w:r w:rsidRPr="00B97F92">
        <w:rPr>
          <w:rFonts w:ascii="Arial" w:hAnsi="Arial" w:cs="Arial"/>
          <w:b/>
          <w:sz w:val="28"/>
          <w:szCs w:val="28"/>
        </w:rPr>
        <w:t>0 MARKS)</w:t>
      </w:r>
    </w:p>
    <w:p w:rsidR="00B97F92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:rsidR="00B97F92" w:rsidRPr="00B97F92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97F92">
        <w:rPr>
          <w:rFonts w:ascii="Arial" w:hAnsi="Arial" w:cs="Arial"/>
        </w:rPr>
        <w:t xml:space="preserve">Answer </w:t>
      </w:r>
      <w:r w:rsidRPr="00B97F92">
        <w:rPr>
          <w:rFonts w:ascii="Arial" w:hAnsi="Arial" w:cs="Arial"/>
          <w:b/>
          <w:u w:val="single"/>
        </w:rPr>
        <w:t>ANY T</w:t>
      </w:r>
      <w:r>
        <w:rPr>
          <w:rFonts w:ascii="Arial" w:hAnsi="Arial" w:cs="Arial"/>
          <w:b/>
          <w:u w:val="single"/>
        </w:rPr>
        <w:t>HREE</w:t>
      </w:r>
      <w:r w:rsidRPr="00B97F92">
        <w:rPr>
          <w:rFonts w:ascii="Arial" w:hAnsi="Arial" w:cs="Arial"/>
          <w:b/>
        </w:rPr>
        <w:t xml:space="preserve"> </w:t>
      </w:r>
      <w:r w:rsidRPr="00B97F92">
        <w:rPr>
          <w:rFonts w:ascii="Arial" w:hAnsi="Arial" w:cs="Arial"/>
        </w:rPr>
        <w:t>questions from this section</w:t>
      </w:r>
    </w:p>
    <w:p w:rsidR="00B97F92" w:rsidRPr="00B97F92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7F2989" w:rsidRPr="00B97F92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E4151" w:rsidRDefault="00B97F9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2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</w:rPr>
        <w:t xml:space="preserve"> </w:t>
      </w:r>
    </w:p>
    <w:p w:rsidR="000E4151" w:rsidRPr="000E4151" w:rsidRDefault="007F2989" w:rsidP="00CD34F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F2989">
        <w:rPr>
          <w:rFonts w:ascii="Arial" w:hAnsi="Arial" w:cs="Arial"/>
          <w:sz w:val="24"/>
          <w:szCs w:val="24"/>
        </w:rPr>
        <w:t>Explain the difference between mi</w:t>
      </w:r>
      <w:r w:rsidR="000E4151">
        <w:rPr>
          <w:rFonts w:ascii="Arial" w:hAnsi="Arial" w:cs="Arial"/>
          <w:sz w:val="24"/>
          <w:szCs w:val="24"/>
        </w:rPr>
        <w:t>croeconomics and macroeconomics.</w:t>
      </w:r>
    </w:p>
    <w:p w:rsidR="007F2989" w:rsidRPr="000E4151" w:rsidRDefault="000E4151" w:rsidP="000E4151">
      <w:pPr>
        <w:autoSpaceDE w:val="0"/>
        <w:autoSpaceDN w:val="0"/>
        <w:adjustRightInd w:val="0"/>
        <w:ind w:left="6480" w:firstLine="72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</w:t>
      </w:r>
      <w:r w:rsidR="009F0552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 xml:space="preserve"> </w:t>
      </w:r>
      <w:r w:rsidR="007F2989" w:rsidRPr="000E4151">
        <w:rPr>
          <w:rFonts w:ascii="Arial" w:hAnsi="Arial" w:cs="Arial"/>
          <w:bCs/>
          <w:i/>
        </w:rPr>
        <w:t>(6 marks)</w:t>
      </w:r>
    </w:p>
    <w:p w:rsidR="007F2989" w:rsidRPr="007F2989" w:rsidRDefault="007F2989" w:rsidP="00CD34F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F2989">
        <w:rPr>
          <w:rFonts w:ascii="Arial" w:hAnsi="Arial" w:cs="Arial"/>
          <w:sz w:val="24"/>
          <w:szCs w:val="24"/>
        </w:rPr>
        <w:t xml:space="preserve">Give an example of a government </w:t>
      </w:r>
      <w:r w:rsidRPr="007F2989">
        <w:rPr>
          <w:rFonts w:ascii="Arial" w:hAnsi="Arial" w:cs="Arial"/>
          <w:b/>
          <w:bCs/>
          <w:sz w:val="24"/>
          <w:szCs w:val="24"/>
        </w:rPr>
        <w:t xml:space="preserve">microeconomic </w:t>
      </w:r>
      <w:r w:rsidRPr="007F2989">
        <w:rPr>
          <w:rFonts w:ascii="Arial" w:hAnsi="Arial" w:cs="Arial"/>
          <w:sz w:val="24"/>
          <w:szCs w:val="24"/>
        </w:rPr>
        <w:t xml:space="preserve">policy and explain how it might affect a firm. </w:t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 xml:space="preserve">   </w:t>
      </w:r>
      <w:r w:rsidRPr="000E4151">
        <w:rPr>
          <w:rFonts w:ascii="Arial" w:hAnsi="Arial" w:cs="Arial"/>
          <w:bCs/>
          <w:i/>
          <w:sz w:val="24"/>
          <w:szCs w:val="24"/>
        </w:rPr>
        <w:t>(7 marks)</w:t>
      </w:r>
    </w:p>
    <w:p w:rsidR="007F2989" w:rsidRPr="000E4151" w:rsidRDefault="007F2989" w:rsidP="00CD34F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7F2989">
        <w:rPr>
          <w:rFonts w:ascii="Arial" w:hAnsi="Arial" w:cs="Arial"/>
          <w:sz w:val="24"/>
          <w:szCs w:val="24"/>
        </w:rPr>
        <w:t xml:space="preserve">Give an example of a government </w:t>
      </w:r>
      <w:r w:rsidRPr="007F2989">
        <w:rPr>
          <w:rFonts w:ascii="Arial" w:hAnsi="Arial" w:cs="Arial"/>
          <w:b/>
          <w:bCs/>
          <w:sz w:val="24"/>
          <w:szCs w:val="24"/>
        </w:rPr>
        <w:t xml:space="preserve">macroeconomic </w:t>
      </w:r>
      <w:r w:rsidRPr="007F2989">
        <w:rPr>
          <w:rFonts w:ascii="Arial" w:hAnsi="Arial" w:cs="Arial"/>
          <w:sz w:val="24"/>
          <w:szCs w:val="24"/>
        </w:rPr>
        <w:t xml:space="preserve">policy and explain how it might affect a firm. </w:t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Pr="007F2989">
        <w:rPr>
          <w:rFonts w:ascii="Arial" w:hAnsi="Arial" w:cs="Arial"/>
          <w:sz w:val="24"/>
          <w:szCs w:val="24"/>
        </w:rPr>
        <w:tab/>
      </w:r>
      <w:r w:rsidR="009F0552">
        <w:rPr>
          <w:rFonts w:ascii="Arial" w:hAnsi="Arial" w:cs="Arial"/>
          <w:sz w:val="24"/>
          <w:szCs w:val="24"/>
        </w:rPr>
        <w:t xml:space="preserve"> </w:t>
      </w:r>
      <w:r w:rsidR="000E4151">
        <w:rPr>
          <w:rFonts w:ascii="Arial" w:hAnsi="Arial" w:cs="Arial"/>
          <w:sz w:val="24"/>
          <w:szCs w:val="24"/>
        </w:rPr>
        <w:t xml:space="preserve">  </w:t>
      </w:r>
      <w:r w:rsidRPr="000E4151">
        <w:rPr>
          <w:rFonts w:ascii="Arial" w:hAnsi="Arial" w:cs="Arial"/>
          <w:bCs/>
          <w:i/>
          <w:sz w:val="24"/>
          <w:szCs w:val="24"/>
        </w:rPr>
        <w:t>(7 marks)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="009F0552">
        <w:rPr>
          <w:rFonts w:ascii="Arial" w:hAnsi="Arial" w:cs="Arial"/>
          <w:b/>
          <w:bCs/>
        </w:rPr>
        <w:t xml:space="preserve"> </w:t>
      </w:r>
      <w:r w:rsidRPr="007F2989">
        <w:rPr>
          <w:rFonts w:ascii="Arial" w:hAnsi="Arial" w:cs="Arial"/>
          <w:b/>
          <w:bCs/>
        </w:rPr>
        <w:t xml:space="preserve">(Total 20 </w:t>
      </w:r>
      <w:r w:rsidR="000E4151">
        <w:rPr>
          <w:rFonts w:ascii="Arial" w:hAnsi="Arial" w:cs="Arial"/>
          <w:b/>
          <w:bCs/>
        </w:rPr>
        <w:t>m</w:t>
      </w:r>
      <w:r w:rsidRPr="007F2989">
        <w:rPr>
          <w:rFonts w:ascii="Arial" w:hAnsi="Arial" w:cs="Arial"/>
          <w:b/>
          <w:bCs/>
        </w:rPr>
        <w:t>arks)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B97F92" w:rsidRDefault="00B97F92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QUESTION 3</w:t>
      </w:r>
    </w:p>
    <w:p w:rsidR="00B97F92" w:rsidRDefault="00B97F92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9F0552" w:rsidRPr="009F0552" w:rsidRDefault="007F2989" w:rsidP="00CD34F8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9F0552">
        <w:rPr>
          <w:rFonts w:ascii="Arial" w:hAnsi="Arial" w:cs="Arial"/>
          <w:sz w:val="24"/>
          <w:szCs w:val="24"/>
        </w:rPr>
        <w:t xml:space="preserve">Identify and explain all </w:t>
      </w:r>
      <w:r w:rsidRPr="009F0552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Pr="009F0552">
        <w:rPr>
          <w:rFonts w:ascii="Arial" w:hAnsi="Arial" w:cs="Arial"/>
          <w:bCs/>
          <w:sz w:val="24"/>
          <w:szCs w:val="24"/>
        </w:rPr>
        <w:t xml:space="preserve"> factors</w:t>
      </w:r>
      <w:r w:rsidRPr="009F0552">
        <w:rPr>
          <w:rFonts w:ascii="Arial" w:hAnsi="Arial" w:cs="Arial"/>
          <w:sz w:val="24"/>
          <w:szCs w:val="24"/>
        </w:rPr>
        <w:t xml:space="preserve"> of production, giving an example of </w:t>
      </w:r>
      <w:r w:rsidRPr="009F0552">
        <w:rPr>
          <w:rFonts w:ascii="Arial" w:hAnsi="Arial" w:cs="Arial"/>
          <w:b/>
          <w:bCs/>
          <w:sz w:val="24"/>
          <w:szCs w:val="24"/>
        </w:rPr>
        <w:t>each</w:t>
      </w:r>
      <w:r w:rsidRPr="009F0552">
        <w:rPr>
          <w:rFonts w:ascii="Arial" w:hAnsi="Arial" w:cs="Arial"/>
          <w:sz w:val="24"/>
          <w:szCs w:val="24"/>
        </w:rPr>
        <w:t>.</w:t>
      </w:r>
    </w:p>
    <w:p w:rsidR="007F2989" w:rsidRPr="009F0552" w:rsidRDefault="009F0552" w:rsidP="009F0552">
      <w:pPr>
        <w:autoSpaceDE w:val="0"/>
        <w:autoSpaceDN w:val="0"/>
        <w:adjustRightInd w:val="0"/>
        <w:ind w:left="7200" w:firstLine="72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</w:rPr>
        <w:t xml:space="preserve">  </w:t>
      </w:r>
      <w:r w:rsidR="007F2989" w:rsidRPr="009F0552">
        <w:rPr>
          <w:rFonts w:ascii="Arial" w:hAnsi="Arial" w:cs="Arial"/>
        </w:rPr>
        <w:t xml:space="preserve"> </w:t>
      </w:r>
      <w:r w:rsidR="007F2989" w:rsidRPr="009F0552">
        <w:rPr>
          <w:rFonts w:ascii="Arial" w:hAnsi="Arial" w:cs="Arial"/>
          <w:bCs/>
          <w:i/>
        </w:rPr>
        <w:t>(8 marks)</w:t>
      </w:r>
    </w:p>
    <w:p w:rsidR="007F2989" w:rsidRPr="00B83353" w:rsidRDefault="007F2989" w:rsidP="00CD34F8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 w:rsidRPr="009F0552">
        <w:rPr>
          <w:rFonts w:ascii="Arial" w:hAnsi="Arial" w:cs="Arial"/>
          <w:sz w:val="24"/>
          <w:szCs w:val="24"/>
        </w:rPr>
        <w:t>Draw a fully labelled Production Possibility Frontier diagram to illustrate the possible effect of an increase in the available factors of production on economic output.</w:t>
      </w:r>
      <w:r w:rsidR="000E4151" w:rsidRPr="009F0552">
        <w:rPr>
          <w:rFonts w:ascii="Arial" w:hAnsi="Arial" w:cs="Arial"/>
          <w:sz w:val="24"/>
          <w:szCs w:val="24"/>
        </w:rPr>
        <w:tab/>
      </w:r>
      <w:r w:rsidR="000E4151" w:rsidRPr="009F0552">
        <w:rPr>
          <w:rFonts w:ascii="Arial" w:hAnsi="Arial" w:cs="Arial"/>
          <w:sz w:val="24"/>
          <w:szCs w:val="24"/>
        </w:rPr>
        <w:tab/>
      </w:r>
      <w:r w:rsidR="000E4151" w:rsidRPr="009F0552">
        <w:rPr>
          <w:rFonts w:ascii="Arial" w:hAnsi="Arial" w:cs="Arial"/>
          <w:sz w:val="24"/>
          <w:szCs w:val="24"/>
        </w:rPr>
        <w:tab/>
      </w:r>
      <w:r w:rsidR="000E4151" w:rsidRPr="009F0552">
        <w:rPr>
          <w:rFonts w:ascii="Arial" w:hAnsi="Arial" w:cs="Arial"/>
          <w:sz w:val="24"/>
          <w:szCs w:val="24"/>
        </w:rPr>
        <w:tab/>
      </w:r>
      <w:r w:rsidR="009F0552" w:rsidRPr="009F0552">
        <w:rPr>
          <w:rFonts w:ascii="Arial" w:hAnsi="Arial" w:cs="Arial"/>
          <w:sz w:val="24"/>
          <w:szCs w:val="24"/>
        </w:rPr>
        <w:t xml:space="preserve"> </w:t>
      </w:r>
      <w:r w:rsidR="009F0552">
        <w:rPr>
          <w:rFonts w:ascii="Arial" w:hAnsi="Arial" w:cs="Arial"/>
          <w:sz w:val="24"/>
          <w:szCs w:val="24"/>
        </w:rPr>
        <w:t xml:space="preserve"> </w:t>
      </w:r>
      <w:r w:rsidR="00B83353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9F0552" w:rsidRPr="009F0552">
        <w:rPr>
          <w:rFonts w:ascii="Arial" w:hAnsi="Arial" w:cs="Arial"/>
          <w:sz w:val="24"/>
          <w:szCs w:val="24"/>
        </w:rPr>
        <w:t xml:space="preserve"> </w:t>
      </w:r>
      <w:r w:rsidRPr="009F0552">
        <w:rPr>
          <w:rFonts w:ascii="Arial" w:hAnsi="Arial" w:cs="Arial"/>
          <w:i/>
          <w:sz w:val="24"/>
          <w:szCs w:val="24"/>
        </w:rPr>
        <w:t xml:space="preserve"> </w:t>
      </w:r>
      <w:r w:rsidRPr="009F0552">
        <w:rPr>
          <w:rFonts w:ascii="Arial" w:hAnsi="Arial" w:cs="Arial"/>
          <w:bCs/>
          <w:i/>
          <w:sz w:val="24"/>
          <w:szCs w:val="24"/>
        </w:rPr>
        <w:t>(7 marks)</w:t>
      </w:r>
    </w:p>
    <w:p w:rsidR="00B83353" w:rsidRPr="009F0552" w:rsidRDefault="00B83353" w:rsidP="00B83353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</w:p>
    <w:p w:rsidR="007F2989" w:rsidRPr="009F0552" w:rsidRDefault="007F2989" w:rsidP="00CD34F8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</w:rPr>
      </w:pPr>
      <w:r w:rsidRPr="009F0552">
        <w:rPr>
          <w:rFonts w:ascii="Arial" w:hAnsi="Arial" w:cs="Arial"/>
          <w:sz w:val="24"/>
          <w:szCs w:val="24"/>
        </w:rPr>
        <w:t>Explain the ci</w:t>
      </w:r>
      <w:r w:rsidR="000E4151" w:rsidRPr="009F0552">
        <w:rPr>
          <w:rFonts w:ascii="Arial" w:hAnsi="Arial" w:cs="Arial"/>
          <w:sz w:val="24"/>
          <w:szCs w:val="24"/>
        </w:rPr>
        <w:t>rcular flow income model.</w:t>
      </w:r>
      <w:r w:rsidR="000E4151" w:rsidRPr="009F0552">
        <w:rPr>
          <w:rFonts w:ascii="Arial" w:hAnsi="Arial" w:cs="Arial"/>
          <w:sz w:val="24"/>
          <w:szCs w:val="24"/>
        </w:rPr>
        <w:tab/>
      </w:r>
      <w:r w:rsidR="000E4151" w:rsidRPr="009F0552">
        <w:rPr>
          <w:rFonts w:ascii="Arial" w:hAnsi="Arial" w:cs="Arial"/>
          <w:sz w:val="24"/>
          <w:szCs w:val="24"/>
        </w:rPr>
        <w:tab/>
      </w:r>
      <w:r w:rsidR="000E4151" w:rsidRPr="009F0552">
        <w:rPr>
          <w:rFonts w:ascii="Arial" w:hAnsi="Arial" w:cs="Arial"/>
        </w:rPr>
        <w:tab/>
      </w:r>
      <w:r w:rsidR="000E4151" w:rsidRPr="009F0552">
        <w:rPr>
          <w:rFonts w:ascii="Arial" w:hAnsi="Arial" w:cs="Arial"/>
        </w:rPr>
        <w:tab/>
      </w:r>
      <w:r w:rsidR="000E4151" w:rsidRPr="009F0552">
        <w:rPr>
          <w:rFonts w:ascii="Arial" w:hAnsi="Arial" w:cs="Arial"/>
        </w:rPr>
        <w:tab/>
      </w:r>
      <w:r w:rsidR="009F0552" w:rsidRPr="009F0552">
        <w:rPr>
          <w:rFonts w:ascii="Arial" w:hAnsi="Arial" w:cs="Arial"/>
        </w:rPr>
        <w:t xml:space="preserve"> </w:t>
      </w:r>
      <w:r w:rsidR="000E4151" w:rsidRPr="009F0552">
        <w:rPr>
          <w:rFonts w:ascii="Arial" w:hAnsi="Arial" w:cs="Arial"/>
        </w:rPr>
        <w:t xml:space="preserve"> </w:t>
      </w:r>
      <w:r w:rsidR="009F0552">
        <w:rPr>
          <w:rFonts w:ascii="Arial" w:hAnsi="Arial" w:cs="Arial"/>
        </w:rPr>
        <w:t xml:space="preserve">  </w:t>
      </w:r>
      <w:r w:rsidR="000E4151" w:rsidRPr="009F0552">
        <w:rPr>
          <w:rFonts w:ascii="Arial" w:hAnsi="Arial" w:cs="Arial"/>
        </w:rPr>
        <w:t xml:space="preserve"> </w:t>
      </w:r>
      <w:r w:rsidRPr="009F0552">
        <w:rPr>
          <w:rFonts w:ascii="Arial" w:hAnsi="Arial" w:cs="Arial"/>
          <w:bCs/>
          <w:i/>
        </w:rPr>
        <w:t>(5 marks)</w:t>
      </w:r>
    </w:p>
    <w:p w:rsidR="007F2989" w:rsidRPr="007F2989" w:rsidRDefault="007F2989" w:rsidP="009F055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="009F0552">
        <w:rPr>
          <w:rFonts w:ascii="Arial" w:hAnsi="Arial" w:cs="Arial"/>
          <w:b/>
          <w:bCs/>
        </w:rPr>
        <w:t xml:space="preserve">  </w:t>
      </w:r>
      <w:r w:rsidRPr="007F2989">
        <w:rPr>
          <w:rFonts w:ascii="Arial" w:hAnsi="Arial" w:cs="Arial"/>
          <w:b/>
          <w:bCs/>
        </w:rPr>
        <w:t>(Total 20 marks)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E4151" w:rsidRDefault="007F2989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F2989">
        <w:rPr>
          <w:rFonts w:ascii="Arial" w:hAnsi="Arial" w:cs="Arial"/>
          <w:b/>
          <w:bCs/>
        </w:rPr>
        <w:t>Q</w:t>
      </w:r>
      <w:r w:rsidR="00B97F92">
        <w:rPr>
          <w:rFonts w:ascii="Arial" w:hAnsi="Arial" w:cs="Arial"/>
          <w:b/>
          <w:bCs/>
        </w:rPr>
        <w:t>UESTION 4</w:t>
      </w:r>
    </w:p>
    <w:p w:rsidR="000E4151" w:rsidRDefault="000E4151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E4151" w:rsidRPr="000E4151" w:rsidRDefault="007F2989" w:rsidP="00CD34F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E4151">
        <w:rPr>
          <w:rFonts w:ascii="Arial" w:hAnsi="Arial" w:cs="Arial"/>
          <w:bCs/>
          <w:sz w:val="24"/>
          <w:szCs w:val="24"/>
        </w:rPr>
        <w:t>List any</w:t>
      </w:r>
      <w:r w:rsidRPr="000E4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4151">
        <w:rPr>
          <w:rFonts w:ascii="Arial" w:hAnsi="Arial" w:cs="Arial"/>
          <w:b/>
          <w:bCs/>
          <w:sz w:val="24"/>
          <w:szCs w:val="24"/>
          <w:u w:val="single"/>
        </w:rPr>
        <w:t>three</w:t>
      </w:r>
      <w:r w:rsidRPr="000E4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4151">
        <w:rPr>
          <w:rFonts w:ascii="Arial" w:hAnsi="Arial" w:cs="Arial"/>
          <w:bCs/>
          <w:sz w:val="24"/>
          <w:szCs w:val="24"/>
        </w:rPr>
        <w:t>factors that influence our total demand for money balances</w:t>
      </w:r>
      <w:r w:rsidR="000E4151" w:rsidRPr="000E4151">
        <w:rPr>
          <w:rFonts w:ascii="Arial" w:hAnsi="Arial" w:cs="Arial"/>
          <w:bCs/>
          <w:sz w:val="24"/>
          <w:szCs w:val="24"/>
        </w:rPr>
        <w:t xml:space="preserve">. </w:t>
      </w:r>
    </w:p>
    <w:p w:rsidR="007F2989" w:rsidRPr="000E4151" w:rsidRDefault="000E4151" w:rsidP="000E4151">
      <w:pPr>
        <w:autoSpaceDE w:val="0"/>
        <w:autoSpaceDN w:val="0"/>
        <w:adjustRightInd w:val="0"/>
        <w:ind w:left="7200" w:firstLine="72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</w:t>
      </w:r>
      <w:r w:rsidR="007F2989" w:rsidRPr="000E4151">
        <w:rPr>
          <w:rFonts w:ascii="Arial" w:hAnsi="Arial" w:cs="Arial"/>
          <w:bCs/>
          <w:i/>
        </w:rPr>
        <w:t>(3</w:t>
      </w:r>
      <w:r w:rsidRPr="000E4151">
        <w:rPr>
          <w:rFonts w:ascii="Arial" w:hAnsi="Arial" w:cs="Arial"/>
          <w:bCs/>
          <w:i/>
        </w:rPr>
        <w:t xml:space="preserve"> </w:t>
      </w:r>
      <w:r w:rsidR="007F2989" w:rsidRPr="000E4151">
        <w:rPr>
          <w:rFonts w:ascii="Arial" w:hAnsi="Arial" w:cs="Arial"/>
          <w:bCs/>
          <w:i/>
        </w:rPr>
        <w:t>marks)</w:t>
      </w:r>
    </w:p>
    <w:p w:rsidR="007F2989" w:rsidRDefault="007F2989" w:rsidP="00CD34F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0E4151">
        <w:rPr>
          <w:rFonts w:ascii="Arial" w:hAnsi="Arial" w:cs="Arial"/>
          <w:sz w:val="24"/>
          <w:szCs w:val="24"/>
        </w:rPr>
        <w:t xml:space="preserve">Identify </w:t>
      </w:r>
      <w:r w:rsidRPr="000E4151">
        <w:rPr>
          <w:rFonts w:ascii="Arial" w:hAnsi="Arial" w:cs="Arial"/>
          <w:b/>
          <w:bCs/>
          <w:sz w:val="24"/>
          <w:szCs w:val="24"/>
          <w:u w:val="single"/>
        </w:rPr>
        <w:t>three</w:t>
      </w:r>
      <w:r w:rsidRPr="000E4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4151">
        <w:rPr>
          <w:rFonts w:ascii="Arial" w:hAnsi="Arial" w:cs="Arial"/>
          <w:sz w:val="24"/>
          <w:szCs w:val="24"/>
        </w:rPr>
        <w:t xml:space="preserve">types of monetary policy. </w:t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 xml:space="preserve">   </w:t>
      </w:r>
      <w:r w:rsidRPr="000E4151">
        <w:rPr>
          <w:rFonts w:ascii="Arial" w:hAnsi="Arial" w:cs="Arial"/>
          <w:bCs/>
          <w:i/>
          <w:sz w:val="24"/>
          <w:szCs w:val="24"/>
        </w:rPr>
        <w:t>(3 marks)</w:t>
      </w:r>
    </w:p>
    <w:p w:rsidR="000E4151" w:rsidRPr="000E4151" w:rsidRDefault="000E4151" w:rsidP="000E41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F2989" w:rsidRPr="000E4151" w:rsidRDefault="007F2989" w:rsidP="00CD34F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E4151">
        <w:rPr>
          <w:rFonts w:ascii="Arial" w:hAnsi="Arial" w:cs="Arial"/>
          <w:sz w:val="24"/>
          <w:szCs w:val="24"/>
        </w:rPr>
        <w:t xml:space="preserve">Explain how </w:t>
      </w:r>
      <w:r w:rsidRPr="00B83353">
        <w:rPr>
          <w:rFonts w:ascii="Arial" w:hAnsi="Arial" w:cs="Arial"/>
          <w:b/>
          <w:bCs/>
          <w:sz w:val="24"/>
          <w:szCs w:val="24"/>
          <w:u w:val="single"/>
        </w:rPr>
        <w:t>one</w:t>
      </w:r>
      <w:r w:rsidRPr="000E4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4151">
        <w:rPr>
          <w:rFonts w:ascii="Arial" w:hAnsi="Arial" w:cs="Arial"/>
          <w:sz w:val="24"/>
          <w:szCs w:val="24"/>
        </w:rPr>
        <w:t xml:space="preserve">of the three types of monetary policy identified in </w:t>
      </w:r>
      <w:r w:rsidRPr="000E4151">
        <w:rPr>
          <w:rFonts w:ascii="Arial" w:hAnsi="Arial" w:cs="Arial"/>
          <w:b/>
          <w:bCs/>
          <w:sz w:val="24"/>
          <w:szCs w:val="24"/>
        </w:rPr>
        <w:t xml:space="preserve">(a) </w:t>
      </w:r>
      <w:r w:rsidRPr="000E4151">
        <w:rPr>
          <w:rFonts w:ascii="Arial" w:hAnsi="Arial" w:cs="Arial"/>
          <w:sz w:val="24"/>
          <w:szCs w:val="24"/>
        </w:rPr>
        <w:t>operates and discuss how changes in the policy might affect the profitability of a business.</w:t>
      </w:r>
    </w:p>
    <w:p w:rsidR="007F2989" w:rsidRPr="000E4151" w:rsidRDefault="000E4151" w:rsidP="000E4151">
      <w:pPr>
        <w:autoSpaceDE w:val="0"/>
        <w:autoSpaceDN w:val="0"/>
        <w:adjustRightInd w:val="0"/>
        <w:ind w:left="7380" w:firstLine="54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</w:t>
      </w:r>
      <w:r w:rsidR="007F2989" w:rsidRPr="000E4151">
        <w:rPr>
          <w:rFonts w:ascii="Arial" w:hAnsi="Arial" w:cs="Arial"/>
          <w:bCs/>
          <w:i/>
        </w:rPr>
        <w:t>(14 marks)</w:t>
      </w:r>
    </w:p>
    <w:p w:rsidR="007F2989" w:rsidRPr="000E4151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="000E4151">
        <w:rPr>
          <w:rFonts w:ascii="Arial" w:hAnsi="Arial" w:cs="Arial"/>
          <w:b/>
          <w:bCs/>
        </w:rPr>
        <w:t xml:space="preserve">             </w:t>
      </w:r>
      <w:r w:rsidRPr="000E4151">
        <w:rPr>
          <w:rFonts w:ascii="Arial" w:hAnsi="Arial" w:cs="Arial"/>
          <w:b/>
          <w:bCs/>
        </w:rPr>
        <w:t>(Total 20 marks)</w:t>
      </w:r>
    </w:p>
    <w:p w:rsidR="009F0552" w:rsidRDefault="009F0552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7F2989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F2989">
        <w:rPr>
          <w:rFonts w:ascii="Arial" w:hAnsi="Arial" w:cs="Arial"/>
          <w:b/>
          <w:bCs/>
        </w:rPr>
        <w:t>Q</w:t>
      </w:r>
      <w:r w:rsidR="00B97F92">
        <w:rPr>
          <w:rFonts w:ascii="Arial" w:hAnsi="Arial" w:cs="Arial"/>
          <w:b/>
          <w:bCs/>
        </w:rPr>
        <w:t>UESTION 5</w:t>
      </w:r>
    </w:p>
    <w:p w:rsidR="000E4151" w:rsidRPr="007F2989" w:rsidRDefault="000E4151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7F2989" w:rsidRDefault="007F2989" w:rsidP="00CD34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7F2989">
        <w:rPr>
          <w:rFonts w:ascii="Arial" w:hAnsi="Arial" w:cs="Arial"/>
          <w:sz w:val="24"/>
          <w:szCs w:val="24"/>
        </w:rPr>
        <w:t xml:space="preserve">Distinguish between inflation and deflation. </w:t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  <w:t xml:space="preserve">              </w:t>
      </w:r>
      <w:r w:rsidRPr="000E4151">
        <w:rPr>
          <w:rFonts w:ascii="Arial" w:hAnsi="Arial" w:cs="Arial"/>
          <w:bCs/>
          <w:i/>
          <w:sz w:val="24"/>
          <w:szCs w:val="24"/>
        </w:rPr>
        <w:t>(5 marks)</w:t>
      </w:r>
    </w:p>
    <w:p w:rsidR="000E4151" w:rsidRPr="000E4151" w:rsidRDefault="000E4151" w:rsidP="000E4151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F2989" w:rsidRPr="000E4151" w:rsidRDefault="007F2989" w:rsidP="00CD34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sz w:val="24"/>
          <w:szCs w:val="24"/>
        </w:rPr>
      </w:pPr>
      <w:r w:rsidRPr="007F2989">
        <w:rPr>
          <w:rFonts w:ascii="Arial" w:hAnsi="Arial" w:cs="Arial"/>
          <w:sz w:val="24"/>
          <w:szCs w:val="24"/>
        </w:rPr>
        <w:t xml:space="preserve">Discuss whether a business should be more concerned about either an inflationary situation or a deflationary situation. </w:t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0E4151">
        <w:rPr>
          <w:rFonts w:ascii="Arial" w:hAnsi="Arial" w:cs="Arial"/>
          <w:bCs/>
          <w:i/>
          <w:sz w:val="24"/>
          <w:szCs w:val="24"/>
        </w:rPr>
        <w:t>(15 marks)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Pr="007F2989">
        <w:rPr>
          <w:rFonts w:ascii="Arial" w:hAnsi="Arial" w:cs="Arial"/>
          <w:b/>
          <w:bCs/>
        </w:rPr>
        <w:tab/>
      </w:r>
      <w:r w:rsidR="000E4151">
        <w:rPr>
          <w:rFonts w:ascii="Arial" w:hAnsi="Arial" w:cs="Arial"/>
          <w:b/>
          <w:bCs/>
        </w:rPr>
        <w:t xml:space="preserve">             </w:t>
      </w:r>
      <w:r w:rsidRPr="007F2989">
        <w:rPr>
          <w:rFonts w:ascii="Arial" w:hAnsi="Arial" w:cs="Arial"/>
          <w:b/>
          <w:bCs/>
        </w:rPr>
        <w:t>(Total 20 marks)</w:t>
      </w:r>
    </w:p>
    <w:p w:rsidR="000E4151" w:rsidRDefault="000E4151" w:rsidP="007F298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B97F92" w:rsidRDefault="007F2989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F2989">
        <w:rPr>
          <w:rFonts w:ascii="Arial" w:hAnsi="Arial" w:cs="Arial"/>
          <w:b/>
          <w:bCs/>
        </w:rPr>
        <w:t>Q</w:t>
      </w:r>
      <w:r w:rsidR="00B97F92">
        <w:rPr>
          <w:rFonts w:ascii="Arial" w:hAnsi="Arial" w:cs="Arial"/>
          <w:b/>
          <w:bCs/>
        </w:rPr>
        <w:t>UESTION 6</w:t>
      </w:r>
    </w:p>
    <w:p w:rsidR="000E4151" w:rsidRDefault="000E4151" w:rsidP="00B97F9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7F2989" w:rsidRPr="000E4151" w:rsidRDefault="007F2989" w:rsidP="00CD34F8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0E4151">
        <w:rPr>
          <w:rFonts w:ascii="Arial" w:hAnsi="Arial" w:cs="Arial"/>
          <w:sz w:val="24"/>
          <w:szCs w:val="24"/>
        </w:rPr>
        <w:t xml:space="preserve">Distinguish between a quota and an embargo. </w:t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i/>
          <w:sz w:val="24"/>
          <w:szCs w:val="24"/>
        </w:rPr>
        <w:tab/>
        <w:t xml:space="preserve">   </w:t>
      </w:r>
      <w:r w:rsidRPr="000E4151">
        <w:rPr>
          <w:rFonts w:ascii="Arial" w:hAnsi="Arial" w:cs="Arial"/>
          <w:bCs/>
          <w:i/>
          <w:sz w:val="24"/>
          <w:szCs w:val="24"/>
        </w:rPr>
        <w:t>(5 marks)</w:t>
      </w:r>
    </w:p>
    <w:p w:rsidR="007F2989" w:rsidRPr="000E4151" w:rsidRDefault="007F2989" w:rsidP="000E4151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7F2989" w:rsidRPr="000E4151" w:rsidRDefault="007F2989" w:rsidP="00CD34F8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Cs/>
          <w:i/>
          <w:sz w:val="24"/>
          <w:szCs w:val="24"/>
        </w:rPr>
      </w:pPr>
      <w:r w:rsidRPr="000E4151">
        <w:rPr>
          <w:rFonts w:ascii="Arial" w:hAnsi="Arial" w:cs="Arial"/>
          <w:sz w:val="24"/>
          <w:szCs w:val="24"/>
        </w:rPr>
        <w:t xml:space="preserve">Explain why some businesses might support a government’s decision to introduce barriers to trade and why other businesses would not support such a decision. </w:t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 w:rsidRP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</w:r>
      <w:r w:rsidR="000E4151">
        <w:rPr>
          <w:rFonts w:ascii="Arial" w:hAnsi="Arial" w:cs="Arial"/>
          <w:sz w:val="24"/>
          <w:szCs w:val="24"/>
        </w:rPr>
        <w:tab/>
      </w:r>
      <w:r w:rsidRPr="000E4151">
        <w:rPr>
          <w:rFonts w:ascii="Arial" w:hAnsi="Arial" w:cs="Arial"/>
          <w:bCs/>
          <w:i/>
          <w:sz w:val="24"/>
          <w:szCs w:val="24"/>
        </w:rPr>
        <w:t>(15 marks)</w:t>
      </w:r>
    </w:p>
    <w:p w:rsidR="007F2989" w:rsidRPr="007F2989" w:rsidRDefault="007F2989" w:rsidP="000E415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bCs/>
        </w:rPr>
      </w:pP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</w:r>
      <w:r w:rsidRPr="000E4151">
        <w:rPr>
          <w:rFonts w:ascii="Arial" w:hAnsi="Arial" w:cs="Arial"/>
          <w:b/>
          <w:bCs/>
        </w:rPr>
        <w:tab/>
        <w:t>(Total 20 marks</w:t>
      </w:r>
      <w:r w:rsidRPr="007F2989">
        <w:rPr>
          <w:rFonts w:ascii="Arial" w:hAnsi="Arial" w:cs="Arial"/>
          <w:b/>
          <w:bCs/>
        </w:rPr>
        <w:t>)</w:t>
      </w:r>
    </w:p>
    <w:p w:rsidR="007F2989" w:rsidRPr="007F2989" w:rsidRDefault="007F2989" w:rsidP="007F298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:rsidR="007F2989" w:rsidRDefault="007F2989" w:rsidP="007F2989"/>
    <w:p w:rsidR="008C7940" w:rsidRPr="003801D5" w:rsidRDefault="00FD28B8" w:rsidP="0049529A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3801D5">
        <w:rPr>
          <w:rFonts w:ascii="Arial" w:hAnsi="Arial" w:cs="Arial"/>
          <w:b/>
          <w:sz w:val="32"/>
          <w:szCs w:val="32"/>
        </w:rPr>
        <w:t>EN</w:t>
      </w:r>
      <w:r w:rsidR="007E1FE7" w:rsidRPr="003801D5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801D5" w:rsidSect="0064617E">
      <w:headerReference w:type="default" r:id="rId12"/>
      <w:footerReference w:type="even" r:id="rId13"/>
      <w:footerReference w:type="default" r:id="rId14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DD" w:rsidRDefault="00AF1DDD">
      <w:r>
        <w:separator/>
      </w:r>
    </w:p>
  </w:endnote>
  <w:endnote w:type="continuationSeparator" w:id="0">
    <w:p w:rsidR="00AF1DDD" w:rsidRDefault="00AF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F31F84" w:rsidRDefault="00F31F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3353">
      <w:rPr>
        <w:rStyle w:val="PageNumber"/>
        <w:noProof/>
      </w:rPr>
      <w:t>2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17EE73F1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F31F84" w:rsidRDefault="00F31F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DD" w:rsidRDefault="00AF1DDD">
      <w:r>
        <w:separator/>
      </w:r>
    </w:p>
  </w:footnote>
  <w:footnote w:type="continuationSeparator" w:id="0">
    <w:p w:rsidR="00AF1DDD" w:rsidRDefault="00AF1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4D" w:rsidRDefault="0002444D">
    <w:pPr>
      <w:pStyle w:val="Header"/>
    </w:pPr>
  </w:p>
  <w:p w:rsidR="0002444D" w:rsidRDefault="0002444D">
    <w:pPr>
      <w:pStyle w:val="Header"/>
    </w:pPr>
  </w:p>
  <w:p w:rsidR="00F31F84" w:rsidRDefault="00F31F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6BC"/>
    <w:multiLevelType w:val="hybridMultilevel"/>
    <w:tmpl w:val="A7C607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346BA"/>
    <w:multiLevelType w:val="hybridMultilevel"/>
    <w:tmpl w:val="1A0A6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0475E"/>
    <w:multiLevelType w:val="hybridMultilevel"/>
    <w:tmpl w:val="2F6A50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C6B06"/>
    <w:multiLevelType w:val="hybridMultilevel"/>
    <w:tmpl w:val="34504A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A48C5"/>
    <w:multiLevelType w:val="hybridMultilevel"/>
    <w:tmpl w:val="01C080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654DA"/>
    <w:multiLevelType w:val="hybridMultilevel"/>
    <w:tmpl w:val="CB24CB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DA5714"/>
    <w:multiLevelType w:val="hybridMultilevel"/>
    <w:tmpl w:val="92F2E76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8B734D"/>
    <w:multiLevelType w:val="hybridMultilevel"/>
    <w:tmpl w:val="4336DF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75ABF"/>
    <w:multiLevelType w:val="hybridMultilevel"/>
    <w:tmpl w:val="3FB0C9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2772C"/>
    <w:multiLevelType w:val="hybridMultilevel"/>
    <w:tmpl w:val="2EE2F0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56E5E"/>
    <w:multiLevelType w:val="hybridMultilevel"/>
    <w:tmpl w:val="9CB8B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06520"/>
    <w:multiLevelType w:val="hybridMultilevel"/>
    <w:tmpl w:val="B3764C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258E9"/>
    <w:multiLevelType w:val="hybridMultilevel"/>
    <w:tmpl w:val="4B8A40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10B6A"/>
    <w:multiLevelType w:val="hybridMultilevel"/>
    <w:tmpl w:val="18D890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76984"/>
    <w:multiLevelType w:val="hybridMultilevel"/>
    <w:tmpl w:val="631E15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5E5CE3"/>
    <w:multiLevelType w:val="hybridMultilevel"/>
    <w:tmpl w:val="6A0835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C64FD2"/>
    <w:multiLevelType w:val="hybridMultilevel"/>
    <w:tmpl w:val="6C94F1EC"/>
    <w:lvl w:ilvl="0" w:tplc="B414199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735A9"/>
    <w:multiLevelType w:val="hybridMultilevel"/>
    <w:tmpl w:val="9BEE8CBC"/>
    <w:lvl w:ilvl="0" w:tplc="6B82C07E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4773C1"/>
    <w:multiLevelType w:val="hybridMultilevel"/>
    <w:tmpl w:val="1682D1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BE3455"/>
    <w:multiLevelType w:val="hybridMultilevel"/>
    <w:tmpl w:val="E26C05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D73945"/>
    <w:multiLevelType w:val="hybridMultilevel"/>
    <w:tmpl w:val="987C5F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F866AB"/>
    <w:multiLevelType w:val="hybridMultilevel"/>
    <w:tmpl w:val="D6EA8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23C00"/>
    <w:multiLevelType w:val="hybridMultilevel"/>
    <w:tmpl w:val="2C5C27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CC37CE"/>
    <w:multiLevelType w:val="hybridMultilevel"/>
    <w:tmpl w:val="0C6E3F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C656FA"/>
    <w:multiLevelType w:val="hybridMultilevel"/>
    <w:tmpl w:val="BFB899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E5A1FCE"/>
    <w:multiLevelType w:val="hybridMultilevel"/>
    <w:tmpl w:val="E018A10C"/>
    <w:lvl w:ilvl="0" w:tplc="F19A252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5"/>
  </w:num>
  <w:num w:numId="5">
    <w:abstractNumId w:val="2"/>
  </w:num>
  <w:num w:numId="6">
    <w:abstractNumId w:val="20"/>
  </w:num>
  <w:num w:numId="7">
    <w:abstractNumId w:val="19"/>
  </w:num>
  <w:num w:numId="8">
    <w:abstractNumId w:val="11"/>
  </w:num>
  <w:num w:numId="9">
    <w:abstractNumId w:val="12"/>
  </w:num>
  <w:num w:numId="10">
    <w:abstractNumId w:val="23"/>
  </w:num>
  <w:num w:numId="11">
    <w:abstractNumId w:val="13"/>
  </w:num>
  <w:num w:numId="12">
    <w:abstractNumId w:val="18"/>
  </w:num>
  <w:num w:numId="13">
    <w:abstractNumId w:val="9"/>
  </w:num>
  <w:num w:numId="14">
    <w:abstractNumId w:val="21"/>
  </w:num>
  <w:num w:numId="15">
    <w:abstractNumId w:val="8"/>
  </w:num>
  <w:num w:numId="16">
    <w:abstractNumId w:val="22"/>
  </w:num>
  <w:num w:numId="17">
    <w:abstractNumId w:val="3"/>
  </w:num>
  <w:num w:numId="18">
    <w:abstractNumId w:val="7"/>
  </w:num>
  <w:num w:numId="19">
    <w:abstractNumId w:val="10"/>
  </w:num>
  <w:num w:numId="20">
    <w:abstractNumId w:val="4"/>
  </w:num>
  <w:num w:numId="21">
    <w:abstractNumId w:val="14"/>
  </w:num>
  <w:num w:numId="22">
    <w:abstractNumId w:val="1"/>
  </w:num>
  <w:num w:numId="23">
    <w:abstractNumId w:val="5"/>
  </w:num>
  <w:num w:numId="24">
    <w:abstractNumId w:val="17"/>
  </w:num>
  <w:num w:numId="25">
    <w:abstractNumId w:val="25"/>
  </w:num>
  <w:num w:numId="26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7"/>
    <w:rsid w:val="00011930"/>
    <w:rsid w:val="0002444D"/>
    <w:rsid w:val="000D54FF"/>
    <w:rsid w:val="000E4151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A3CE1"/>
    <w:rsid w:val="001D48B4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163D6"/>
    <w:rsid w:val="00325C97"/>
    <w:rsid w:val="00337079"/>
    <w:rsid w:val="00347897"/>
    <w:rsid w:val="00370366"/>
    <w:rsid w:val="00376F2E"/>
    <w:rsid w:val="003801D5"/>
    <w:rsid w:val="00380FC5"/>
    <w:rsid w:val="003864E6"/>
    <w:rsid w:val="00394377"/>
    <w:rsid w:val="003C1564"/>
    <w:rsid w:val="003D3F16"/>
    <w:rsid w:val="003F7AA8"/>
    <w:rsid w:val="00406F9A"/>
    <w:rsid w:val="00413734"/>
    <w:rsid w:val="00444020"/>
    <w:rsid w:val="00452EBD"/>
    <w:rsid w:val="0049529A"/>
    <w:rsid w:val="004A0C23"/>
    <w:rsid w:val="004A2BF4"/>
    <w:rsid w:val="004F49A5"/>
    <w:rsid w:val="005201E4"/>
    <w:rsid w:val="005516B6"/>
    <w:rsid w:val="00553483"/>
    <w:rsid w:val="00574F80"/>
    <w:rsid w:val="005F3DF4"/>
    <w:rsid w:val="00602341"/>
    <w:rsid w:val="00605CB0"/>
    <w:rsid w:val="00606DB5"/>
    <w:rsid w:val="00610595"/>
    <w:rsid w:val="0064617E"/>
    <w:rsid w:val="00646AEF"/>
    <w:rsid w:val="0066549A"/>
    <w:rsid w:val="006922FA"/>
    <w:rsid w:val="006A3CD7"/>
    <w:rsid w:val="006B25BB"/>
    <w:rsid w:val="006B3076"/>
    <w:rsid w:val="006B76CF"/>
    <w:rsid w:val="006D2030"/>
    <w:rsid w:val="00703617"/>
    <w:rsid w:val="00707D59"/>
    <w:rsid w:val="007363E4"/>
    <w:rsid w:val="0075054C"/>
    <w:rsid w:val="00782F03"/>
    <w:rsid w:val="00795449"/>
    <w:rsid w:val="007A4D50"/>
    <w:rsid w:val="007B4B6A"/>
    <w:rsid w:val="007E0748"/>
    <w:rsid w:val="007E1FE7"/>
    <w:rsid w:val="007F2989"/>
    <w:rsid w:val="00821096"/>
    <w:rsid w:val="00824A13"/>
    <w:rsid w:val="00837B0A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02B4E"/>
    <w:rsid w:val="00922DEB"/>
    <w:rsid w:val="00955509"/>
    <w:rsid w:val="00956437"/>
    <w:rsid w:val="0098269F"/>
    <w:rsid w:val="009879A2"/>
    <w:rsid w:val="00997C55"/>
    <w:rsid w:val="009B4826"/>
    <w:rsid w:val="009D07CB"/>
    <w:rsid w:val="009F0552"/>
    <w:rsid w:val="009F0635"/>
    <w:rsid w:val="009F0863"/>
    <w:rsid w:val="00A16210"/>
    <w:rsid w:val="00A24F2B"/>
    <w:rsid w:val="00A31971"/>
    <w:rsid w:val="00A6107B"/>
    <w:rsid w:val="00AA6B6F"/>
    <w:rsid w:val="00AB6807"/>
    <w:rsid w:val="00AC54BA"/>
    <w:rsid w:val="00AF1DDD"/>
    <w:rsid w:val="00B07733"/>
    <w:rsid w:val="00B16920"/>
    <w:rsid w:val="00B177D5"/>
    <w:rsid w:val="00B34C21"/>
    <w:rsid w:val="00B76DA3"/>
    <w:rsid w:val="00B83353"/>
    <w:rsid w:val="00B97F92"/>
    <w:rsid w:val="00BA0B56"/>
    <w:rsid w:val="00BB25FD"/>
    <w:rsid w:val="00BB497A"/>
    <w:rsid w:val="00BB7FED"/>
    <w:rsid w:val="00BC11EA"/>
    <w:rsid w:val="00BD2542"/>
    <w:rsid w:val="00BE2F65"/>
    <w:rsid w:val="00BE3CB3"/>
    <w:rsid w:val="00C12088"/>
    <w:rsid w:val="00C13398"/>
    <w:rsid w:val="00C33FF0"/>
    <w:rsid w:val="00C51DDE"/>
    <w:rsid w:val="00C5529C"/>
    <w:rsid w:val="00C61A01"/>
    <w:rsid w:val="00C7767B"/>
    <w:rsid w:val="00C97407"/>
    <w:rsid w:val="00CB219D"/>
    <w:rsid w:val="00CB33BE"/>
    <w:rsid w:val="00CC093E"/>
    <w:rsid w:val="00CD06F3"/>
    <w:rsid w:val="00CD34F8"/>
    <w:rsid w:val="00CD4B94"/>
    <w:rsid w:val="00CD7817"/>
    <w:rsid w:val="00CF02D5"/>
    <w:rsid w:val="00D012E1"/>
    <w:rsid w:val="00D12DA5"/>
    <w:rsid w:val="00D26F67"/>
    <w:rsid w:val="00D31BA0"/>
    <w:rsid w:val="00D36776"/>
    <w:rsid w:val="00D52DAA"/>
    <w:rsid w:val="00D60011"/>
    <w:rsid w:val="00D73B60"/>
    <w:rsid w:val="00D81EC7"/>
    <w:rsid w:val="00D85C2F"/>
    <w:rsid w:val="00D94249"/>
    <w:rsid w:val="00DA47F1"/>
    <w:rsid w:val="00DA70D0"/>
    <w:rsid w:val="00DA7BF1"/>
    <w:rsid w:val="00DB4295"/>
    <w:rsid w:val="00DD2D38"/>
    <w:rsid w:val="00DF5EEF"/>
    <w:rsid w:val="00E007A1"/>
    <w:rsid w:val="00E236B9"/>
    <w:rsid w:val="00E33DBE"/>
    <w:rsid w:val="00E342F5"/>
    <w:rsid w:val="00E5092C"/>
    <w:rsid w:val="00E63320"/>
    <w:rsid w:val="00E76EC6"/>
    <w:rsid w:val="00EA24B9"/>
    <w:rsid w:val="00EB4976"/>
    <w:rsid w:val="00ED1198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F524-2FB1-402E-A06E-20E4FE8C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11</cp:revision>
  <cp:lastPrinted>2016-04-18T14:47:00Z</cp:lastPrinted>
  <dcterms:created xsi:type="dcterms:W3CDTF">2016-04-06T13:10:00Z</dcterms:created>
  <dcterms:modified xsi:type="dcterms:W3CDTF">2016-04-18T14:54:00Z</dcterms:modified>
</cp:coreProperties>
</file>