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D433B6" w14:textId="77777777" w:rsidR="007E1FE7" w:rsidRPr="001669EA" w:rsidRDefault="00B16920" w:rsidP="00AB6807">
      <w:pPr>
        <w:autoSpaceDE w:val="0"/>
        <w:autoSpaceDN w:val="0"/>
        <w:adjustRightInd w:val="0"/>
        <w:ind w:left="2880" w:firstLine="720"/>
        <w:jc w:val="both"/>
        <w:rPr>
          <w:rFonts w:ascii="Arial" w:hAnsi="Arial" w:cs="Arial"/>
          <w:b/>
          <w:bCs/>
        </w:rPr>
      </w:pPr>
      <w:r w:rsidRPr="001669EA">
        <w:rPr>
          <w:rFonts w:ascii="Arial" w:hAnsi="Arial" w:cs="Arial"/>
          <w:noProof/>
        </w:rPr>
        <w:drawing>
          <wp:inline distT="0" distB="0" distL="0" distR="0" wp14:anchorId="2A5B5800" wp14:editId="0D4BD37E">
            <wp:extent cx="1028700" cy="104775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028700" cy="1047750"/>
                    </a:xfrm>
                    <a:prstGeom prst="rect">
                      <a:avLst/>
                    </a:prstGeom>
                    <a:noFill/>
                    <a:ln w="9525">
                      <a:noFill/>
                      <a:miter lim="800000"/>
                      <a:headEnd/>
                      <a:tailEnd/>
                    </a:ln>
                  </pic:spPr>
                </pic:pic>
              </a:graphicData>
            </a:graphic>
          </wp:inline>
        </w:drawing>
      </w:r>
    </w:p>
    <w:p w14:paraId="6BD0A8C1" w14:textId="77777777" w:rsidR="007E1FE7" w:rsidRPr="001669EA" w:rsidRDefault="007E1FE7" w:rsidP="001669EA">
      <w:pPr>
        <w:autoSpaceDE w:val="0"/>
        <w:autoSpaceDN w:val="0"/>
        <w:adjustRightInd w:val="0"/>
        <w:jc w:val="both"/>
        <w:rPr>
          <w:rFonts w:ascii="Arial" w:hAnsi="Arial" w:cs="Arial"/>
          <w:b/>
          <w:bCs/>
        </w:rPr>
      </w:pPr>
    </w:p>
    <w:p w14:paraId="3EE6D393" w14:textId="77777777" w:rsidR="007E1FE7" w:rsidRPr="00D12DA5" w:rsidRDefault="00406F9A" w:rsidP="00AB6807">
      <w:pPr>
        <w:autoSpaceDE w:val="0"/>
        <w:autoSpaceDN w:val="0"/>
        <w:adjustRightInd w:val="0"/>
        <w:ind w:left="1440" w:firstLine="720"/>
        <w:jc w:val="both"/>
        <w:rPr>
          <w:rFonts w:ascii="Arial" w:hAnsi="Arial" w:cs="Arial"/>
          <w:b/>
          <w:bCs/>
          <w:sz w:val="32"/>
          <w:szCs w:val="32"/>
        </w:rPr>
      </w:pPr>
      <w:r>
        <w:rPr>
          <w:rFonts w:ascii="Arial" w:hAnsi="Arial" w:cs="Arial"/>
          <w:b/>
          <w:bCs/>
        </w:rPr>
        <w:t xml:space="preserve">   </w:t>
      </w:r>
      <w:r w:rsidR="007E1FE7" w:rsidRPr="00D12DA5">
        <w:rPr>
          <w:rFonts w:ascii="Arial" w:hAnsi="Arial" w:cs="Arial"/>
          <w:b/>
          <w:bCs/>
          <w:sz w:val="32"/>
          <w:szCs w:val="32"/>
        </w:rPr>
        <w:t>INSTITUTE OF BANKERS IN MALAWI</w:t>
      </w:r>
    </w:p>
    <w:p w14:paraId="384F71C4" w14:textId="77777777" w:rsidR="007E1FE7" w:rsidRPr="00D12DA5" w:rsidRDefault="007E1FE7" w:rsidP="001669EA">
      <w:pPr>
        <w:autoSpaceDE w:val="0"/>
        <w:autoSpaceDN w:val="0"/>
        <w:adjustRightInd w:val="0"/>
        <w:jc w:val="both"/>
        <w:rPr>
          <w:rFonts w:ascii="Arial" w:hAnsi="Arial" w:cs="Arial"/>
          <w:b/>
          <w:bCs/>
          <w:sz w:val="32"/>
          <w:szCs w:val="32"/>
        </w:rPr>
      </w:pPr>
    </w:p>
    <w:p w14:paraId="5ACC2AFE" w14:textId="46EC3EF5" w:rsidR="007E1FE7" w:rsidRPr="00D12DA5" w:rsidRDefault="003F1412" w:rsidP="00AB6807">
      <w:pPr>
        <w:autoSpaceDE w:val="0"/>
        <w:autoSpaceDN w:val="0"/>
        <w:adjustRightInd w:val="0"/>
        <w:ind w:left="1440" w:firstLine="720"/>
        <w:jc w:val="both"/>
        <w:rPr>
          <w:rFonts w:ascii="Arial" w:hAnsi="Arial" w:cs="Arial"/>
          <w:b/>
          <w:bCs/>
          <w:sz w:val="32"/>
          <w:szCs w:val="32"/>
        </w:rPr>
      </w:pPr>
      <w:r>
        <w:rPr>
          <w:rFonts w:ascii="Arial" w:hAnsi="Arial" w:cs="Arial"/>
          <w:b/>
          <w:bCs/>
          <w:sz w:val="32"/>
          <w:szCs w:val="32"/>
        </w:rPr>
        <w:t>DIPLOMA</w:t>
      </w:r>
      <w:r w:rsidR="007E1FE7" w:rsidRPr="00D12DA5">
        <w:rPr>
          <w:rFonts w:ascii="Arial" w:hAnsi="Arial" w:cs="Arial"/>
          <w:b/>
          <w:bCs/>
          <w:sz w:val="32"/>
          <w:szCs w:val="32"/>
        </w:rPr>
        <w:t xml:space="preserve"> IN BANKING EXAMINATION</w:t>
      </w:r>
    </w:p>
    <w:p w14:paraId="659A345A" w14:textId="77777777" w:rsidR="007E1FE7" w:rsidRPr="001669EA" w:rsidRDefault="007E1FE7" w:rsidP="001669EA">
      <w:pPr>
        <w:autoSpaceDE w:val="0"/>
        <w:autoSpaceDN w:val="0"/>
        <w:adjustRightInd w:val="0"/>
        <w:jc w:val="both"/>
        <w:rPr>
          <w:rFonts w:ascii="Arial" w:hAnsi="Arial" w:cs="Arial"/>
          <w:b/>
          <w:bCs/>
        </w:rPr>
      </w:pPr>
    </w:p>
    <w:p w14:paraId="67D757FB" w14:textId="77777777" w:rsidR="007E1FE7" w:rsidRPr="00D12DA5" w:rsidRDefault="007E1FE7" w:rsidP="00955509">
      <w:pPr>
        <w:autoSpaceDE w:val="0"/>
        <w:autoSpaceDN w:val="0"/>
        <w:adjustRightInd w:val="0"/>
        <w:jc w:val="both"/>
        <w:rPr>
          <w:rFonts w:ascii="Arial" w:hAnsi="Arial" w:cs="Arial"/>
          <w:b/>
          <w:sz w:val="28"/>
          <w:szCs w:val="28"/>
        </w:rPr>
      </w:pPr>
      <w:r w:rsidRPr="00D12DA5">
        <w:rPr>
          <w:rFonts w:ascii="Arial" w:hAnsi="Arial" w:cs="Arial"/>
          <w:b/>
          <w:bCs/>
          <w:sz w:val="28"/>
          <w:szCs w:val="28"/>
        </w:rPr>
        <w:t>SUBJECT:</w:t>
      </w:r>
      <w:r w:rsidRPr="00B044E6">
        <w:rPr>
          <w:rFonts w:ascii="Arial" w:hAnsi="Arial" w:cs="Arial"/>
          <w:b/>
          <w:bCs/>
          <w:sz w:val="28"/>
          <w:szCs w:val="28"/>
        </w:rPr>
        <w:t xml:space="preserve"> </w:t>
      </w:r>
      <w:r w:rsidR="009E7E41">
        <w:rPr>
          <w:rFonts w:ascii="Arial" w:hAnsi="Arial" w:cs="Arial"/>
          <w:b/>
          <w:bCs/>
          <w:sz w:val="28"/>
          <w:szCs w:val="28"/>
        </w:rPr>
        <w:t>INTRODUCTION TO</w:t>
      </w:r>
      <w:r w:rsidR="00B044E6" w:rsidRPr="00B044E6">
        <w:rPr>
          <w:rFonts w:ascii="Arial" w:hAnsi="Arial" w:cs="Arial"/>
          <w:b/>
          <w:bCs/>
          <w:sz w:val="28"/>
          <w:szCs w:val="28"/>
        </w:rPr>
        <w:t xml:space="preserve"> BUSINESS STATISTICS </w:t>
      </w:r>
      <w:r w:rsidR="00144D33">
        <w:rPr>
          <w:rFonts w:ascii="Arial" w:hAnsi="Arial" w:cs="Arial"/>
          <w:b/>
          <w:bCs/>
          <w:sz w:val="28"/>
          <w:szCs w:val="28"/>
        </w:rPr>
        <w:t>(</w:t>
      </w:r>
      <w:r w:rsidR="009E7E41">
        <w:rPr>
          <w:rFonts w:ascii="Arial" w:hAnsi="Arial" w:cs="Arial"/>
          <w:b/>
          <w:sz w:val="28"/>
          <w:szCs w:val="28"/>
        </w:rPr>
        <w:t>IOBM – D212</w:t>
      </w:r>
      <w:r w:rsidRPr="00D12DA5">
        <w:rPr>
          <w:rFonts w:ascii="Arial" w:hAnsi="Arial" w:cs="Arial"/>
          <w:b/>
          <w:sz w:val="28"/>
          <w:szCs w:val="28"/>
        </w:rPr>
        <w:t>)</w:t>
      </w:r>
    </w:p>
    <w:p w14:paraId="4B57189E" w14:textId="77777777" w:rsidR="007E1FE7" w:rsidRPr="001669EA" w:rsidRDefault="007E1FE7" w:rsidP="001669EA">
      <w:pPr>
        <w:autoSpaceDE w:val="0"/>
        <w:autoSpaceDN w:val="0"/>
        <w:adjustRightInd w:val="0"/>
        <w:jc w:val="both"/>
        <w:rPr>
          <w:rFonts w:ascii="Arial" w:hAnsi="Arial" w:cs="Arial"/>
          <w:b/>
          <w:bCs/>
        </w:rPr>
      </w:pPr>
    </w:p>
    <w:p w14:paraId="35944E54" w14:textId="77777777" w:rsidR="003F1412" w:rsidRDefault="003F1412" w:rsidP="003263C2">
      <w:pPr>
        <w:pStyle w:val="Heading9"/>
        <w:rPr>
          <w:rFonts w:ascii="Arial" w:hAnsi="Arial" w:cs="Arial"/>
          <w:b/>
          <w:i w:val="0"/>
          <w:sz w:val="24"/>
          <w:szCs w:val="24"/>
        </w:rPr>
      </w:pPr>
    </w:p>
    <w:p w14:paraId="67583678" w14:textId="70382946" w:rsidR="007E1FE7" w:rsidRPr="00585B04" w:rsidRDefault="007E1FE7" w:rsidP="003263C2">
      <w:pPr>
        <w:pStyle w:val="Heading9"/>
        <w:rPr>
          <w:rFonts w:ascii="Arial" w:hAnsi="Arial" w:cs="Arial"/>
          <w:b/>
          <w:i w:val="0"/>
          <w:sz w:val="24"/>
          <w:szCs w:val="24"/>
        </w:rPr>
      </w:pPr>
      <w:r w:rsidRPr="00585B04">
        <w:rPr>
          <w:rFonts w:ascii="Arial" w:hAnsi="Arial" w:cs="Arial"/>
          <w:b/>
          <w:i w:val="0"/>
          <w:sz w:val="24"/>
          <w:szCs w:val="24"/>
        </w:rPr>
        <w:t xml:space="preserve">Date: </w:t>
      </w:r>
      <w:r w:rsidR="00022C48">
        <w:rPr>
          <w:rFonts w:ascii="Arial" w:hAnsi="Arial" w:cs="Arial"/>
          <w:b/>
          <w:i w:val="0"/>
          <w:sz w:val="24"/>
          <w:szCs w:val="24"/>
        </w:rPr>
        <w:t>Wednesday, 14th</w:t>
      </w:r>
      <w:r w:rsidR="007A4D50" w:rsidRPr="00585B04">
        <w:rPr>
          <w:rFonts w:ascii="Arial" w:hAnsi="Arial" w:cs="Arial"/>
          <w:b/>
          <w:i w:val="0"/>
          <w:sz w:val="24"/>
          <w:szCs w:val="24"/>
        </w:rPr>
        <w:t xml:space="preserve"> </w:t>
      </w:r>
      <w:r w:rsidR="00585B04">
        <w:rPr>
          <w:rFonts w:ascii="Arial" w:hAnsi="Arial" w:cs="Arial"/>
          <w:b/>
          <w:i w:val="0"/>
          <w:sz w:val="24"/>
          <w:szCs w:val="24"/>
        </w:rPr>
        <w:t>November 2018</w:t>
      </w:r>
    </w:p>
    <w:p w14:paraId="3E2E87F7" w14:textId="77777777" w:rsidR="007E1FE7" w:rsidRPr="001669EA" w:rsidRDefault="007E1FE7" w:rsidP="001669EA">
      <w:pPr>
        <w:autoSpaceDE w:val="0"/>
        <w:autoSpaceDN w:val="0"/>
        <w:adjustRightInd w:val="0"/>
        <w:jc w:val="both"/>
        <w:rPr>
          <w:rFonts w:ascii="Arial" w:hAnsi="Arial" w:cs="Arial"/>
          <w:b/>
          <w:bCs/>
        </w:rPr>
      </w:pPr>
    </w:p>
    <w:p w14:paraId="1A22D790" w14:textId="77777777" w:rsidR="007E1FE7" w:rsidRPr="001669EA" w:rsidRDefault="007E1FE7" w:rsidP="001669EA">
      <w:pPr>
        <w:autoSpaceDE w:val="0"/>
        <w:autoSpaceDN w:val="0"/>
        <w:adjustRightInd w:val="0"/>
        <w:jc w:val="both"/>
        <w:rPr>
          <w:rFonts w:ascii="Arial" w:hAnsi="Arial" w:cs="Arial"/>
          <w:b/>
          <w:bCs/>
        </w:rPr>
      </w:pPr>
      <w:r w:rsidRPr="001669EA">
        <w:rPr>
          <w:rFonts w:ascii="Arial" w:hAnsi="Arial" w:cs="Arial"/>
          <w:b/>
          <w:bCs/>
        </w:rPr>
        <w:t>Time Allocated: 3 hours (</w:t>
      </w:r>
      <w:r w:rsidR="00585B04">
        <w:rPr>
          <w:rFonts w:ascii="Arial" w:hAnsi="Arial" w:cs="Arial"/>
          <w:b/>
          <w:bCs/>
        </w:rPr>
        <w:t>08:00 – 11:00 Hours</w:t>
      </w:r>
      <w:r w:rsidR="00144D33" w:rsidRPr="001669EA">
        <w:rPr>
          <w:rFonts w:ascii="Arial" w:hAnsi="Arial" w:cs="Arial"/>
          <w:b/>
          <w:bCs/>
        </w:rPr>
        <w:t>)</w:t>
      </w:r>
      <w:r w:rsidRPr="001669EA">
        <w:rPr>
          <w:rFonts w:ascii="Arial" w:hAnsi="Arial" w:cs="Arial"/>
          <w:bCs/>
        </w:rPr>
        <w:t xml:space="preserve">  </w:t>
      </w:r>
    </w:p>
    <w:p w14:paraId="45B47811" w14:textId="77777777" w:rsidR="007E1FE7" w:rsidRPr="001669EA" w:rsidRDefault="00CB33BE" w:rsidP="001669EA">
      <w:pPr>
        <w:autoSpaceDE w:val="0"/>
        <w:autoSpaceDN w:val="0"/>
        <w:adjustRightInd w:val="0"/>
        <w:jc w:val="both"/>
        <w:rPr>
          <w:rFonts w:ascii="Arial" w:hAnsi="Arial" w:cs="Arial"/>
          <w:b/>
          <w:bCs/>
        </w:rPr>
      </w:pPr>
      <w:r>
        <w:rPr>
          <w:rFonts w:ascii="Arial" w:hAnsi="Arial" w:cs="Arial"/>
          <w:b/>
          <w:bCs/>
          <w:noProof/>
        </w:rPr>
        <mc:AlternateContent>
          <mc:Choice Requires="wps">
            <w:drawing>
              <wp:anchor distT="4294967295" distB="4294967295" distL="114300" distR="114300" simplePos="0" relativeHeight="251657728" behindDoc="0" locked="0" layoutInCell="1" allowOverlap="1" wp14:anchorId="30FD33EF" wp14:editId="7CBE2346">
                <wp:simplePos x="0" y="0"/>
                <wp:positionH relativeFrom="column">
                  <wp:posOffset>0</wp:posOffset>
                </wp:positionH>
                <wp:positionV relativeFrom="paragraph">
                  <wp:posOffset>-1</wp:posOffset>
                </wp:positionV>
                <wp:extent cx="5857240" cy="0"/>
                <wp:effectExtent l="0" t="19050" r="10160" b="0"/>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57240"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11CCA85" id="Line 2"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0" to="461.2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" strokeweight="2.25pt"/>
            </w:pict>
          </mc:Fallback>
        </mc:AlternateContent>
      </w:r>
    </w:p>
    <w:p w14:paraId="3A38B86D" w14:textId="77777777"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14:paraId="2D07F322" w14:textId="77777777"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r w:rsidRPr="001669EA">
        <w:rPr>
          <w:rFonts w:ascii="Arial" w:hAnsi="Arial" w:cs="Arial"/>
          <w:b/>
          <w:bCs/>
        </w:rPr>
        <w:t>INSTRUCTIONS TO CANDIDATES</w:t>
      </w:r>
    </w:p>
    <w:p w14:paraId="25072869" w14:textId="77777777"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14:paraId="1EA5FB72" w14:textId="77777777"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r w:rsidRPr="001669EA">
        <w:rPr>
          <w:rFonts w:ascii="Arial" w:hAnsi="Arial" w:cs="Arial"/>
          <w:bCs/>
        </w:rPr>
        <w:t xml:space="preserve">1 </w:t>
      </w:r>
      <w:r w:rsidRPr="001669EA">
        <w:rPr>
          <w:rFonts w:ascii="Arial" w:hAnsi="Arial" w:cs="Arial"/>
          <w:bCs/>
        </w:rPr>
        <w:tab/>
        <w:t xml:space="preserve">This paper consists of </w:t>
      </w:r>
      <w:r w:rsidRPr="001669EA">
        <w:rPr>
          <w:rFonts w:ascii="Arial" w:hAnsi="Arial" w:cs="Arial"/>
          <w:b/>
          <w:bCs/>
        </w:rPr>
        <w:t>TWO</w:t>
      </w:r>
      <w:r w:rsidRPr="001669EA">
        <w:rPr>
          <w:rFonts w:ascii="Arial" w:hAnsi="Arial" w:cs="Arial"/>
          <w:bCs/>
        </w:rPr>
        <w:t xml:space="preserve"> Sections, A and B.</w:t>
      </w:r>
    </w:p>
    <w:p w14:paraId="60ABF9D6" w14:textId="77777777"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p>
    <w:p w14:paraId="409C7423" w14:textId="77777777"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r w:rsidRPr="001669EA">
        <w:rPr>
          <w:rFonts w:ascii="Arial" w:hAnsi="Arial" w:cs="Arial"/>
          <w:bCs/>
        </w:rPr>
        <w:t>2</w:t>
      </w:r>
      <w:r w:rsidR="00DF5EEF" w:rsidRPr="001669EA">
        <w:rPr>
          <w:rFonts w:ascii="Arial" w:hAnsi="Arial" w:cs="Arial"/>
          <w:bCs/>
        </w:rPr>
        <w:t xml:space="preserve"> </w:t>
      </w:r>
      <w:r w:rsidR="00DF5EEF" w:rsidRPr="001669EA">
        <w:rPr>
          <w:rFonts w:ascii="Arial" w:hAnsi="Arial" w:cs="Arial"/>
          <w:bCs/>
        </w:rPr>
        <w:tab/>
        <w:t xml:space="preserve">Section A consists of 20 </w:t>
      </w:r>
      <w:r w:rsidR="00166FB6" w:rsidRPr="001669EA">
        <w:rPr>
          <w:rFonts w:ascii="Arial" w:hAnsi="Arial" w:cs="Arial"/>
          <w:bCs/>
        </w:rPr>
        <w:t>multiple</w:t>
      </w:r>
      <w:r w:rsidRPr="001669EA">
        <w:rPr>
          <w:rFonts w:ascii="Arial" w:hAnsi="Arial" w:cs="Arial"/>
          <w:bCs/>
        </w:rPr>
        <w:t xml:space="preserve"> que</w:t>
      </w:r>
      <w:r w:rsidR="00DF5EEF" w:rsidRPr="001669EA">
        <w:rPr>
          <w:rFonts w:ascii="Arial" w:hAnsi="Arial" w:cs="Arial"/>
          <w:bCs/>
        </w:rPr>
        <w:t>stions, each question carries 2</w:t>
      </w:r>
      <w:r w:rsidRPr="001669EA">
        <w:rPr>
          <w:rFonts w:ascii="Arial" w:hAnsi="Arial" w:cs="Arial"/>
          <w:bCs/>
        </w:rPr>
        <w:t xml:space="preserve"> marks.</w:t>
      </w:r>
    </w:p>
    <w:p w14:paraId="4D20440C" w14:textId="77777777"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ind w:firstLine="720"/>
        <w:jc w:val="both"/>
        <w:rPr>
          <w:rFonts w:ascii="Arial" w:hAnsi="Arial" w:cs="Arial"/>
          <w:bCs/>
        </w:rPr>
      </w:pPr>
      <w:r w:rsidRPr="001669EA">
        <w:rPr>
          <w:rFonts w:ascii="Arial" w:hAnsi="Arial" w:cs="Arial"/>
          <w:bCs/>
        </w:rPr>
        <w:t xml:space="preserve">Answer </w:t>
      </w:r>
      <w:r w:rsidRPr="00406F9A">
        <w:rPr>
          <w:rFonts w:ascii="Arial" w:hAnsi="Arial" w:cs="Arial"/>
          <w:b/>
          <w:bCs/>
          <w:u w:val="single"/>
        </w:rPr>
        <w:t>ALL</w:t>
      </w:r>
      <w:r w:rsidRPr="001669EA">
        <w:rPr>
          <w:rFonts w:ascii="Arial" w:hAnsi="Arial" w:cs="Arial"/>
          <w:bCs/>
        </w:rPr>
        <w:t xml:space="preserve"> questions.</w:t>
      </w:r>
    </w:p>
    <w:p w14:paraId="69DF5853" w14:textId="77777777"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ind w:firstLine="720"/>
        <w:jc w:val="both"/>
        <w:rPr>
          <w:rFonts w:ascii="Arial" w:hAnsi="Arial" w:cs="Arial"/>
          <w:bCs/>
        </w:rPr>
      </w:pPr>
    </w:p>
    <w:p w14:paraId="384C4B6F" w14:textId="77777777" w:rsidR="007E1FE7"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1669EA">
        <w:rPr>
          <w:rFonts w:ascii="Arial" w:hAnsi="Arial" w:cs="Arial"/>
          <w:bCs/>
        </w:rPr>
        <w:t xml:space="preserve">3 </w:t>
      </w:r>
      <w:r w:rsidRPr="001669EA">
        <w:rPr>
          <w:rFonts w:ascii="Arial" w:hAnsi="Arial" w:cs="Arial"/>
          <w:bCs/>
        </w:rPr>
        <w:tab/>
      </w:r>
      <w:r w:rsidR="00406F9A">
        <w:rPr>
          <w:rFonts w:ascii="Arial" w:hAnsi="Arial" w:cs="Arial"/>
          <w:bCs/>
        </w:rPr>
        <w:t>Section B consists of 5</w:t>
      </w:r>
      <w:r w:rsidRPr="001669EA">
        <w:rPr>
          <w:rFonts w:ascii="Arial" w:hAnsi="Arial" w:cs="Arial"/>
          <w:bCs/>
        </w:rPr>
        <w:t xml:space="preserve"> questions, each question carries 20 marks. Answer </w:t>
      </w:r>
      <w:r w:rsidR="00DF5EEF" w:rsidRPr="00406F9A">
        <w:rPr>
          <w:rFonts w:ascii="Arial" w:hAnsi="Arial" w:cs="Arial"/>
          <w:b/>
          <w:bCs/>
          <w:u w:val="single"/>
        </w:rPr>
        <w:t>ANY THREE</w:t>
      </w:r>
      <w:r w:rsidRPr="001669EA">
        <w:rPr>
          <w:rFonts w:ascii="Arial" w:hAnsi="Arial" w:cs="Arial"/>
          <w:bCs/>
        </w:rPr>
        <w:t xml:space="preserve"> questions.</w:t>
      </w:r>
    </w:p>
    <w:p w14:paraId="61F6AEA6" w14:textId="77777777"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14:paraId="4F970187" w14:textId="77777777"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1669EA">
        <w:rPr>
          <w:rFonts w:ascii="Arial" w:hAnsi="Arial" w:cs="Arial"/>
          <w:bCs/>
        </w:rPr>
        <w:t>4</w:t>
      </w:r>
      <w:r w:rsidRPr="001669EA">
        <w:rPr>
          <w:rFonts w:ascii="Arial" w:hAnsi="Arial" w:cs="Arial"/>
          <w:bCs/>
        </w:rPr>
        <w:tab/>
        <w:t xml:space="preserve">You will be allowed </w:t>
      </w:r>
      <w:r w:rsidRPr="001669EA">
        <w:rPr>
          <w:rFonts w:ascii="Arial" w:hAnsi="Arial" w:cs="Arial"/>
          <w:b/>
          <w:bCs/>
        </w:rPr>
        <w:t>10 minutes</w:t>
      </w:r>
      <w:r w:rsidRPr="001669EA">
        <w:rPr>
          <w:rFonts w:ascii="Arial" w:hAnsi="Arial" w:cs="Arial"/>
          <w:bCs/>
        </w:rPr>
        <w:t xml:space="preserve"> to go through the paper before the start of the examination when you may write on this paper but not in the answer book.</w:t>
      </w:r>
    </w:p>
    <w:p w14:paraId="6F226F1B" w14:textId="77777777"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14:paraId="170D6190" w14:textId="77777777"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1669EA">
        <w:rPr>
          <w:rFonts w:ascii="Arial" w:hAnsi="Arial" w:cs="Arial"/>
          <w:bCs/>
        </w:rPr>
        <w:t>5</w:t>
      </w:r>
      <w:r w:rsidRPr="001669EA">
        <w:rPr>
          <w:rFonts w:ascii="Arial" w:hAnsi="Arial" w:cs="Arial"/>
          <w:bCs/>
        </w:rPr>
        <w:tab/>
        <w:t>Begin each answer on a new page.</w:t>
      </w:r>
    </w:p>
    <w:p w14:paraId="77648370" w14:textId="77777777"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14:paraId="66134D61" w14:textId="77777777" w:rsidR="007E1FE7"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
          <w:bCs/>
        </w:rPr>
      </w:pPr>
      <w:r w:rsidRPr="001669EA">
        <w:rPr>
          <w:rFonts w:ascii="Arial" w:hAnsi="Arial" w:cs="Arial"/>
          <w:bCs/>
        </w:rPr>
        <w:t>6</w:t>
      </w:r>
      <w:r w:rsidRPr="001669EA">
        <w:rPr>
          <w:rFonts w:ascii="Arial" w:hAnsi="Arial" w:cs="Arial"/>
          <w:bCs/>
        </w:rPr>
        <w:tab/>
      </w:r>
      <w:r w:rsidRPr="001669EA">
        <w:rPr>
          <w:rFonts w:ascii="Arial" w:hAnsi="Arial" w:cs="Arial"/>
          <w:b/>
          <w:bCs/>
        </w:rPr>
        <w:t>Please write your examination number on each answer book used.</w:t>
      </w:r>
      <w:r w:rsidR="00955509">
        <w:rPr>
          <w:rFonts w:ascii="Arial" w:hAnsi="Arial" w:cs="Arial"/>
          <w:b/>
          <w:bCs/>
        </w:rPr>
        <w:t xml:space="preserve"> All answer books without examination number will not be marked.</w:t>
      </w:r>
    </w:p>
    <w:p w14:paraId="0D8C7F72" w14:textId="77777777" w:rsidR="002B2E43" w:rsidRDefault="002B2E43" w:rsidP="001669EA">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
          <w:bCs/>
        </w:rPr>
      </w:pPr>
    </w:p>
    <w:p w14:paraId="6201FFE5" w14:textId="77777777" w:rsidR="002B2E43" w:rsidRDefault="002B2E43" w:rsidP="002B2E4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Pr>
          <w:rFonts w:ascii="Arial" w:hAnsi="Arial" w:cs="Arial"/>
          <w:bCs/>
        </w:rPr>
        <w:t>7</w:t>
      </w:r>
      <w:r>
        <w:rPr>
          <w:rFonts w:ascii="Arial" w:hAnsi="Arial" w:cs="Arial"/>
          <w:bCs/>
        </w:rPr>
        <w:tab/>
      </w:r>
      <w:r w:rsidRPr="00032CAD">
        <w:rPr>
          <w:rFonts w:ascii="Arial" w:hAnsi="Arial" w:cs="Arial"/>
          <w:bCs/>
        </w:rPr>
        <w:t>All persons writing examinations without payment will risk expulsion from the Institute</w:t>
      </w:r>
      <w:r>
        <w:rPr>
          <w:rFonts w:ascii="Arial" w:hAnsi="Arial" w:cs="Arial"/>
          <w:bCs/>
        </w:rPr>
        <w:t>.</w:t>
      </w:r>
    </w:p>
    <w:p w14:paraId="01C2D8F9" w14:textId="77777777" w:rsidR="002B2E43" w:rsidRDefault="002B2E43" w:rsidP="002B2E4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14:paraId="2B0A87B3" w14:textId="77777777" w:rsidR="002B2E43" w:rsidRPr="001669EA" w:rsidRDefault="002B2E43" w:rsidP="002B2E4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
          <w:bCs/>
        </w:rPr>
      </w:pPr>
      <w:r>
        <w:rPr>
          <w:rFonts w:ascii="Arial" w:hAnsi="Arial" w:cs="Arial"/>
          <w:bCs/>
        </w:rPr>
        <w:t>8</w:t>
      </w:r>
      <w:r>
        <w:rPr>
          <w:rFonts w:ascii="Arial" w:hAnsi="Arial" w:cs="Arial"/>
          <w:bCs/>
        </w:rPr>
        <w:tab/>
        <w:t>If you are caught cheating, you will be automatically disqualified in all subjects seated this semester</w:t>
      </w:r>
    </w:p>
    <w:p w14:paraId="4E049D32" w14:textId="77777777"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
          <w:bCs/>
        </w:rPr>
      </w:pPr>
    </w:p>
    <w:p w14:paraId="220F565E" w14:textId="77777777" w:rsidR="007E1FE7" w:rsidRPr="001669EA" w:rsidRDefault="002B2E43" w:rsidP="001669EA">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r>
        <w:rPr>
          <w:rFonts w:ascii="Arial" w:hAnsi="Arial" w:cs="Arial"/>
          <w:bCs/>
        </w:rPr>
        <w:t>9</w:t>
      </w:r>
      <w:r w:rsidR="007E1FE7" w:rsidRPr="001669EA">
        <w:rPr>
          <w:rFonts w:ascii="Arial" w:hAnsi="Arial" w:cs="Arial"/>
          <w:bCs/>
        </w:rPr>
        <w:tab/>
      </w:r>
      <w:r w:rsidR="007E1FE7" w:rsidRPr="001669EA">
        <w:rPr>
          <w:rFonts w:ascii="Arial" w:hAnsi="Arial" w:cs="Arial"/>
          <w:bCs/>
          <w:u w:val="single"/>
        </w:rPr>
        <w:t>DO NOT</w:t>
      </w:r>
      <w:r w:rsidR="007E1FE7" w:rsidRPr="001669EA">
        <w:rPr>
          <w:rFonts w:ascii="Arial" w:hAnsi="Arial" w:cs="Arial"/>
          <w:bCs/>
        </w:rPr>
        <w:t xml:space="preserve"> open this question paper until instructed to do so.</w:t>
      </w:r>
    </w:p>
    <w:p w14:paraId="41710766" w14:textId="77777777"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14:paraId="2835B730" w14:textId="77777777" w:rsidR="00B75514" w:rsidRDefault="00B75514" w:rsidP="001669EA">
      <w:pPr>
        <w:pStyle w:val="NoSpacing"/>
        <w:spacing w:line="360" w:lineRule="auto"/>
        <w:jc w:val="both"/>
        <w:rPr>
          <w:rFonts w:ascii="Arial" w:hAnsi="Arial" w:cs="Arial"/>
          <w:b/>
          <w:sz w:val="28"/>
          <w:szCs w:val="28"/>
        </w:rPr>
      </w:pPr>
    </w:p>
    <w:p w14:paraId="2FC16BD4" w14:textId="77777777" w:rsidR="007E1FE7" w:rsidRPr="008219C3" w:rsidRDefault="001E6CE8" w:rsidP="00765CD5">
      <w:pPr>
        <w:pStyle w:val="NoSpacing"/>
        <w:spacing w:line="360" w:lineRule="auto"/>
        <w:jc w:val="center"/>
        <w:rPr>
          <w:rFonts w:ascii="Arial" w:hAnsi="Arial" w:cs="Arial"/>
          <w:b/>
          <w:sz w:val="24"/>
          <w:szCs w:val="24"/>
        </w:rPr>
      </w:pPr>
      <w:r>
        <w:rPr>
          <w:rFonts w:ascii="Arial" w:hAnsi="Arial" w:cs="Arial"/>
          <w:b/>
          <w:sz w:val="24"/>
          <w:szCs w:val="24"/>
        </w:rPr>
        <w:lastRenderedPageBreak/>
        <w:t>SECTION A</w:t>
      </w:r>
      <w:r>
        <w:rPr>
          <w:rFonts w:ascii="Arial" w:hAnsi="Arial" w:cs="Arial"/>
          <w:b/>
          <w:sz w:val="24"/>
          <w:szCs w:val="24"/>
        </w:rPr>
        <w:tab/>
      </w:r>
      <w:r w:rsidR="003E35CB" w:rsidRPr="008219C3">
        <w:rPr>
          <w:rFonts w:ascii="Arial" w:hAnsi="Arial" w:cs="Arial"/>
          <w:b/>
          <w:sz w:val="24"/>
          <w:szCs w:val="24"/>
        </w:rPr>
        <w:t>(6</w:t>
      </w:r>
      <w:r w:rsidR="007E1FE7" w:rsidRPr="008219C3">
        <w:rPr>
          <w:rFonts w:ascii="Arial" w:hAnsi="Arial" w:cs="Arial"/>
          <w:b/>
          <w:sz w:val="24"/>
          <w:szCs w:val="24"/>
        </w:rPr>
        <w:t>0 MARKS)</w:t>
      </w:r>
    </w:p>
    <w:p w14:paraId="2A52711E" w14:textId="77777777" w:rsidR="008219C3" w:rsidRPr="008219C3" w:rsidRDefault="00AD6886" w:rsidP="00765CD5">
      <w:pPr>
        <w:pStyle w:val="NoSpacing"/>
        <w:spacing w:line="360" w:lineRule="auto"/>
        <w:jc w:val="center"/>
        <w:rPr>
          <w:rFonts w:ascii="Arial" w:hAnsi="Arial" w:cs="Arial"/>
          <w:sz w:val="24"/>
          <w:szCs w:val="24"/>
        </w:rPr>
      </w:pPr>
      <w:r w:rsidRPr="008219C3">
        <w:rPr>
          <w:rFonts w:ascii="Arial" w:hAnsi="Arial" w:cs="Arial"/>
          <w:sz w:val="24"/>
          <w:szCs w:val="24"/>
        </w:rPr>
        <w:t>Answer</w:t>
      </w:r>
      <w:r w:rsidRPr="008219C3">
        <w:rPr>
          <w:rFonts w:ascii="Arial" w:hAnsi="Arial" w:cs="Arial"/>
          <w:b/>
          <w:sz w:val="24"/>
          <w:szCs w:val="24"/>
        </w:rPr>
        <w:t xml:space="preserve"> </w:t>
      </w:r>
      <w:r w:rsidRPr="008219C3">
        <w:rPr>
          <w:rFonts w:ascii="Arial" w:hAnsi="Arial" w:cs="Arial"/>
          <w:b/>
          <w:sz w:val="24"/>
          <w:szCs w:val="24"/>
          <w:u w:val="single"/>
        </w:rPr>
        <w:t>ALL</w:t>
      </w:r>
      <w:r w:rsidRPr="008219C3">
        <w:rPr>
          <w:rFonts w:ascii="Arial" w:hAnsi="Arial" w:cs="Arial"/>
          <w:b/>
          <w:sz w:val="24"/>
          <w:szCs w:val="24"/>
        </w:rPr>
        <w:t xml:space="preserve"> </w:t>
      </w:r>
      <w:r w:rsidRPr="008219C3">
        <w:rPr>
          <w:rFonts w:ascii="Arial" w:hAnsi="Arial" w:cs="Arial"/>
          <w:sz w:val="24"/>
          <w:szCs w:val="24"/>
        </w:rPr>
        <w:t>questions from this section</w:t>
      </w:r>
      <w:r w:rsidR="008219C3" w:rsidRPr="008219C3">
        <w:rPr>
          <w:rFonts w:ascii="Arial" w:hAnsi="Arial" w:cs="Arial"/>
          <w:sz w:val="24"/>
          <w:szCs w:val="24"/>
        </w:rPr>
        <w:t>.</w:t>
      </w:r>
      <w:r w:rsidR="008C1CBC">
        <w:rPr>
          <w:rFonts w:ascii="Arial" w:hAnsi="Arial" w:cs="Arial"/>
          <w:sz w:val="24"/>
          <w:szCs w:val="24"/>
        </w:rPr>
        <w:t xml:space="preserve"> </w:t>
      </w:r>
    </w:p>
    <w:p w14:paraId="37CA6237" w14:textId="77777777" w:rsidR="008219C3" w:rsidRPr="008219C3" w:rsidRDefault="008219C3" w:rsidP="007C4514">
      <w:pPr>
        <w:tabs>
          <w:tab w:val="left" w:pos="-720"/>
          <w:tab w:val="left" w:pos="0"/>
        </w:tabs>
        <w:suppressAutoHyphens/>
        <w:spacing w:line="360" w:lineRule="auto"/>
        <w:jc w:val="both"/>
        <w:rPr>
          <w:rFonts w:ascii="Arial" w:hAnsi="Arial" w:cs="Arial"/>
        </w:rPr>
      </w:pPr>
    </w:p>
    <w:p w14:paraId="6A26BB68" w14:textId="77777777" w:rsidR="007C4514" w:rsidRPr="008219C3" w:rsidRDefault="008219C3" w:rsidP="007C4514">
      <w:pPr>
        <w:tabs>
          <w:tab w:val="left" w:pos="-720"/>
          <w:tab w:val="left" w:pos="0"/>
        </w:tabs>
        <w:suppressAutoHyphens/>
        <w:spacing w:line="360" w:lineRule="auto"/>
        <w:jc w:val="both"/>
        <w:rPr>
          <w:rFonts w:ascii="Arial" w:hAnsi="Arial" w:cs="Arial"/>
          <w:b/>
        </w:rPr>
      </w:pPr>
      <w:r w:rsidRPr="008219C3">
        <w:rPr>
          <w:rFonts w:ascii="Arial" w:hAnsi="Arial" w:cs="Arial"/>
          <w:b/>
        </w:rPr>
        <w:t>QUESTION 1</w:t>
      </w:r>
    </w:p>
    <w:p w14:paraId="6AF08668" w14:textId="77777777" w:rsidR="00145953" w:rsidRPr="008219C3" w:rsidRDefault="008219C3" w:rsidP="00585B04">
      <w:pPr>
        <w:pStyle w:val="ListParagraph"/>
        <w:numPr>
          <w:ilvl w:val="0"/>
          <w:numId w:val="1"/>
        </w:numPr>
        <w:ind w:hanging="720"/>
        <w:jc w:val="both"/>
        <w:rPr>
          <w:rFonts w:ascii="Arial" w:eastAsiaTheme="minorEastAsia" w:hAnsi="Arial" w:cs="Arial"/>
          <w:sz w:val="24"/>
          <w:szCs w:val="24"/>
        </w:rPr>
      </w:pPr>
      <w:r w:rsidRPr="008219C3">
        <w:rPr>
          <w:rFonts w:ascii="Arial" w:eastAsiaTheme="minorEastAsia" w:hAnsi="Arial" w:cs="Arial"/>
          <w:sz w:val="24"/>
          <w:szCs w:val="24"/>
        </w:rPr>
        <w:t xml:space="preserve">Mrs </w:t>
      </w:r>
      <w:proofErr w:type="spellStart"/>
      <w:r w:rsidRPr="008219C3">
        <w:rPr>
          <w:rFonts w:ascii="Arial" w:eastAsiaTheme="minorEastAsia" w:hAnsi="Arial" w:cs="Arial"/>
          <w:sz w:val="24"/>
          <w:szCs w:val="24"/>
        </w:rPr>
        <w:t>Kamoto</w:t>
      </w:r>
      <w:proofErr w:type="spellEnd"/>
      <w:r w:rsidRPr="008219C3">
        <w:rPr>
          <w:rFonts w:ascii="Arial" w:eastAsiaTheme="minorEastAsia" w:hAnsi="Arial" w:cs="Arial"/>
          <w:sz w:val="24"/>
          <w:szCs w:val="24"/>
        </w:rPr>
        <w:t xml:space="preserve"> leaves K8,000 in the bank for 5 years at 10% compounded biannually (i.e. half yearly).</w:t>
      </w:r>
    </w:p>
    <w:p w14:paraId="286126C3" w14:textId="77777777" w:rsidR="00585B04" w:rsidRDefault="00585B04" w:rsidP="00585B04">
      <w:pPr>
        <w:pStyle w:val="ListParagraph"/>
        <w:jc w:val="both"/>
        <w:rPr>
          <w:rFonts w:ascii="Arial" w:eastAsiaTheme="minorEastAsia" w:hAnsi="Arial" w:cs="Arial"/>
          <w:b/>
          <w:sz w:val="24"/>
          <w:szCs w:val="24"/>
        </w:rPr>
      </w:pPr>
    </w:p>
    <w:p w14:paraId="3218DEBB" w14:textId="77777777" w:rsidR="008219C3" w:rsidRPr="008219C3" w:rsidRDefault="008219C3" w:rsidP="00585B04">
      <w:pPr>
        <w:pStyle w:val="ListParagraph"/>
        <w:jc w:val="both"/>
        <w:rPr>
          <w:rFonts w:ascii="Arial" w:eastAsiaTheme="minorEastAsia" w:hAnsi="Arial" w:cs="Arial"/>
          <w:b/>
          <w:sz w:val="24"/>
          <w:szCs w:val="24"/>
        </w:rPr>
      </w:pPr>
      <w:r w:rsidRPr="008219C3">
        <w:rPr>
          <w:rFonts w:ascii="Arial" w:eastAsiaTheme="minorEastAsia" w:hAnsi="Arial" w:cs="Arial"/>
          <w:b/>
          <w:sz w:val="24"/>
          <w:szCs w:val="24"/>
        </w:rPr>
        <w:t>Required:</w:t>
      </w:r>
    </w:p>
    <w:p w14:paraId="7F25883E" w14:textId="77777777" w:rsidR="008219C3" w:rsidRDefault="008219C3" w:rsidP="00585B04">
      <w:pPr>
        <w:pStyle w:val="ListParagraph"/>
        <w:jc w:val="both"/>
        <w:rPr>
          <w:rFonts w:ascii="Arial" w:eastAsiaTheme="minorEastAsia" w:hAnsi="Arial" w:cs="Arial"/>
          <w:i/>
          <w:sz w:val="24"/>
          <w:szCs w:val="24"/>
        </w:rPr>
      </w:pPr>
      <w:r w:rsidRPr="008219C3">
        <w:rPr>
          <w:rFonts w:ascii="Arial" w:eastAsiaTheme="minorEastAsia" w:hAnsi="Arial" w:cs="Arial"/>
          <w:sz w:val="24"/>
          <w:szCs w:val="24"/>
        </w:rPr>
        <w:t>Find how much interest her money has earned over that period.</w:t>
      </w:r>
      <w:r w:rsidRPr="008219C3">
        <w:rPr>
          <w:rFonts w:ascii="Arial" w:eastAsiaTheme="minorEastAsia" w:hAnsi="Arial" w:cs="Arial"/>
          <w:sz w:val="24"/>
          <w:szCs w:val="24"/>
        </w:rPr>
        <w:tab/>
      </w:r>
      <w:r w:rsidR="00585B04">
        <w:rPr>
          <w:rFonts w:ascii="Arial" w:eastAsiaTheme="minorEastAsia" w:hAnsi="Arial" w:cs="Arial"/>
          <w:sz w:val="24"/>
          <w:szCs w:val="24"/>
        </w:rPr>
        <w:t xml:space="preserve">    </w:t>
      </w:r>
      <w:r w:rsidR="00585B04" w:rsidRPr="00585B04">
        <w:rPr>
          <w:rFonts w:ascii="Arial" w:eastAsiaTheme="minorEastAsia" w:hAnsi="Arial" w:cs="Arial"/>
          <w:i/>
          <w:sz w:val="24"/>
          <w:szCs w:val="24"/>
        </w:rPr>
        <w:t>(</w:t>
      </w:r>
      <w:r w:rsidR="002063C3" w:rsidRPr="00585B04">
        <w:rPr>
          <w:rFonts w:ascii="Arial" w:eastAsiaTheme="minorEastAsia" w:hAnsi="Arial" w:cs="Arial"/>
          <w:i/>
          <w:sz w:val="24"/>
          <w:szCs w:val="24"/>
        </w:rPr>
        <w:t>5</w:t>
      </w:r>
      <w:r w:rsidRPr="00585B04">
        <w:rPr>
          <w:rFonts w:ascii="Arial" w:eastAsiaTheme="minorEastAsia" w:hAnsi="Arial" w:cs="Arial"/>
          <w:i/>
          <w:sz w:val="24"/>
          <w:szCs w:val="24"/>
        </w:rPr>
        <w:t xml:space="preserve"> marks</w:t>
      </w:r>
      <w:r w:rsidR="00585B04" w:rsidRPr="00585B04">
        <w:rPr>
          <w:rFonts w:ascii="Arial" w:eastAsiaTheme="minorEastAsia" w:hAnsi="Arial" w:cs="Arial"/>
          <w:i/>
          <w:sz w:val="24"/>
          <w:szCs w:val="24"/>
        </w:rPr>
        <w:t>)</w:t>
      </w:r>
    </w:p>
    <w:p w14:paraId="5DE8AA55" w14:textId="77777777" w:rsidR="00585B04" w:rsidRPr="008219C3" w:rsidRDefault="00585B04" w:rsidP="00585B04">
      <w:pPr>
        <w:pStyle w:val="ListParagraph"/>
        <w:jc w:val="both"/>
        <w:rPr>
          <w:rFonts w:ascii="Arial" w:eastAsiaTheme="minorEastAsia" w:hAnsi="Arial" w:cs="Arial"/>
          <w:sz w:val="24"/>
          <w:szCs w:val="24"/>
        </w:rPr>
      </w:pPr>
    </w:p>
    <w:p w14:paraId="41DB69CD" w14:textId="77777777" w:rsidR="00582570" w:rsidRPr="009F4C48" w:rsidRDefault="001E7AA6" w:rsidP="00585B04">
      <w:pPr>
        <w:spacing w:line="276" w:lineRule="auto"/>
        <w:jc w:val="both"/>
        <w:rPr>
          <w:rFonts w:ascii="Arial" w:hAnsi="Arial" w:cs="Arial"/>
        </w:rPr>
      </w:pPr>
      <w:r w:rsidRPr="009F4C48">
        <w:rPr>
          <w:rFonts w:ascii="Arial" w:hAnsi="Arial" w:cs="Arial"/>
        </w:rPr>
        <w:t>(</w:t>
      </w:r>
      <w:r w:rsidR="00C9629C">
        <w:rPr>
          <w:rFonts w:ascii="Arial" w:hAnsi="Arial" w:cs="Arial"/>
        </w:rPr>
        <w:t>b</w:t>
      </w:r>
      <w:r w:rsidRPr="009F4C48">
        <w:rPr>
          <w:rFonts w:ascii="Arial" w:hAnsi="Arial" w:cs="Arial"/>
        </w:rPr>
        <w:t>)</w:t>
      </w:r>
      <w:r w:rsidRPr="009F4C48">
        <w:rPr>
          <w:rFonts w:ascii="Arial" w:hAnsi="Arial" w:cs="Arial"/>
        </w:rPr>
        <w:tab/>
      </w:r>
      <w:r w:rsidR="00582570" w:rsidRPr="009F4C48">
        <w:rPr>
          <w:rFonts w:ascii="Arial" w:hAnsi="Arial" w:cs="Arial"/>
        </w:rPr>
        <w:t xml:space="preserve">A bank wishes to check the accuracy of data entry as undertaken by its tellers. </w:t>
      </w:r>
      <w:r w:rsidR="00582570" w:rsidRPr="009F4C48">
        <w:rPr>
          <w:rFonts w:ascii="Arial" w:hAnsi="Arial" w:cs="Arial"/>
        </w:rPr>
        <w:tab/>
        <w:t xml:space="preserve">Data entry is done by 3 tellers, A, B and C. A sample of 1,000 </w:t>
      </w:r>
      <w:r w:rsidR="00582570" w:rsidRPr="009F4C48">
        <w:rPr>
          <w:rFonts w:ascii="Arial" w:hAnsi="Arial" w:cs="Arial"/>
        </w:rPr>
        <w:tab/>
        <w:t xml:space="preserve">transactions is selected. 300 </w:t>
      </w:r>
      <w:r w:rsidR="00B962E6" w:rsidRPr="009F4C48">
        <w:rPr>
          <w:rFonts w:ascii="Arial" w:hAnsi="Arial" w:cs="Arial"/>
        </w:rPr>
        <w:t>transactions were input</w:t>
      </w:r>
      <w:r w:rsidR="00582570" w:rsidRPr="009F4C48">
        <w:rPr>
          <w:rFonts w:ascii="Arial" w:hAnsi="Arial" w:cs="Arial"/>
        </w:rPr>
        <w:t xml:space="preserve"> by A, 300 by B and 400 by </w:t>
      </w:r>
      <w:r w:rsidR="00582570" w:rsidRPr="009F4C48">
        <w:rPr>
          <w:rFonts w:ascii="Arial" w:hAnsi="Arial" w:cs="Arial"/>
        </w:rPr>
        <w:tab/>
        <w:t xml:space="preserve">C. The error rates of A, B and C were found to be 2%, 5% and 3% respectively. </w:t>
      </w:r>
      <w:r w:rsidR="00582570" w:rsidRPr="009F4C48">
        <w:rPr>
          <w:rFonts w:ascii="Arial" w:hAnsi="Arial" w:cs="Arial"/>
        </w:rPr>
        <w:tab/>
        <w:t xml:space="preserve">From the sample of 1,000 transactions, one transaction was selected. </w:t>
      </w:r>
    </w:p>
    <w:p w14:paraId="1976BF08" w14:textId="77777777" w:rsidR="00585B04" w:rsidRDefault="00582570" w:rsidP="00585B04">
      <w:pPr>
        <w:spacing w:line="276" w:lineRule="auto"/>
        <w:jc w:val="both"/>
        <w:rPr>
          <w:rFonts w:ascii="Arial" w:hAnsi="Arial" w:cs="Arial"/>
        </w:rPr>
      </w:pPr>
      <w:r w:rsidRPr="009F4C48">
        <w:rPr>
          <w:rFonts w:ascii="Arial" w:hAnsi="Arial" w:cs="Arial"/>
        </w:rPr>
        <w:tab/>
      </w:r>
    </w:p>
    <w:p w14:paraId="7B8B5C69" w14:textId="77777777" w:rsidR="00582570" w:rsidRPr="009F4C48" w:rsidRDefault="00582570" w:rsidP="00585B04">
      <w:pPr>
        <w:spacing w:line="276" w:lineRule="auto"/>
        <w:ind w:firstLine="720"/>
        <w:jc w:val="both"/>
        <w:rPr>
          <w:rFonts w:ascii="Arial" w:hAnsi="Arial" w:cs="Arial"/>
          <w:b/>
        </w:rPr>
      </w:pPr>
      <w:r w:rsidRPr="009F4C48">
        <w:rPr>
          <w:rFonts w:ascii="Arial" w:hAnsi="Arial" w:cs="Arial"/>
          <w:b/>
        </w:rPr>
        <w:t>Required:</w:t>
      </w:r>
    </w:p>
    <w:p w14:paraId="2C65256D" w14:textId="77777777" w:rsidR="00582570" w:rsidRPr="009F4C48" w:rsidRDefault="00AE195C" w:rsidP="00585B04">
      <w:pPr>
        <w:spacing w:line="276" w:lineRule="auto"/>
        <w:jc w:val="both"/>
        <w:rPr>
          <w:rFonts w:ascii="Arial" w:hAnsi="Arial" w:cs="Arial"/>
        </w:rPr>
      </w:pPr>
      <w:r>
        <w:rPr>
          <w:rFonts w:ascii="Arial" w:hAnsi="Arial" w:cs="Arial"/>
        </w:rPr>
        <w:tab/>
        <w:t>Calculate the probability that</w:t>
      </w:r>
    </w:p>
    <w:p w14:paraId="3F59950C" w14:textId="77777777" w:rsidR="00582570" w:rsidRPr="00585B04" w:rsidRDefault="00585B04" w:rsidP="00585B04">
      <w:pPr>
        <w:pStyle w:val="ListParagraph"/>
        <w:numPr>
          <w:ilvl w:val="0"/>
          <w:numId w:val="7"/>
        </w:numPr>
        <w:ind w:left="1260" w:hanging="540"/>
        <w:jc w:val="both"/>
        <w:rPr>
          <w:rFonts w:ascii="Arial" w:hAnsi="Arial" w:cs="Arial"/>
          <w:sz w:val="24"/>
          <w:szCs w:val="24"/>
        </w:rPr>
      </w:pPr>
      <w:r>
        <w:rPr>
          <w:rFonts w:ascii="Arial" w:hAnsi="Arial" w:cs="Arial"/>
          <w:sz w:val="24"/>
          <w:szCs w:val="24"/>
        </w:rPr>
        <w:t xml:space="preserve">  </w:t>
      </w:r>
      <w:r w:rsidRPr="00585B04">
        <w:rPr>
          <w:rFonts w:ascii="Arial" w:hAnsi="Arial" w:cs="Arial"/>
          <w:sz w:val="24"/>
          <w:szCs w:val="24"/>
        </w:rPr>
        <w:t>I</w:t>
      </w:r>
      <w:r w:rsidR="00582570" w:rsidRPr="00585B04">
        <w:rPr>
          <w:rFonts w:ascii="Arial" w:hAnsi="Arial" w:cs="Arial"/>
          <w:sz w:val="24"/>
          <w:szCs w:val="24"/>
        </w:rPr>
        <w:t xml:space="preserve">t </w:t>
      </w:r>
      <w:r w:rsidR="00320BCE" w:rsidRPr="00585B04">
        <w:rPr>
          <w:rFonts w:ascii="Arial" w:hAnsi="Arial" w:cs="Arial"/>
          <w:sz w:val="24"/>
          <w:szCs w:val="24"/>
        </w:rPr>
        <w:t>does not contain an error.</w:t>
      </w:r>
      <w:r w:rsidR="00B962E6" w:rsidRPr="00585B04">
        <w:rPr>
          <w:rFonts w:ascii="Arial" w:hAnsi="Arial" w:cs="Arial"/>
          <w:sz w:val="24"/>
          <w:szCs w:val="24"/>
        </w:rPr>
        <w:tab/>
      </w:r>
      <w:r w:rsidR="00B962E6" w:rsidRPr="00585B04">
        <w:rPr>
          <w:rFonts w:ascii="Arial" w:hAnsi="Arial" w:cs="Arial"/>
          <w:sz w:val="24"/>
          <w:szCs w:val="24"/>
        </w:rPr>
        <w:tab/>
      </w:r>
      <w:r w:rsidR="00B962E6" w:rsidRPr="00585B04">
        <w:rPr>
          <w:rFonts w:ascii="Arial" w:hAnsi="Arial" w:cs="Arial"/>
          <w:sz w:val="24"/>
          <w:szCs w:val="24"/>
        </w:rPr>
        <w:tab/>
      </w:r>
      <w:r w:rsidR="00B962E6" w:rsidRPr="00585B04">
        <w:rPr>
          <w:rFonts w:ascii="Arial" w:hAnsi="Arial" w:cs="Arial"/>
          <w:sz w:val="24"/>
          <w:szCs w:val="24"/>
        </w:rPr>
        <w:tab/>
      </w:r>
      <w:r w:rsidRPr="00585B04">
        <w:rPr>
          <w:rFonts w:ascii="Arial" w:hAnsi="Arial" w:cs="Arial"/>
          <w:sz w:val="24"/>
          <w:szCs w:val="24"/>
        </w:rPr>
        <w:t xml:space="preserve">  </w:t>
      </w:r>
      <w:r>
        <w:rPr>
          <w:rFonts w:ascii="Arial" w:hAnsi="Arial" w:cs="Arial"/>
          <w:sz w:val="24"/>
          <w:szCs w:val="24"/>
        </w:rPr>
        <w:t xml:space="preserve">            </w:t>
      </w:r>
      <w:r w:rsidRPr="00585B04">
        <w:rPr>
          <w:rFonts w:ascii="Arial" w:hAnsi="Arial" w:cs="Arial"/>
          <w:sz w:val="24"/>
          <w:szCs w:val="24"/>
        </w:rPr>
        <w:t>(</w:t>
      </w:r>
      <w:r w:rsidR="00C9629C" w:rsidRPr="00585B04">
        <w:rPr>
          <w:rFonts w:ascii="Arial" w:hAnsi="Arial" w:cs="Arial"/>
          <w:i/>
          <w:sz w:val="24"/>
          <w:szCs w:val="24"/>
        </w:rPr>
        <w:t>5</w:t>
      </w:r>
      <w:r w:rsidR="00B962E6" w:rsidRPr="00585B04">
        <w:rPr>
          <w:rFonts w:ascii="Arial" w:hAnsi="Arial" w:cs="Arial"/>
          <w:i/>
          <w:sz w:val="24"/>
          <w:szCs w:val="24"/>
        </w:rPr>
        <w:t xml:space="preserve"> marks</w:t>
      </w:r>
      <w:r w:rsidRPr="00585B04">
        <w:rPr>
          <w:rFonts w:ascii="Arial" w:hAnsi="Arial" w:cs="Arial"/>
          <w:i/>
          <w:sz w:val="24"/>
          <w:szCs w:val="24"/>
        </w:rPr>
        <w:t>)</w:t>
      </w:r>
    </w:p>
    <w:p w14:paraId="6AB7CE04" w14:textId="77777777" w:rsidR="008219C3" w:rsidRPr="00585B04" w:rsidRDefault="00585B04" w:rsidP="00585B04">
      <w:pPr>
        <w:pStyle w:val="ListParagraph"/>
        <w:numPr>
          <w:ilvl w:val="0"/>
          <w:numId w:val="7"/>
        </w:numPr>
        <w:spacing w:line="360" w:lineRule="auto"/>
        <w:ind w:left="720" w:firstLine="0"/>
        <w:jc w:val="both"/>
        <w:rPr>
          <w:rFonts w:ascii="Arial" w:hAnsi="Arial" w:cs="Arial"/>
        </w:rPr>
      </w:pPr>
      <w:r w:rsidRPr="00585B04">
        <w:rPr>
          <w:rFonts w:ascii="Arial" w:hAnsi="Arial" w:cs="Arial"/>
          <w:sz w:val="24"/>
          <w:szCs w:val="24"/>
        </w:rPr>
        <w:t>I</w:t>
      </w:r>
      <w:r w:rsidR="00582570" w:rsidRPr="00585B04">
        <w:rPr>
          <w:rFonts w:ascii="Arial" w:hAnsi="Arial" w:cs="Arial"/>
          <w:sz w:val="24"/>
          <w:szCs w:val="24"/>
        </w:rPr>
        <w:t xml:space="preserve">t was </w:t>
      </w:r>
      <w:r w:rsidR="00B962E6" w:rsidRPr="00585B04">
        <w:rPr>
          <w:rFonts w:ascii="Arial" w:hAnsi="Arial" w:cs="Arial"/>
          <w:sz w:val="24"/>
          <w:szCs w:val="24"/>
        </w:rPr>
        <w:t>input</w:t>
      </w:r>
      <w:r w:rsidR="00582570" w:rsidRPr="00585B04">
        <w:rPr>
          <w:rFonts w:ascii="Arial" w:hAnsi="Arial" w:cs="Arial"/>
          <w:sz w:val="24"/>
          <w:szCs w:val="24"/>
        </w:rPr>
        <w:t xml:space="preserve"> by C given that it contained an error.</w:t>
      </w:r>
      <w:r w:rsidR="006A17A2" w:rsidRPr="00585B04">
        <w:rPr>
          <w:rFonts w:ascii="Arial" w:hAnsi="Arial" w:cs="Arial"/>
          <w:sz w:val="24"/>
          <w:szCs w:val="24"/>
        </w:rPr>
        <w:tab/>
      </w:r>
      <w:r w:rsidRPr="00585B04">
        <w:rPr>
          <w:rFonts w:ascii="Arial" w:hAnsi="Arial" w:cs="Arial"/>
          <w:sz w:val="24"/>
          <w:szCs w:val="24"/>
        </w:rPr>
        <w:t xml:space="preserve">              (</w:t>
      </w:r>
      <w:r w:rsidR="00C9629C" w:rsidRPr="00585B04">
        <w:rPr>
          <w:rFonts w:ascii="Arial" w:hAnsi="Arial" w:cs="Arial"/>
          <w:i/>
          <w:sz w:val="24"/>
          <w:szCs w:val="24"/>
        </w:rPr>
        <w:t>5</w:t>
      </w:r>
      <w:r w:rsidR="008219C3" w:rsidRPr="00585B04">
        <w:rPr>
          <w:rFonts w:ascii="Arial" w:hAnsi="Arial" w:cs="Arial"/>
          <w:i/>
          <w:sz w:val="24"/>
          <w:szCs w:val="24"/>
        </w:rPr>
        <w:t xml:space="preserve"> marks</w:t>
      </w:r>
      <w:r w:rsidRPr="00585B04">
        <w:rPr>
          <w:rFonts w:ascii="Arial" w:hAnsi="Arial" w:cs="Arial"/>
          <w:i/>
          <w:sz w:val="24"/>
          <w:szCs w:val="24"/>
        </w:rPr>
        <w:t>)</w:t>
      </w:r>
      <w:r w:rsidR="001E7AA6" w:rsidRPr="00585B04">
        <w:rPr>
          <w:rFonts w:ascii="Arial" w:hAnsi="Arial" w:cs="Arial"/>
        </w:rPr>
        <w:tab/>
      </w:r>
      <w:r w:rsidR="001E7AA6" w:rsidRPr="00585B04">
        <w:rPr>
          <w:rFonts w:ascii="Arial" w:hAnsi="Arial" w:cs="Arial"/>
        </w:rPr>
        <w:tab/>
      </w:r>
      <w:r w:rsidR="001E7AA6" w:rsidRPr="00585B04">
        <w:rPr>
          <w:rFonts w:ascii="Arial" w:hAnsi="Arial" w:cs="Arial"/>
        </w:rPr>
        <w:tab/>
      </w:r>
      <w:r w:rsidR="001E7AA6" w:rsidRPr="00585B04">
        <w:rPr>
          <w:rFonts w:ascii="Arial" w:hAnsi="Arial" w:cs="Arial"/>
        </w:rPr>
        <w:tab/>
      </w:r>
      <w:r w:rsidR="001E7AA6" w:rsidRPr="00585B04">
        <w:rPr>
          <w:rFonts w:ascii="Arial" w:hAnsi="Arial" w:cs="Arial"/>
        </w:rPr>
        <w:tab/>
      </w:r>
      <w:r w:rsidR="001E7AA6" w:rsidRPr="00585B04">
        <w:rPr>
          <w:rFonts w:ascii="Arial" w:hAnsi="Arial" w:cs="Arial"/>
        </w:rPr>
        <w:tab/>
      </w:r>
      <w:r w:rsidR="001E7AA6" w:rsidRPr="00585B04">
        <w:rPr>
          <w:rFonts w:ascii="Arial" w:hAnsi="Arial" w:cs="Arial"/>
        </w:rPr>
        <w:tab/>
      </w:r>
      <w:r w:rsidR="001E7AA6" w:rsidRPr="00585B04">
        <w:rPr>
          <w:rFonts w:ascii="Arial" w:hAnsi="Arial" w:cs="Arial"/>
        </w:rPr>
        <w:tab/>
      </w:r>
      <w:r w:rsidR="001E7AA6" w:rsidRPr="00585B04">
        <w:rPr>
          <w:rFonts w:ascii="Arial" w:hAnsi="Arial" w:cs="Arial"/>
        </w:rPr>
        <w:tab/>
      </w:r>
      <w:proofErr w:type="gramStart"/>
      <w:r w:rsidRPr="00585B04">
        <w:rPr>
          <w:rFonts w:ascii="Arial" w:hAnsi="Arial" w:cs="Arial"/>
        </w:rPr>
        <w:t xml:space="preserve">   </w:t>
      </w:r>
      <w:r w:rsidR="006A17A2" w:rsidRPr="00585B04">
        <w:rPr>
          <w:rFonts w:ascii="Arial" w:hAnsi="Arial" w:cs="Arial"/>
          <w:b/>
          <w:sz w:val="24"/>
          <w:szCs w:val="24"/>
        </w:rPr>
        <w:t>(</w:t>
      </w:r>
      <w:proofErr w:type="gramEnd"/>
      <w:r w:rsidRPr="00585B04">
        <w:rPr>
          <w:rFonts w:ascii="Arial" w:hAnsi="Arial" w:cs="Arial"/>
          <w:b/>
          <w:sz w:val="24"/>
          <w:szCs w:val="24"/>
        </w:rPr>
        <w:t>Total</w:t>
      </w:r>
      <w:r w:rsidR="006A17A2" w:rsidRPr="00585B04">
        <w:rPr>
          <w:rFonts w:ascii="Arial" w:hAnsi="Arial" w:cs="Arial"/>
          <w:b/>
          <w:sz w:val="24"/>
          <w:szCs w:val="24"/>
        </w:rPr>
        <w:t xml:space="preserve"> 15</w:t>
      </w:r>
      <w:r w:rsidR="001E7AA6" w:rsidRPr="00585B04">
        <w:rPr>
          <w:rFonts w:ascii="Arial" w:hAnsi="Arial" w:cs="Arial"/>
          <w:b/>
          <w:sz w:val="24"/>
          <w:szCs w:val="24"/>
        </w:rPr>
        <w:t xml:space="preserve"> M</w:t>
      </w:r>
      <w:r w:rsidRPr="00585B04">
        <w:rPr>
          <w:rFonts w:ascii="Arial" w:hAnsi="Arial" w:cs="Arial"/>
          <w:b/>
          <w:sz w:val="24"/>
          <w:szCs w:val="24"/>
        </w:rPr>
        <w:t>arks</w:t>
      </w:r>
      <w:r w:rsidR="001E7AA6" w:rsidRPr="00585B04">
        <w:rPr>
          <w:rFonts w:ascii="Arial" w:hAnsi="Arial" w:cs="Arial"/>
          <w:b/>
          <w:sz w:val="24"/>
          <w:szCs w:val="24"/>
        </w:rPr>
        <w:t>)</w:t>
      </w:r>
    </w:p>
    <w:p w14:paraId="2867556F" w14:textId="77777777" w:rsidR="008219C3" w:rsidRDefault="006A17A2" w:rsidP="00585B04">
      <w:pPr>
        <w:spacing w:line="276" w:lineRule="auto"/>
        <w:jc w:val="both"/>
        <w:rPr>
          <w:rFonts w:ascii="Arial" w:eastAsiaTheme="minorEastAsia" w:hAnsi="Arial" w:cs="Arial"/>
          <w:b/>
        </w:rPr>
      </w:pPr>
      <w:r w:rsidRPr="009F4C48">
        <w:rPr>
          <w:rFonts w:ascii="Arial" w:eastAsiaTheme="minorEastAsia" w:hAnsi="Arial" w:cs="Arial"/>
          <w:b/>
        </w:rPr>
        <w:t>QUESTION 2</w:t>
      </w:r>
    </w:p>
    <w:p w14:paraId="1F453EF8" w14:textId="77777777" w:rsidR="008D5F5B" w:rsidRPr="009F4C48" w:rsidRDefault="008D5F5B" w:rsidP="00585B04">
      <w:pPr>
        <w:spacing w:line="276" w:lineRule="auto"/>
        <w:jc w:val="both"/>
        <w:rPr>
          <w:rFonts w:ascii="Arial" w:eastAsiaTheme="minorEastAsia" w:hAnsi="Arial" w:cs="Arial"/>
          <w:b/>
        </w:rPr>
      </w:pPr>
    </w:p>
    <w:p w14:paraId="3E8D7A0C" w14:textId="77777777" w:rsidR="008219C3" w:rsidRPr="009F4C48" w:rsidRDefault="00D261A5" w:rsidP="00585B04">
      <w:pPr>
        <w:pStyle w:val="ListParagraph"/>
        <w:numPr>
          <w:ilvl w:val="0"/>
          <w:numId w:val="2"/>
        </w:numPr>
        <w:ind w:hanging="720"/>
        <w:jc w:val="both"/>
        <w:rPr>
          <w:rFonts w:ascii="Arial" w:eastAsiaTheme="minorEastAsia" w:hAnsi="Arial" w:cs="Arial"/>
          <w:sz w:val="24"/>
          <w:szCs w:val="24"/>
        </w:rPr>
      </w:pPr>
      <w:r w:rsidRPr="009F4C48">
        <w:rPr>
          <w:rFonts w:ascii="Arial" w:eastAsiaTheme="minorEastAsia" w:hAnsi="Arial" w:cs="Arial"/>
          <w:sz w:val="24"/>
          <w:szCs w:val="24"/>
        </w:rPr>
        <w:t xml:space="preserve">Cite any </w:t>
      </w:r>
      <w:r w:rsidRPr="00585B04">
        <w:rPr>
          <w:rFonts w:ascii="Arial" w:eastAsiaTheme="minorEastAsia" w:hAnsi="Arial" w:cs="Arial"/>
          <w:b/>
          <w:sz w:val="24"/>
          <w:szCs w:val="24"/>
          <w:u w:val="single"/>
        </w:rPr>
        <w:t>two</w:t>
      </w:r>
      <w:r w:rsidRPr="009F4C48">
        <w:rPr>
          <w:rFonts w:ascii="Arial" w:eastAsiaTheme="minorEastAsia" w:hAnsi="Arial" w:cs="Arial"/>
          <w:sz w:val="24"/>
          <w:szCs w:val="24"/>
        </w:rPr>
        <w:t xml:space="preserve"> properties of the Binomial distribution.</w:t>
      </w:r>
      <w:r w:rsidRPr="009F4C48">
        <w:rPr>
          <w:rFonts w:ascii="Arial" w:eastAsiaTheme="minorEastAsia" w:hAnsi="Arial" w:cs="Arial"/>
          <w:sz w:val="24"/>
          <w:szCs w:val="24"/>
        </w:rPr>
        <w:tab/>
      </w:r>
      <w:r w:rsidRPr="009F4C48">
        <w:rPr>
          <w:rFonts w:ascii="Arial" w:eastAsiaTheme="minorEastAsia" w:hAnsi="Arial" w:cs="Arial"/>
          <w:sz w:val="24"/>
          <w:szCs w:val="24"/>
        </w:rPr>
        <w:tab/>
      </w:r>
      <w:r w:rsidRPr="009F4C48">
        <w:rPr>
          <w:rFonts w:ascii="Arial" w:eastAsiaTheme="minorEastAsia" w:hAnsi="Arial" w:cs="Arial"/>
          <w:sz w:val="24"/>
          <w:szCs w:val="24"/>
        </w:rPr>
        <w:tab/>
      </w:r>
      <w:r w:rsidR="00585B04">
        <w:rPr>
          <w:rFonts w:ascii="Arial" w:eastAsiaTheme="minorEastAsia" w:hAnsi="Arial" w:cs="Arial"/>
          <w:sz w:val="24"/>
          <w:szCs w:val="24"/>
        </w:rPr>
        <w:t xml:space="preserve">    </w:t>
      </w:r>
      <w:r w:rsidR="00585B04" w:rsidRPr="00585B04">
        <w:rPr>
          <w:rFonts w:ascii="Arial" w:eastAsiaTheme="minorEastAsia" w:hAnsi="Arial" w:cs="Arial"/>
          <w:i/>
          <w:sz w:val="24"/>
          <w:szCs w:val="24"/>
        </w:rPr>
        <w:t>(</w:t>
      </w:r>
      <w:r w:rsidRPr="00585B04">
        <w:rPr>
          <w:rFonts w:ascii="Arial" w:eastAsiaTheme="minorEastAsia" w:hAnsi="Arial" w:cs="Arial"/>
          <w:i/>
          <w:sz w:val="24"/>
          <w:szCs w:val="24"/>
        </w:rPr>
        <w:t>2 marks</w:t>
      </w:r>
      <w:r w:rsidR="00585B04" w:rsidRPr="00585B04">
        <w:rPr>
          <w:rFonts w:ascii="Arial" w:eastAsiaTheme="minorEastAsia" w:hAnsi="Arial" w:cs="Arial"/>
          <w:i/>
          <w:sz w:val="24"/>
          <w:szCs w:val="24"/>
        </w:rPr>
        <w:t>)</w:t>
      </w:r>
    </w:p>
    <w:p w14:paraId="549002EA" w14:textId="77777777" w:rsidR="008219C3" w:rsidRPr="009F4C48" w:rsidRDefault="00D261A5" w:rsidP="00585B04">
      <w:pPr>
        <w:spacing w:line="276" w:lineRule="auto"/>
        <w:jc w:val="both"/>
        <w:rPr>
          <w:rFonts w:ascii="Arial" w:eastAsiaTheme="minorEastAsia" w:hAnsi="Arial" w:cs="Arial"/>
        </w:rPr>
      </w:pPr>
      <w:r w:rsidRPr="009F4C48">
        <w:rPr>
          <w:rFonts w:ascii="Arial" w:eastAsiaTheme="minorEastAsia" w:hAnsi="Arial" w:cs="Arial"/>
        </w:rPr>
        <w:t>(b)</w:t>
      </w:r>
      <w:r w:rsidRPr="009F4C48">
        <w:rPr>
          <w:rFonts w:ascii="Arial" w:eastAsiaTheme="minorEastAsia" w:hAnsi="Arial" w:cs="Arial"/>
        </w:rPr>
        <w:tab/>
      </w:r>
      <w:r w:rsidR="004B0A15" w:rsidRPr="009F4C48">
        <w:rPr>
          <w:rFonts w:ascii="Arial" w:eastAsiaTheme="minorEastAsia" w:hAnsi="Arial" w:cs="Arial"/>
        </w:rPr>
        <w:t xml:space="preserve">According to the Bankers Association of Malawi, it is estimated that only 15% of </w:t>
      </w:r>
      <w:r w:rsidR="004B0A15" w:rsidRPr="009F4C48">
        <w:rPr>
          <w:rFonts w:ascii="Arial" w:eastAsiaTheme="minorEastAsia" w:hAnsi="Arial" w:cs="Arial"/>
        </w:rPr>
        <w:tab/>
        <w:t>the population have access to commercial banks in the country.</w:t>
      </w:r>
    </w:p>
    <w:p w14:paraId="33CC9BB5" w14:textId="77777777" w:rsidR="00585B04" w:rsidRDefault="004B0A15" w:rsidP="00585B04">
      <w:pPr>
        <w:spacing w:line="276" w:lineRule="auto"/>
        <w:jc w:val="both"/>
        <w:rPr>
          <w:rFonts w:ascii="Arial" w:eastAsiaTheme="minorEastAsia" w:hAnsi="Arial" w:cs="Arial"/>
        </w:rPr>
      </w:pPr>
      <w:r w:rsidRPr="009F4C48">
        <w:rPr>
          <w:rFonts w:ascii="Arial" w:eastAsiaTheme="minorEastAsia" w:hAnsi="Arial" w:cs="Arial"/>
        </w:rPr>
        <w:tab/>
      </w:r>
    </w:p>
    <w:p w14:paraId="4B7E3A48" w14:textId="77777777" w:rsidR="004B0A15" w:rsidRPr="009F4C48" w:rsidRDefault="004B0A15" w:rsidP="00585B04">
      <w:pPr>
        <w:spacing w:line="276" w:lineRule="auto"/>
        <w:ind w:firstLine="720"/>
        <w:jc w:val="both"/>
        <w:rPr>
          <w:rFonts w:ascii="Arial" w:eastAsiaTheme="minorEastAsia" w:hAnsi="Arial" w:cs="Arial"/>
          <w:b/>
        </w:rPr>
      </w:pPr>
      <w:r w:rsidRPr="009F4C48">
        <w:rPr>
          <w:rFonts w:ascii="Arial" w:eastAsiaTheme="minorEastAsia" w:hAnsi="Arial" w:cs="Arial"/>
          <w:b/>
        </w:rPr>
        <w:t>Required:</w:t>
      </w:r>
    </w:p>
    <w:p w14:paraId="448EB998" w14:textId="77777777" w:rsidR="004B0A15" w:rsidRPr="009F4C48" w:rsidRDefault="004B0A15" w:rsidP="00585B04">
      <w:pPr>
        <w:spacing w:line="276" w:lineRule="auto"/>
        <w:jc w:val="both"/>
        <w:rPr>
          <w:rFonts w:ascii="Arial" w:eastAsiaTheme="minorEastAsia" w:hAnsi="Arial" w:cs="Arial"/>
        </w:rPr>
      </w:pPr>
      <w:r w:rsidRPr="009F4C48">
        <w:rPr>
          <w:rFonts w:ascii="Arial" w:eastAsiaTheme="minorEastAsia" w:hAnsi="Arial" w:cs="Arial"/>
        </w:rPr>
        <w:tab/>
        <w:t>In a random sample of 20 people, determine the probability that</w:t>
      </w:r>
    </w:p>
    <w:p w14:paraId="3272C31A" w14:textId="77777777" w:rsidR="009F4C48" w:rsidRDefault="004B0A15" w:rsidP="00765CD5">
      <w:pPr>
        <w:pStyle w:val="ListParagraph"/>
        <w:numPr>
          <w:ilvl w:val="0"/>
          <w:numId w:val="8"/>
        </w:numPr>
        <w:ind w:left="1166" w:hanging="446"/>
        <w:jc w:val="both"/>
        <w:rPr>
          <w:rFonts w:ascii="Arial" w:eastAsiaTheme="minorEastAsia" w:hAnsi="Arial" w:cs="Arial"/>
          <w:sz w:val="24"/>
          <w:szCs w:val="24"/>
        </w:rPr>
      </w:pPr>
      <w:r w:rsidRPr="00585B04">
        <w:rPr>
          <w:rFonts w:ascii="Arial" w:eastAsiaTheme="minorEastAsia" w:hAnsi="Arial" w:cs="Arial"/>
          <w:sz w:val="24"/>
          <w:szCs w:val="24"/>
        </w:rPr>
        <w:t>exactly 7 people have access to commercial banks in the country.</w:t>
      </w:r>
      <w:r w:rsidR="00585B04">
        <w:rPr>
          <w:rFonts w:ascii="Arial" w:eastAsiaTheme="minorEastAsia" w:hAnsi="Arial" w:cs="Arial"/>
          <w:sz w:val="24"/>
          <w:szCs w:val="24"/>
        </w:rPr>
        <w:t xml:space="preserve"> </w:t>
      </w:r>
    </w:p>
    <w:p w14:paraId="77B38FD6" w14:textId="77777777" w:rsidR="00A63A81" w:rsidRPr="00A63A81" w:rsidRDefault="00A63A81" w:rsidP="00A63A81">
      <w:pPr>
        <w:pStyle w:val="ListParagraph"/>
        <w:ind w:left="1170"/>
        <w:jc w:val="both"/>
        <w:rPr>
          <w:rFonts w:ascii="Arial" w:eastAsiaTheme="minorEastAsia" w:hAnsi="Arial" w:cs="Arial"/>
          <w:i/>
          <w:sz w:val="24"/>
          <w:szCs w:val="24"/>
        </w:rPr>
      </w:pPr>
      <w:r>
        <w:rPr>
          <w:rFonts w:ascii="Arial" w:eastAsiaTheme="minorEastAsia" w:hAnsi="Arial" w:cs="Arial"/>
          <w:sz w:val="24"/>
          <w:szCs w:val="24"/>
        </w:rPr>
        <w:t xml:space="preserve">                                                                                                         </w:t>
      </w:r>
      <w:r>
        <w:rPr>
          <w:rFonts w:ascii="Arial" w:eastAsiaTheme="minorEastAsia" w:hAnsi="Arial" w:cs="Arial"/>
          <w:i/>
          <w:sz w:val="24"/>
          <w:szCs w:val="24"/>
        </w:rPr>
        <w:t>(4 marks)</w:t>
      </w:r>
    </w:p>
    <w:p w14:paraId="3EA20B50" w14:textId="77777777" w:rsidR="009F4C48" w:rsidRPr="00585B04" w:rsidRDefault="004B0A15" w:rsidP="00585B04">
      <w:pPr>
        <w:pStyle w:val="ListParagraph"/>
        <w:numPr>
          <w:ilvl w:val="0"/>
          <w:numId w:val="8"/>
        </w:numPr>
        <w:ind w:hanging="450"/>
        <w:jc w:val="both"/>
        <w:rPr>
          <w:rFonts w:ascii="Arial" w:eastAsiaTheme="minorEastAsia" w:hAnsi="Arial" w:cs="Arial"/>
          <w:sz w:val="24"/>
          <w:szCs w:val="24"/>
        </w:rPr>
      </w:pPr>
      <w:r w:rsidRPr="00585B04">
        <w:rPr>
          <w:rFonts w:ascii="Arial" w:eastAsiaTheme="minorEastAsia" w:hAnsi="Arial" w:cs="Arial"/>
          <w:sz w:val="24"/>
          <w:szCs w:val="24"/>
        </w:rPr>
        <w:t>at least 3 people have access to commercial banks in the country.</w:t>
      </w:r>
      <w:r w:rsidR="00A63A81">
        <w:rPr>
          <w:rFonts w:ascii="Arial" w:eastAsiaTheme="minorEastAsia" w:hAnsi="Arial" w:cs="Arial"/>
          <w:sz w:val="24"/>
          <w:szCs w:val="24"/>
        </w:rPr>
        <w:t xml:space="preserve"> </w:t>
      </w:r>
      <w:r w:rsidRPr="00585B04">
        <w:rPr>
          <w:rFonts w:ascii="Arial" w:eastAsiaTheme="minorEastAsia" w:hAnsi="Arial" w:cs="Arial"/>
          <w:sz w:val="24"/>
          <w:szCs w:val="24"/>
        </w:rPr>
        <w:tab/>
      </w:r>
    </w:p>
    <w:p w14:paraId="6998DE97" w14:textId="77777777" w:rsidR="00A63A81" w:rsidRDefault="00585B04" w:rsidP="00A63A81">
      <w:pPr>
        <w:pStyle w:val="ListParagraph"/>
        <w:ind w:left="7920" w:hanging="450"/>
        <w:jc w:val="both"/>
        <w:rPr>
          <w:rFonts w:ascii="Arial" w:eastAsiaTheme="minorEastAsia" w:hAnsi="Arial" w:cs="Arial"/>
          <w:i/>
          <w:sz w:val="24"/>
          <w:szCs w:val="24"/>
        </w:rPr>
      </w:pPr>
      <w:r w:rsidRPr="00585B04">
        <w:rPr>
          <w:rFonts w:ascii="Arial" w:eastAsiaTheme="minorEastAsia" w:hAnsi="Arial" w:cs="Arial"/>
          <w:i/>
          <w:sz w:val="24"/>
          <w:szCs w:val="24"/>
        </w:rPr>
        <w:t xml:space="preserve"> </w:t>
      </w:r>
      <w:r w:rsidR="00A63A81">
        <w:rPr>
          <w:rFonts w:ascii="Arial" w:eastAsiaTheme="minorEastAsia" w:hAnsi="Arial" w:cs="Arial"/>
          <w:i/>
          <w:sz w:val="24"/>
          <w:szCs w:val="24"/>
        </w:rPr>
        <w:t xml:space="preserve">       </w:t>
      </w:r>
      <w:r w:rsidRPr="00585B04">
        <w:rPr>
          <w:rFonts w:ascii="Arial" w:eastAsiaTheme="minorEastAsia" w:hAnsi="Arial" w:cs="Arial"/>
          <w:i/>
          <w:sz w:val="24"/>
          <w:szCs w:val="24"/>
        </w:rPr>
        <w:t xml:space="preserve">  (</w:t>
      </w:r>
      <w:r w:rsidR="004B0A15" w:rsidRPr="00585B04">
        <w:rPr>
          <w:rFonts w:ascii="Arial" w:eastAsiaTheme="minorEastAsia" w:hAnsi="Arial" w:cs="Arial"/>
          <w:i/>
          <w:sz w:val="24"/>
          <w:szCs w:val="24"/>
        </w:rPr>
        <w:t>5 marks</w:t>
      </w:r>
      <w:r w:rsidRPr="00585B04">
        <w:rPr>
          <w:rFonts w:ascii="Arial" w:eastAsiaTheme="minorEastAsia" w:hAnsi="Arial" w:cs="Arial"/>
          <w:i/>
          <w:sz w:val="24"/>
          <w:szCs w:val="24"/>
        </w:rPr>
        <w:t>)</w:t>
      </w:r>
    </w:p>
    <w:p w14:paraId="28A04197" w14:textId="77777777" w:rsidR="009F4C48" w:rsidRDefault="004B0A15" w:rsidP="00A63A81">
      <w:pPr>
        <w:pStyle w:val="ListParagraph"/>
        <w:ind w:left="630" w:hanging="540"/>
        <w:jc w:val="both"/>
        <w:rPr>
          <w:rFonts w:ascii="Arial" w:eastAsiaTheme="minorEastAsia" w:hAnsi="Arial" w:cs="Arial"/>
        </w:rPr>
      </w:pPr>
      <w:r w:rsidRPr="009F4C48">
        <w:rPr>
          <w:rFonts w:ascii="Arial" w:eastAsiaTheme="minorEastAsia" w:hAnsi="Arial" w:cs="Arial"/>
        </w:rPr>
        <w:t>(c)</w:t>
      </w:r>
      <w:r w:rsidRPr="009F4C48">
        <w:rPr>
          <w:rFonts w:ascii="Arial" w:eastAsiaTheme="minorEastAsia" w:hAnsi="Arial" w:cs="Arial"/>
        </w:rPr>
        <w:tab/>
      </w:r>
      <w:r w:rsidR="009F4C48" w:rsidRPr="00A63A81">
        <w:rPr>
          <w:rFonts w:ascii="Arial" w:eastAsiaTheme="minorEastAsia" w:hAnsi="Arial" w:cs="Arial"/>
          <w:sz w:val="24"/>
          <w:szCs w:val="24"/>
        </w:rPr>
        <w:t xml:space="preserve">A bank wishes to open a service centre at </w:t>
      </w:r>
      <w:proofErr w:type="spellStart"/>
      <w:r w:rsidR="009F4C48" w:rsidRPr="00A63A81">
        <w:rPr>
          <w:rFonts w:ascii="Arial" w:eastAsiaTheme="minorEastAsia" w:hAnsi="Arial" w:cs="Arial"/>
          <w:sz w:val="24"/>
          <w:szCs w:val="24"/>
        </w:rPr>
        <w:t>Jenda</w:t>
      </w:r>
      <w:proofErr w:type="spellEnd"/>
      <w:r w:rsidR="009F4C48" w:rsidRPr="00A63A81">
        <w:rPr>
          <w:rFonts w:ascii="Arial" w:eastAsiaTheme="minorEastAsia" w:hAnsi="Arial" w:cs="Arial"/>
          <w:sz w:val="24"/>
          <w:szCs w:val="24"/>
        </w:rPr>
        <w:t xml:space="preserve"> and it has estimated that </w:t>
      </w:r>
      <w:proofErr w:type="gramStart"/>
      <w:r w:rsidR="009F4C48" w:rsidRPr="00A63A81">
        <w:rPr>
          <w:rFonts w:ascii="Arial" w:eastAsiaTheme="minorEastAsia" w:hAnsi="Arial" w:cs="Arial"/>
          <w:sz w:val="24"/>
          <w:szCs w:val="24"/>
        </w:rPr>
        <w:t xml:space="preserve">over  </w:t>
      </w:r>
      <w:r w:rsidR="009F4C48" w:rsidRPr="00A63A81">
        <w:rPr>
          <w:rFonts w:ascii="Arial" w:eastAsiaTheme="minorEastAsia" w:hAnsi="Arial" w:cs="Arial"/>
          <w:sz w:val="24"/>
          <w:szCs w:val="24"/>
        </w:rPr>
        <w:tab/>
      </w:r>
      <w:proofErr w:type="gramEnd"/>
      <w:r w:rsidR="009F4C48" w:rsidRPr="00A63A81">
        <w:rPr>
          <w:rFonts w:ascii="Arial" w:eastAsiaTheme="minorEastAsia" w:hAnsi="Arial" w:cs="Arial"/>
          <w:sz w:val="24"/>
          <w:szCs w:val="24"/>
        </w:rPr>
        <w:t xml:space="preserve">a five year period its distribution of profits with corresponding probabilities will be </w:t>
      </w:r>
      <w:r w:rsidR="009F4C48" w:rsidRPr="00A63A81">
        <w:rPr>
          <w:rFonts w:ascii="Arial" w:eastAsiaTheme="minorEastAsia" w:hAnsi="Arial" w:cs="Arial"/>
          <w:sz w:val="24"/>
          <w:szCs w:val="24"/>
        </w:rPr>
        <w:tab/>
        <w:t>as follows:</w:t>
      </w:r>
    </w:p>
    <w:tbl>
      <w:tblPr>
        <w:tblStyle w:val="TableGrid"/>
        <w:tblpPr w:leftFromText="180" w:rightFromText="180" w:vertAnchor="text" w:horzAnchor="margin" w:tblpXSpec="right" w:tblpY="319"/>
        <w:tblW w:w="0" w:type="auto"/>
        <w:tblLook w:val="04A0" w:firstRow="1" w:lastRow="0" w:firstColumn="1" w:lastColumn="0" w:noHBand="0" w:noVBand="1"/>
      </w:tblPr>
      <w:tblGrid>
        <w:gridCol w:w="2126"/>
        <w:gridCol w:w="1311"/>
        <w:gridCol w:w="1311"/>
        <w:gridCol w:w="1311"/>
        <w:gridCol w:w="1311"/>
        <w:gridCol w:w="1311"/>
      </w:tblGrid>
      <w:tr w:rsidR="009F4C48" w14:paraId="2F57A374" w14:textId="77777777" w:rsidTr="009F4C48">
        <w:tc>
          <w:tcPr>
            <w:tcW w:w="2126" w:type="dxa"/>
          </w:tcPr>
          <w:p w14:paraId="27010590" w14:textId="77777777" w:rsidR="009F4C48" w:rsidRDefault="009F4C48" w:rsidP="00585B04">
            <w:pPr>
              <w:spacing w:line="276" w:lineRule="auto"/>
              <w:jc w:val="both"/>
              <w:rPr>
                <w:rFonts w:ascii="Arial" w:eastAsiaTheme="minorEastAsia" w:hAnsi="Arial" w:cs="Arial"/>
              </w:rPr>
            </w:pPr>
            <w:r>
              <w:rPr>
                <w:rFonts w:ascii="Arial" w:eastAsiaTheme="minorEastAsia" w:hAnsi="Arial" w:cs="Arial"/>
              </w:rPr>
              <w:lastRenderedPageBreak/>
              <w:t>Year</w:t>
            </w:r>
          </w:p>
        </w:tc>
        <w:tc>
          <w:tcPr>
            <w:tcW w:w="1311" w:type="dxa"/>
          </w:tcPr>
          <w:p w14:paraId="6D3F38A1" w14:textId="77777777" w:rsidR="009F4C48" w:rsidRDefault="009F4C48" w:rsidP="00585B04">
            <w:pPr>
              <w:spacing w:line="276" w:lineRule="auto"/>
              <w:jc w:val="both"/>
              <w:rPr>
                <w:rFonts w:ascii="Arial" w:eastAsiaTheme="minorEastAsia" w:hAnsi="Arial" w:cs="Arial"/>
              </w:rPr>
            </w:pPr>
            <w:r>
              <w:rPr>
                <w:rFonts w:ascii="Arial" w:eastAsiaTheme="minorEastAsia" w:hAnsi="Arial" w:cs="Arial"/>
              </w:rPr>
              <w:t>1</w:t>
            </w:r>
          </w:p>
        </w:tc>
        <w:tc>
          <w:tcPr>
            <w:tcW w:w="1311" w:type="dxa"/>
          </w:tcPr>
          <w:p w14:paraId="2D6C7818" w14:textId="77777777" w:rsidR="009F4C48" w:rsidRDefault="009F4C48" w:rsidP="00585B04">
            <w:pPr>
              <w:spacing w:line="276" w:lineRule="auto"/>
              <w:jc w:val="both"/>
              <w:rPr>
                <w:rFonts w:ascii="Arial" w:eastAsiaTheme="minorEastAsia" w:hAnsi="Arial" w:cs="Arial"/>
              </w:rPr>
            </w:pPr>
            <w:r>
              <w:rPr>
                <w:rFonts w:ascii="Arial" w:eastAsiaTheme="minorEastAsia" w:hAnsi="Arial" w:cs="Arial"/>
              </w:rPr>
              <w:t>2</w:t>
            </w:r>
          </w:p>
        </w:tc>
        <w:tc>
          <w:tcPr>
            <w:tcW w:w="1311" w:type="dxa"/>
          </w:tcPr>
          <w:p w14:paraId="3547F115" w14:textId="77777777" w:rsidR="009F4C48" w:rsidRDefault="009F4C48" w:rsidP="00585B04">
            <w:pPr>
              <w:spacing w:line="276" w:lineRule="auto"/>
              <w:jc w:val="both"/>
              <w:rPr>
                <w:rFonts w:ascii="Arial" w:eastAsiaTheme="minorEastAsia" w:hAnsi="Arial" w:cs="Arial"/>
              </w:rPr>
            </w:pPr>
            <w:r>
              <w:rPr>
                <w:rFonts w:ascii="Arial" w:eastAsiaTheme="minorEastAsia" w:hAnsi="Arial" w:cs="Arial"/>
              </w:rPr>
              <w:t>3</w:t>
            </w:r>
          </w:p>
        </w:tc>
        <w:tc>
          <w:tcPr>
            <w:tcW w:w="1311" w:type="dxa"/>
          </w:tcPr>
          <w:p w14:paraId="23F88D98" w14:textId="77777777" w:rsidR="009F4C48" w:rsidRDefault="009F4C48" w:rsidP="00585B04">
            <w:pPr>
              <w:spacing w:line="276" w:lineRule="auto"/>
              <w:jc w:val="both"/>
              <w:rPr>
                <w:rFonts w:ascii="Arial" w:eastAsiaTheme="minorEastAsia" w:hAnsi="Arial" w:cs="Arial"/>
              </w:rPr>
            </w:pPr>
            <w:r>
              <w:rPr>
                <w:rFonts w:ascii="Arial" w:eastAsiaTheme="minorEastAsia" w:hAnsi="Arial" w:cs="Arial"/>
              </w:rPr>
              <w:t>4</w:t>
            </w:r>
          </w:p>
        </w:tc>
        <w:tc>
          <w:tcPr>
            <w:tcW w:w="1311" w:type="dxa"/>
          </w:tcPr>
          <w:p w14:paraId="115CC754" w14:textId="77777777" w:rsidR="009F4C48" w:rsidRDefault="009F4C48" w:rsidP="00585B04">
            <w:pPr>
              <w:spacing w:line="276" w:lineRule="auto"/>
              <w:jc w:val="both"/>
              <w:rPr>
                <w:rFonts w:ascii="Arial" w:eastAsiaTheme="minorEastAsia" w:hAnsi="Arial" w:cs="Arial"/>
              </w:rPr>
            </w:pPr>
            <w:r>
              <w:rPr>
                <w:rFonts w:ascii="Arial" w:eastAsiaTheme="minorEastAsia" w:hAnsi="Arial" w:cs="Arial"/>
              </w:rPr>
              <w:t>5</w:t>
            </w:r>
          </w:p>
        </w:tc>
      </w:tr>
      <w:tr w:rsidR="009F4C48" w14:paraId="0A37769B" w14:textId="77777777" w:rsidTr="009F4C48">
        <w:tc>
          <w:tcPr>
            <w:tcW w:w="2126" w:type="dxa"/>
          </w:tcPr>
          <w:p w14:paraId="50266CFC" w14:textId="77777777" w:rsidR="009F4C48" w:rsidRDefault="009F4C48" w:rsidP="00585B04">
            <w:pPr>
              <w:spacing w:line="276" w:lineRule="auto"/>
              <w:jc w:val="both"/>
              <w:rPr>
                <w:rFonts w:ascii="Arial" w:eastAsiaTheme="minorEastAsia" w:hAnsi="Arial" w:cs="Arial"/>
              </w:rPr>
            </w:pPr>
            <w:r>
              <w:rPr>
                <w:rFonts w:ascii="Arial" w:eastAsiaTheme="minorEastAsia" w:hAnsi="Arial" w:cs="Arial"/>
              </w:rPr>
              <w:t>Profit (MK million)</w:t>
            </w:r>
          </w:p>
        </w:tc>
        <w:tc>
          <w:tcPr>
            <w:tcW w:w="1311" w:type="dxa"/>
          </w:tcPr>
          <w:p w14:paraId="6D2FE333" w14:textId="77777777" w:rsidR="009F4C48" w:rsidRDefault="00C321BB" w:rsidP="00585B04">
            <w:pPr>
              <w:spacing w:line="276" w:lineRule="auto"/>
              <w:jc w:val="both"/>
              <w:rPr>
                <w:rFonts w:ascii="Arial" w:eastAsiaTheme="minorEastAsia" w:hAnsi="Arial" w:cs="Arial"/>
              </w:rPr>
            </w:pPr>
            <w:r>
              <w:rPr>
                <w:rFonts w:ascii="Arial" w:eastAsiaTheme="minorEastAsia" w:hAnsi="Arial" w:cs="Arial"/>
              </w:rPr>
              <w:t xml:space="preserve">- </w:t>
            </w:r>
            <w:r w:rsidR="009F4C48">
              <w:rPr>
                <w:rFonts w:ascii="Arial" w:eastAsiaTheme="minorEastAsia" w:hAnsi="Arial" w:cs="Arial"/>
              </w:rPr>
              <w:t>20</w:t>
            </w:r>
          </w:p>
        </w:tc>
        <w:tc>
          <w:tcPr>
            <w:tcW w:w="1311" w:type="dxa"/>
          </w:tcPr>
          <w:p w14:paraId="612C0BB1" w14:textId="77777777" w:rsidR="009F4C48" w:rsidRDefault="009F4C48" w:rsidP="00585B04">
            <w:pPr>
              <w:spacing w:line="276" w:lineRule="auto"/>
              <w:jc w:val="both"/>
              <w:rPr>
                <w:rFonts w:ascii="Arial" w:eastAsiaTheme="minorEastAsia" w:hAnsi="Arial" w:cs="Arial"/>
              </w:rPr>
            </w:pPr>
            <w:r>
              <w:rPr>
                <w:rFonts w:ascii="Arial" w:eastAsiaTheme="minorEastAsia" w:hAnsi="Arial" w:cs="Arial"/>
              </w:rPr>
              <w:t>25</w:t>
            </w:r>
          </w:p>
        </w:tc>
        <w:tc>
          <w:tcPr>
            <w:tcW w:w="1311" w:type="dxa"/>
          </w:tcPr>
          <w:p w14:paraId="71C9825A" w14:textId="77777777" w:rsidR="009F4C48" w:rsidRDefault="009F4C48" w:rsidP="00585B04">
            <w:pPr>
              <w:spacing w:line="276" w:lineRule="auto"/>
              <w:jc w:val="both"/>
              <w:rPr>
                <w:rFonts w:ascii="Arial" w:eastAsiaTheme="minorEastAsia" w:hAnsi="Arial" w:cs="Arial"/>
              </w:rPr>
            </w:pPr>
            <w:r>
              <w:rPr>
                <w:rFonts w:ascii="Arial" w:eastAsiaTheme="minorEastAsia" w:hAnsi="Arial" w:cs="Arial"/>
              </w:rPr>
              <w:t>40</w:t>
            </w:r>
          </w:p>
        </w:tc>
        <w:tc>
          <w:tcPr>
            <w:tcW w:w="1311" w:type="dxa"/>
          </w:tcPr>
          <w:p w14:paraId="5A9ABCF7" w14:textId="77777777" w:rsidR="009F4C48" w:rsidRDefault="009F4C48" w:rsidP="00585B04">
            <w:pPr>
              <w:spacing w:line="276" w:lineRule="auto"/>
              <w:jc w:val="both"/>
              <w:rPr>
                <w:rFonts w:ascii="Arial" w:eastAsiaTheme="minorEastAsia" w:hAnsi="Arial" w:cs="Arial"/>
              </w:rPr>
            </w:pPr>
            <w:r>
              <w:rPr>
                <w:rFonts w:ascii="Arial" w:eastAsiaTheme="minorEastAsia" w:hAnsi="Arial" w:cs="Arial"/>
              </w:rPr>
              <w:t>80</w:t>
            </w:r>
          </w:p>
        </w:tc>
        <w:tc>
          <w:tcPr>
            <w:tcW w:w="1311" w:type="dxa"/>
          </w:tcPr>
          <w:p w14:paraId="7D503CBF" w14:textId="77777777" w:rsidR="009F4C48" w:rsidRDefault="009F4C48" w:rsidP="00585B04">
            <w:pPr>
              <w:spacing w:line="276" w:lineRule="auto"/>
              <w:jc w:val="both"/>
              <w:rPr>
                <w:rFonts w:ascii="Arial" w:eastAsiaTheme="minorEastAsia" w:hAnsi="Arial" w:cs="Arial"/>
              </w:rPr>
            </w:pPr>
            <w:r>
              <w:rPr>
                <w:rFonts w:ascii="Arial" w:eastAsiaTheme="minorEastAsia" w:hAnsi="Arial" w:cs="Arial"/>
              </w:rPr>
              <w:t>120</w:t>
            </w:r>
          </w:p>
        </w:tc>
      </w:tr>
      <w:tr w:rsidR="009F4C48" w14:paraId="555C45AB" w14:textId="77777777" w:rsidTr="009F4C48">
        <w:tc>
          <w:tcPr>
            <w:tcW w:w="2126" w:type="dxa"/>
          </w:tcPr>
          <w:p w14:paraId="0CCDDEAB" w14:textId="77777777" w:rsidR="009F4C48" w:rsidRDefault="009F4C48" w:rsidP="00585B04">
            <w:pPr>
              <w:spacing w:line="276" w:lineRule="auto"/>
              <w:jc w:val="both"/>
              <w:rPr>
                <w:rFonts w:ascii="Arial" w:eastAsiaTheme="minorEastAsia" w:hAnsi="Arial" w:cs="Arial"/>
              </w:rPr>
            </w:pPr>
            <w:r>
              <w:rPr>
                <w:rFonts w:ascii="Arial" w:eastAsiaTheme="minorEastAsia" w:hAnsi="Arial" w:cs="Arial"/>
              </w:rPr>
              <w:t>Probability</w:t>
            </w:r>
          </w:p>
        </w:tc>
        <w:tc>
          <w:tcPr>
            <w:tcW w:w="1311" w:type="dxa"/>
          </w:tcPr>
          <w:p w14:paraId="50E40F1A" w14:textId="77777777" w:rsidR="009F4C48" w:rsidRDefault="009F4C48" w:rsidP="00585B04">
            <w:pPr>
              <w:spacing w:line="276" w:lineRule="auto"/>
              <w:jc w:val="both"/>
              <w:rPr>
                <w:rFonts w:ascii="Arial" w:eastAsiaTheme="minorEastAsia" w:hAnsi="Arial" w:cs="Arial"/>
              </w:rPr>
            </w:pPr>
            <w:r>
              <w:rPr>
                <w:rFonts w:ascii="Arial" w:eastAsiaTheme="minorEastAsia" w:hAnsi="Arial" w:cs="Arial"/>
              </w:rPr>
              <w:t>0.2</w:t>
            </w:r>
          </w:p>
        </w:tc>
        <w:tc>
          <w:tcPr>
            <w:tcW w:w="1311" w:type="dxa"/>
          </w:tcPr>
          <w:p w14:paraId="58242F23" w14:textId="77777777" w:rsidR="009F4C48" w:rsidRDefault="009F4C48" w:rsidP="00585B04">
            <w:pPr>
              <w:spacing w:line="276" w:lineRule="auto"/>
              <w:jc w:val="both"/>
              <w:rPr>
                <w:rFonts w:ascii="Arial" w:eastAsiaTheme="minorEastAsia" w:hAnsi="Arial" w:cs="Arial"/>
              </w:rPr>
            </w:pPr>
            <w:r>
              <w:rPr>
                <w:rFonts w:ascii="Arial" w:eastAsiaTheme="minorEastAsia" w:hAnsi="Arial" w:cs="Arial"/>
              </w:rPr>
              <w:t>0.3</w:t>
            </w:r>
          </w:p>
        </w:tc>
        <w:tc>
          <w:tcPr>
            <w:tcW w:w="1311" w:type="dxa"/>
          </w:tcPr>
          <w:p w14:paraId="7F31319F" w14:textId="77777777" w:rsidR="009F4C48" w:rsidRDefault="009F4C48" w:rsidP="00585B04">
            <w:pPr>
              <w:spacing w:line="276" w:lineRule="auto"/>
              <w:jc w:val="both"/>
              <w:rPr>
                <w:rFonts w:ascii="Arial" w:eastAsiaTheme="minorEastAsia" w:hAnsi="Arial" w:cs="Arial"/>
              </w:rPr>
            </w:pPr>
            <w:r>
              <w:rPr>
                <w:rFonts w:ascii="Arial" w:eastAsiaTheme="minorEastAsia" w:hAnsi="Arial" w:cs="Arial"/>
              </w:rPr>
              <w:t>0.3</w:t>
            </w:r>
          </w:p>
        </w:tc>
        <w:tc>
          <w:tcPr>
            <w:tcW w:w="1311" w:type="dxa"/>
          </w:tcPr>
          <w:p w14:paraId="1D498DC9" w14:textId="77777777" w:rsidR="009F4C48" w:rsidRDefault="009F4C48" w:rsidP="00585B04">
            <w:pPr>
              <w:spacing w:line="276" w:lineRule="auto"/>
              <w:jc w:val="both"/>
              <w:rPr>
                <w:rFonts w:ascii="Arial" w:eastAsiaTheme="minorEastAsia" w:hAnsi="Arial" w:cs="Arial"/>
              </w:rPr>
            </w:pPr>
            <w:r>
              <w:rPr>
                <w:rFonts w:ascii="Arial" w:eastAsiaTheme="minorEastAsia" w:hAnsi="Arial" w:cs="Arial"/>
              </w:rPr>
              <w:t>0.1</w:t>
            </w:r>
          </w:p>
        </w:tc>
        <w:tc>
          <w:tcPr>
            <w:tcW w:w="1311" w:type="dxa"/>
          </w:tcPr>
          <w:p w14:paraId="29D11696" w14:textId="77777777" w:rsidR="009F4C48" w:rsidRDefault="009F4C48" w:rsidP="00585B04">
            <w:pPr>
              <w:spacing w:line="276" w:lineRule="auto"/>
              <w:jc w:val="both"/>
              <w:rPr>
                <w:rFonts w:ascii="Arial" w:eastAsiaTheme="minorEastAsia" w:hAnsi="Arial" w:cs="Arial"/>
              </w:rPr>
            </w:pPr>
            <w:r>
              <w:rPr>
                <w:rFonts w:ascii="Arial" w:eastAsiaTheme="minorEastAsia" w:hAnsi="Arial" w:cs="Arial"/>
              </w:rPr>
              <w:t>0.1</w:t>
            </w:r>
          </w:p>
        </w:tc>
      </w:tr>
    </w:tbl>
    <w:p w14:paraId="4FE98E68" w14:textId="77777777" w:rsidR="009F4C48" w:rsidRDefault="009F4C48" w:rsidP="00585B04">
      <w:pPr>
        <w:spacing w:line="276" w:lineRule="auto"/>
        <w:jc w:val="both"/>
        <w:rPr>
          <w:rFonts w:ascii="Arial" w:eastAsiaTheme="minorEastAsia" w:hAnsi="Arial" w:cs="Arial"/>
        </w:rPr>
      </w:pPr>
      <w:r>
        <w:rPr>
          <w:rFonts w:ascii="Arial" w:eastAsiaTheme="minorEastAsia" w:hAnsi="Arial" w:cs="Arial"/>
        </w:rPr>
        <w:tab/>
      </w:r>
    </w:p>
    <w:p w14:paraId="4E090B17" w14:textId="77777777" w:rsidR="009F4C48" w:rsidRDefault="009F4C48" w:rsidP="00585B04">
      <w:pPr>
        <w:spacing w:line="276" w:lineRule="auto"/>
        <w:jc w:val="both"/>
        <w:rPr>
          <w:rFonts w:ascii="Arial" w:eastAsiaTheme="minorEastAsia" w:hAnsi="Arial" w:cs="Arial"/>
        </w:rPr>
      </w:pPr>
    </w:p>
    <w:p w14:paraId="4BFB4CFE" w14:textId="77777777" w:rsidR="009F4C48" w:rsidRPr="00103EF3" w:rsidRDefault="00A63A81" w:rsidP="00585B04">
      <w:pPr>
        <w:spacing w:line="276" w:lineRule="auto"/>
        <w:jc w:val="both"/>
        <w:rPr>
          <w:rFonts w:ascii="Arial" w:eastAsiaTheme="minorEastAsia" w:hAnsi="Arial" w:cs="Arial"/>
          <w:b/>
        </w:rPr>
      </w:pPr>
      <w:r>
        <w:rPr>
          <w:rFonts w:ascii="Arial" w:eastAsiaTheme="minorEastAsia" w:hAnsi="Arial" w:cs="Arial"/>
        </w:rPr>
        <w:t xml:space="preserve">        </w:t>
      </w:r>
      <w:r w:rsidR="009F4C48" w:rsidRPr="00103EF3">
        <w:rPr>
          <w:rFonts w:ascii="Arial" w:eastAsiaTheme="minorEastAsia" w:hAnsi="Arial" w:cs="Arial"/>
          <w:b/>
        </w:rPr>
        <w:t>Required:</w:t>
      </w:r>
    </w:p>
    <w:p w14:paraId="02C58BBC" w14:textId="77777777" w:rsidR="009F4C48" w:rsidRDefault="00A63A81" w:rsidP="00585B04">
      <w:pPr>
        <w:spacing w:line="276" w:lineRule="auto"/>
        <w:jc w:val="both"/>
        <w:rPr>
          <w:rFonts w:ascii="Arial" w:eastAsiaTheme="minorEastAsia" w:hAnsi="Arial" w:cs="Arial"/>
          <w:b/>
        </w:rPr>
      </w:pPr>
      <w:r>
        <w:rPr>
          <w:rFonts w:ascii="Arial" w:eastAsiaTheme="minorEastAsia" w:hAnsi="Arial" w:cs="Arial"/>
        </w:rPr>
        <w:t xml:space="preserve">         </w:t>
      </w:r>
      <w:r w:rsidR="009F4C48">
        <w:rPr>
          <w:rFonts w:ascii="Arial" w:eastAsiaTheme="minorEastAsia" w:hAnsi="Arial" w:cs="Arial"/>
        </w:rPr>
        <w:t xml:space="preserve">Find the expected profit over the </w:t>
      </w:r>
      <w:proofErr w:type="gramStart"/>
      <w:r w:rsidR="009F4C48">
        <w:rPr>
          <w:rFonts w:ascii="Arial" w:eastAsiaTheme="minorEastAsia" w:hAnsi="Arial" w:cs="Arial"/>
        </w:rPr>
        <w:t>five year</w:t>
      </w:r>
      <w:proofErr w:type="gramEnd"/>
      <w:r w:rsidR="009F4C48">
        <w:rPr>
          <w:rFonts w:ascii="Arial" w:eastAsiaTheme="minorEastAsia" w:hAnsi="Arial" w:cs="Arial"/>
        </w:rPr>
        <w:t xml:space="preserve"> period.</w:t>
      </w:r>
      <w:r w:rsidR="009F4C48">
        <w:rPr>
          <w:rFonts w:ascii="Arial" w:eastAsiaTheme="minorEastAsia" w:hAnsi="Arial" w:cs="Arial"/>
        </w:rPr>
        <w:tab/>
      </w:r>
      <w:r w:rsidR="009F4C48">
        <w:rPr>
          <w:rFonts w:ascii="Arial" w:eastAsiaTheme="minorEastAsia" w:hAnsi="Arial" w:cs="Arial"/>
        </w:rPr>
        <w:tab/>
      </w:r>
      <w:r w:rsidR="009F4C48">
        <w:rPr>
          <w:rFonts w:ascii="Arial" w:eastAsiaTheme="minorEastAsia" w:hAnsi="Arial" w:cs="Arial"/>
        </w:rPr>
        <w:tab/>
      </w:r>
      <w:r w:rsidRPr="00A63A81">
        <w:rPr>
          <w:rFonts w:ascii="Arial" w:eastAsiaTheme="minorEastAsia" w:hAnsi="Arial" w:cs="Arial"/>
          <w:i/>
        </w:rPr>
        <w:t xml:space="preserve">   </w:t>
      </w:r>
      <w:r w:rsidR="00585B04" w:rsidRPr="00A63A81">
        <w:rPr>
          <w:rFonts w:ascii="Arial" w:eastAsiaTheme="minorEastAsia" w:hAnsi="Arial" w:cs="Arial"/>
          <w:i/>
        </w:rPr>
        <w:t>(</w:t>
      </w:r>
      <w:r w:rsidR="008D15EE" w:rsidRPr="00A63A81">
        <w:rPr>
          <w:rFonts w:ascii="Arial" w:eastAsiaTheme="minorEastAsia" w:hAnsi="Arial" w:cs="Arial"/>
          <w:i/>
        </w:rPr>
        <w:t>4</w:t>
      </w:r>
      <w:r w:rsidR="009F4C48" w:rsidRPr="00A63A81">
        <w:rPr>
          <w:rFonts w:ascii="Arial" w:eastAsiaTheme="minorEastAsia" w:hAnsi="Arial" w:cs="Arial"/>
          <w:i/>
        </w:rPr>
        <w:t xml:space="preserve"> marks</w:t>
      </w:r>
      <w:r w:rsidR="00585B04" w:rsidRPr="00A63A81">
        <w:rPr>
          <w:rFonts w:ascii="Arial" w:eastAsiaTheme="minorEastAsia" w:hAnsi="Arial" w:cs="Arial"/>
          <w:i/>
        </w:rPr>
        <w:t>)</w:t>
      </w:r>
    </w:p>
    <w:p w14:paraId="6F8E6E81" w14:textId="77777777" w:rsidR="004949E0" w:rsidRPr="009F4C48" w:rsidRDefault="00F56D36" w:rsidP="00585B04">
      <w:pPr>
        <w:spacing w:line="276" w:lineRule="auto"/>
        <w:jc w:val="both"/>
        <w:rPr>
          <w:rFonts w:ascii="Arial" w:eastAsiaTheme="minorEastAsia" w:hAnsi="Arial" w:cs="Arial"/>
        </w:rPr>
      </w:pPr>
      <w:r w:rsidRPr="009F4C48">
        <w:rPr>
          <w:rFonts w:ascii="Arial" w:eastAsiaTheme="minorEastAsia" w:hAnsi="Arial" w:cs="Arial"/>
        </w:rPr>
        <w:tab/>
      </w:r>
      <w:r w:rsidRPr="009F4C48">
        <w:rPr>
          <w:rFonts w:ascii="Arial" w:eastAsiaTheme="minorEastAsia" w:hAnsi="Arial" w:cs="Arial"/>
        </w:rPr>
        <w:tab/>
      </w:r>
      <w:r w:rsidRPr="009F4C48">
        <w:rPr>
          <w:rFonts w:ascii="Arial" w:eastAsiaTheme="minorEastAsia" w:hAnsi="Arial" w:cs="Arial"/>
        </w:rPr>
        <w:tab/>
      </w:r>
      <w:r w:rsidRPr="009F4C48">
        <w:rPr>
          <w:rFonts w:ascii="Arial" w:eastAsiaTheme="minorEastAsia" w:hAnsi="Arial" w:cs="Arial"/>
        </w:rPr>
        <w:tab/>
      </w:r>
      <w:r w:rsidRPr="009F4C48">
        <w:rPr>
          <w:rFonts w:ascii="Arial" w:eastAsiaTheme="minorEastAsia" w:hAnsi="Arial" w:cs="Arial"/>
        </w:rPr>
        <w:tab/>
      </w:r>
      <w:r w:rsidRPr="009F4C48">
        <w:rPr>
          <w:rFonts w:ascii="Arial" w:eastAsiaTheme="minorEastAsia" w:hAnsi="Arial" w:cs="Arial"/>
        </w:rPr>
        <w:tab/>
      </w:r>
      <w:r w:rsidRPr="009F4C48">
        <w:rPr>
          <w:rFonts w:ascii="Arial" w:eastAsiaTheme="minorEastAsia" w:hAnsi="Arial" w:cs="Arial"/>
        </w:rPr>
        <w:tab/>
      </w:r>
      <w:r w:rsidRPr="009F4C48">
        <w:rPr>
          <w:rFonts w:ascii="Arial" w:eastAsiaTheme="minorEastAsia" w:hAnsi="Arial" w:cs="Arial"/>
        </w:rPr>
        <w:tab/>
      </w:r>
      <w:r w:rsidRPr="009F4C48">
        <w:rPr>
          <w:rFonts w:ascii="Arial" w:hAnsi="Arial" w:cs="Arial"/>
        </w:rPr>
        <w:tab/>
      </w:r>
      <w:r w:rsidR="00A63A81">
        <w:rPr>
          <w:rFonts w:ascii="Arial" w:hAnsi="Arial" w:cs="Arial"/>
        </w:rPr>
        <w:t xml:space="preserve">             </w:t>
      </w:r>
      <w:r w:rsidRPr="009F4C48">
        <w:rPr>
          <w:rFonts w:ascii="Arial" w:hAnsi="Arial" w:cs="Arial"/>
          <w:b/>
        </w:rPr>
        <w:t>(</w:t>
      </w:r>
      <w:r w:rsidR="00585B04">
        <w:rPr>
          <w:rFonts w:ascii="Arial" w:hAnsi="Arial" w:cs="Arial"/>
          <w:b/>
        </w:rPr>
        <w:t>Total</w:t>
      </w:r>
      <w:r w:rsidRPr="009F4C48">
        <w:rPr>
          <w:rFonts w:ascii="Arial" w:hAnsi="Arial" w:cs="Arial"/>
          <w:b/>
        </w:rPr>
        <w:t xml:space="preserve"> 15 </w:t>
      </w:r>
      <w:r w:rsidR="00585B04">
        <w:rPr>
          <w:rFonts w:ascii="Arial" w:hAnsi="Arial" w:cs="Arial"/>
          <w:b/>
        </w:rPr>
        <w:t>marks</w:t>
      </w:r>
      <w:r w:rsidRPr="009F4C48">
        <w:rPr>
          <w:rFonts w:ascii="Arial" w:hAnsi="Arial" w:cs="Arial"/>
          <w:b/>
        </w:rPr>
        <w:t>)</w:t>
      </w:r>
    </w:p>
    <w:p w14:paraId="46324872" w14:textId="77777777" w:rsidR="00A63A81" w:rsidRDefault="00A63A81" w:rsidP="009F4C48">
      <w:pPr>
        <w:spacing w:line="360" w:lineRule="auto"/>
        <w:jc w:val="both"/>
        <w:rPr>
          <w:rFonts w:ascii="Arial" w:hAnsi="Arial" w:cs="Arial"/>
          <w:b/>
        </w:rPr>
      </w:pPr>
    </w:p>
    <w:p w14:paraId="12121874" w14:textId="77777777" w:rsidR="009F4C48" w:rsidRDefault="00C9629C" w:rsidP="009F4C48">
      <w:pPr>
        <w:spacing w:line="360" w:lineRule="auto"/>
        <w:jc w:val="both"/>
        <w:rPr>
          <w:rFonts w:ascii="Arial" w:hAnsi="Arial" w:cs="Arial"/>
          <w:b/>
        </w:rPr>
      </w:pPr>
      <w:r>
        <w:rPr>
          <w:rFonts w:ascii="Arial" w:hAnsi="Arial" w:cs="Arial"/>
          <w:b/>
        </w:rPr>
        <w:t>QUESTION</w:t>
      </w:r>
      <w:r w:rsidR="009F4C48" w:rsidRPr="009F4C48">
        <w:rPr>
          <w:rFonts w:ascii="Arial" w:hAnsi="Arial" w:cs="Arial"/>
          <w:b/>
        </w:rPr>
        <w:t xml:space="preserve"> </w:t>
      </w:r>
      <w:r w:rsidR="00A63A81">
        <w:rPr>
          <w:rFonts w:ascii="Arial" w:hAnsi="Arial" w:cs="Arial"/>
          <w:b/>
        </w:rPr>
        <w:t>3</w:t>
      </w:r>
    </w:p>
    <w:p w14:paraId="5B40E837" w14:textId="77777777" w:rsidR="00C9629C" w:rsidRPr="009F4C48" w:rsidRDefault="00C9629C" w:rsidP="00765CD5">
      <w:pPr>
        <w:tabs>
          <w:tab w:val="left" w:pos="720"/>
          <w:tab w:val="left" w:pos="1080"/>
        </w:tabs>
        <w:autoSpaceDE w:val="0"/>
        <w:autoSpaceDN w:val="0"/>
        <w:adjustRightInd w:val="0"/>
        <w:spacing w:line="276" w:lineRule="auto"/>
        <w:ind w:left="540" w:hanging="540"/>
        <w:jc w:val="both"/>
        <w:rPr>
          <w:rFonts w:ascii="Arial" w:hAnsi="Arial" w:cs="Arial"/>
        </w:rPr>
      </w:pPr>
      <w:r>
        <w:rPr>
          <w:rFonts w:ascii="Arial" w:hAnsi="Arial" w:cs="Arial"/>
        </w:rPr>
        <w:t>(a)</w:t>
      </w:r>
      <w:r>
        <w:rPr>
          <w:rFonts w:ascii="Arial" w:hAnsi="Arial" w:cs="Arial"/>
        </w:rPr>
        <w:tab/>
      </w:r>
      <w:r>
        <w:rPr>
          <w:rFonts w:ascii="Arial" w:hAnsi="Arial" w:cs="Arial"/>
        </w:rPr>
        <w:tab/>
      </w:r>
      <w:r w:rsidRPr="008219C3">
        <w:rPr>
          <w:rFonts w:ascii="Arial" w:hAnsi="Arial" w:cs="Arial"/>
        </w:rPr>
        <w:t xml:space="preserve">Distinguish between a discrete </w:t>
      </w:r>
      <w:r>
        <w:rPr>
          <w:rFonts w:ascii="Arial" w:hAnsi="Arial" w:cs="Arial"/>
        </w:rPr>
        <w:t xml:space="preserve">random variable </w:t>
      </w:r>
      <w:r w:rsidRPr="008219C3">
        <w:rPr>
          <w:rFonts w:ascii="Arial" w:hAnsi="Arial" w:cs="Arial"/>
        </w:rPr>
        <w:t>and continuous</w:t>
      </w:r>
      <w:r>
        <w:rPr>
          <w:rFonts w:ascii="Arial" w:hAnsi="Arial" w:cs="Arial"/>
        </w:rPr>
        <w:t xml:space="preserve"> random variable</w:t>
      </w:r>
      <w:r w:rsidRPr="008219C3">
        <w:rPr>
          <w:rFonts w:ascii="Arial" w:hAnsi="Arial" w:cs="Arial"/>
        </w:rPr>
        <w:t xml:space="preserve">, </w:t>
      </w:r>
      <w:r w:rsidRPr="009F4C48">
        <w:rPr>
          <w:rFonts w:ascii="Arial" w:hAnsi="Arial" w:cs="Arial"/>
        </w:rPr>
        <w:tab/>
      </w:r>
      <w:r w:rsidRPr="00A63A81">
        <w:rPr>
          <w:rFonts w:ascii="Arial" w:hAnsi="Arial" w:cs="Arial"/>
          <w:b/>
        </w:rPr>
        <w:t>giving an example</w:t>
      </w:r>
      <w:r w:rsidRPr="009F4C48">
        <w:rPr>
          <w:rFonts w:ascii="Arial" w:hAnsi="Arial" w:cs="Arial"/>
        </w:rPr>
        <w:t xml:space="preserve"> on each for illustrative purposes. </w:t>
      </w:r>
      <w:r w:rsidRPr="009F4C48">
        <w:rPr>
          <w:rFonts w:ascii="Arial" w:hAnsi="Arial" w:cs="Arial"/>
        </w:rPr>
        <w:tab/>
      </w:r>
      <w:r w:rsidRPr="009F4C48">
        <w:rPr>
          <w:rFonts w:ascii="Arial" w:hAnsi="Arial" w:cs="Arial"/>
        </w:rPr>
        <w:tab/>
      </w:r>
      <w:r w:rsidRPr="009F4C48">
        <w:rPr>
          <w:rFonts w:ascii="Arial" w:hAnsi="Arial" w:cs="Arial"/>
        </w:rPr>
        <w:tab/>
      </w:r>
      <w:r w:rsidR="00A63A81">
        <w:rPr>
          <w:rFonts w:ascii="Arial" w:hAnsi="Arial" w:cs="Arial"/>
        </w:rPr>
        <w:t xml:space="preserve">    </w:t>
      </w:r>
      <w:r w:rsidR="00A63A81" w:rsidRPr="00A63A81">
        <w:rPr>
          <w:rFonts w:ascii="Arial" w:hAnsi="Arial" w:cs="Arial"/>
          <w:i/>
        </w:rPr>
        <w:t>(</w:t>
      </w:r>
      <w:r w:rsidRPr="00A63A81">
        <w:rPr>
          <w:rFonts w:ascii="Arial" w:hAnsi="Arial" w:cs="Arial"/>
          <w:i/>
        </w:rPr>
        <w:t>4 marks</w:t>
      </w:r>
      <w:r w:rsidR="00A63A81" w:rsidRPr="00A63A81">
        <w:rPr>
          <w:rFonts w:ascii="Arial" w:hAnsi="Arial" w:cs="Arial"/>
          <w:i/>
        </w:rPr>
        <w:t>)</w:t>
      </w:r>
    </w:p>
    <w:p w14:paraId="64196A28" w14:textId="77777777" w:rsidR="00C9629C" w:rsidRDefault="00C9629C" w:rsidP="00765CD5">
      <w:pPr>
        <w:spacing w:line="276" w:lineRule="auto"/>
        <w:jc w:val="both"/>
        <w:rPr>
          <w:rFonts w:ascii="Arial" w:hAnsi="Arial" w:cs="Arial"/>
        </w:rPr>
      </w:pPr>
    </w:p>
    <w:p w14:paraId="3E0A7B1D" w14:textId="34DED1D1" w:rsidR="009F4C48" w:rsidRPr="003F1412" w:rsidRDefault="00103EF3" w:rsidP="003F1412">
      <w:pPr>
        <w:pStyle w:val="ListParagraph"/>
        <w:numPr>
          <w:ilvl w:val="0"/>
          <w:numId w:val="2"/>
        </w:numPr>
        <w:jc w:val="both"/>
        <w:rPr>
          <w:rFonts w:ascii="Arial" w:hAnsi="Arial" w:cs="Arial"/>
        </w:rPr>
      </w:pPr>
      <w:r w:rsidRPr="003F1412">
        <w:rPr>
          <w:rFonts w:ascii="Arial" w:hAnsi="Arial" w:cs="Arial"/>
        </w:rPr>
        <w:t xml:space="preserve">A bank </w:t>
      </w:r>
      <w:r w:rsidR="009F4C48" w:rsidRPr="003F1412">
        <w:rPr>
          <w:rFonts w:ascii="Arial" w:hAnsi="Arial" w:cs="Arial"/>
        </w:rPr>
        <w:t>i</w:t>
      </w:r>
      <w:r w:rsidRPr="003F1412">
        <w:rPr>
          <w:rFonts w:ascii="Arial" w:hAnsi="Arial" w:cs="Arial"/>
        </w:rPr>
        <w:t>s planning to undertake a</w:t>
      </w:r>
      <w:r w:rsidR="009F4C48" w:rsidRPr="003F1412">
        <w:rPr>
          <w:rFonts w:ascii="Arial" w:hAnsi="Arial" w:cs="Arial"/>
        </w:rPr>
        <w:t xml:space="preserve"> project requiring initial investment of K50 </w:t>
      </w:r>
      <w:r w:rsidRPr="003F1412">
        <w:rPr>
          <w:rFonts w:ascii="Arial" w:hAnsi="Arial" w:cs="Arial"/>
        </w:rPr>
        <w:tab/>
      </w:r>
      <w:r w:rsidRPr="003F1412">
        <w:rPr>
          <w:rFonts w:ascii="Arial" w:hAnsi="Arial" w:cs="Arial"/>
        </w:rPr>
        <w:tab/>
      </w:r>
      <w:r w:rsidR="009F4C48" w:rsidRPr="003F1412">
        <w:rPr>
          <w:rFonts w:ascii="Arial" w:hAnsi="Arial" w:cs="Arial"/>
        </w:rPr>
        <w:t>million and is expected to generate the following returns:</w:t>
      </w:r>
    </w:p>
    <w:p w14:paraId="787B7FB2" w14:textId="77777777" w:rsidR="003F1412" w:rsidRPr="003F1412" w:rsidRDefault="003F1412" w:rsidP="003F1412">
      <w:pPr>
        <w:pStyle w:val="ListParagraph"/>
        <w:jc w:val="both"/>
        <w:rPr>
          <w:rFonts w:ascii="Arial" w:hAnsi="Arial" w:cs="Arial"/>
        </w:rPr>
      </w:pPr>
    </w:p>
    <w:tbl>
      <w:tblPr>
        <w:tblW w:w="0" w:type="auto"/>
        <w:tblInd w:w="13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06"/>
        <w:gridCol w:w="996"/>
        <w:gridCol w:w="996"/>
        <w:gridCol w:w="996"/>
        <w:gridCol w:w="996"/>
        <w:gridCol w:w="996"/>
      </w:tblGrid>
      <w:tr w:rsidR="009F4C48" w:rsidRPr="009F4C48" w14:paraId="2AEF1799" w14:textId="77777777" w:rsidTr="00103EF3">
        <w:tc>
          <w:tcPr>
            <w:tcW w:w="1506" w:type="dxa"/>
          </w:tcPr>
          <w:p w14:paraId="3321E7AB" w14:textId="77777777" w:rsidR="009F4C48" w:rsidRPr="009F4C48" w:rsidRDefault="009F4C48" w:rsidP="00765CD5">
            <w:pPr>
              <w:autoSpaceDE w:val="0"/>
              <w:autoSpaceDN w:val="0"/>
              <w:adjustRightInd w:val="0"/>
              <w:spacing w:line="276" w:lineRule="auto"/>
              <w:jc w:val="both"/>
              <w:rPr>
                <w:rFonts w:ascii="Arial" w:hAnsi="Arial" w:cs="Arial"/>
                <w:b/>
              </w:rPr>
            </w:pPr>
            <w:r w:rsidRPr="009F4C48">
              <w:rPr>
                <w:rFonts w:ascii="Arial" w:hAnsi="Arial" w:cs="Arial"/>
              </w:rPr>
              <w:tab/>
            </w:r>
            <w:r w:rsidRPr="009F4C48">
              <w:rPr>
                <w:rFonts w:ascii="Arial" w:hAnsi="Arial" w:cs="Arial"/>
                <w:b/>
              </w:rPr>
              <w:t>Year</w:t>
            </w:r>
          </w:p>
        </w:tc>
        <w:tc>
          <w:tcPr>
            <w:tcW w:w="996" w:type="dxa"/>
          </w:tcPr>
          <w:p w14:paraId="36C166AF" w14:textId="77777777" w:rsidR="009F4C48" w:rsidRPr="009F4C48" w:rsidRDefault="009F4C48" w:rsidP="00765CD5">
            <w:pPr>
              <w:autoSpaceDE w:val="0"/>
              <w:autoSpaceDN w:val="0"/>
              <w:adjustRightInd w:val="0"/>
              <w:spacing w:line="276" w:lineRule="auto"/>
              <w:jc w:val="both"/>
              <w:rPr>
                <w:rFonts w:ascii="Arial" w:hAnsi="Arial" w:cs="Arial"/>
              </w:rPr>
            </w:pPr>
            <w:r w:rsidRPr="009F4C48">
              <w:rPr>
                <w:rFonts w:ascii="Arial" w:hAnsi="Arial" w:cs="Arial"/>
              </w:rPr>
              <w:t>1</w:t>
            </w:r>
          </w:p>
        </w:tc>
        <w:tc>
          <w:tcPr>
            <w:tcW w:w="996" w:type="dxa"/>
          </w:tcPr>
          <w:p w14:paraId="348D2011" w14:textId="77777777" w:rsidR="009F4C48" w:rsidRPr="009F4C48" w:rsidRDefault="009F4C48" w:rsidP="00765CD5">
            <w:pPr>
              <w:autoSpaceDE w:val="0"/>
              <w:autoSpaceDN w:val="0"/>
              <w:adjustRightInd w:val="0"/>
              <w:spacing w:line="276" w:lineRule="auto"/>
              <w:jc w:val="both"/>
              <w:rPr>
                <w:rFonts w:ascii="Arial" w:hAnsi="Arial" w:cs="Arial"/>
              </w:rPr>
            </w:pPr>
            <w:r w:rsidRPr="009F4C48">
              <w:rPr>
                <w:rFonts w:ascii="Arial" w:hAnsi="Arial" w:cs="Arial"/>
              </w:rPr>
              <w:t>2</w:t>
            </w:r>
          </w:p>
        </w:tc>
        <w:tc>
          <w:tcPr>
            <w:tcW w:w="996" w:type="dxa"/>
          </w:tcPr>
          <w:p w14:paraId="2513F382" w14:textId="77777777" w:rsidR="009F4C48" w:rsidRPr="009F4C48" w:rsidRDefault="009F4C48" w:rsidP="00765CD5">
            <w:pPr>
              <w:autoSpaceDE w:val="0"/>
              <w:autoSpaceDN w:val="0"/>
              <w:adjustRightInd w:val="0"/>
              <w:spacing w:line="276" w:lineRule="auto"/>
              <w:jc w:val="both"/>
              <w:rPr>
                <w:rFonts w:ascii="Arial" w:hAnsi="Arial" w:cs="Arial"/>
              </w:rPr>
            </w:pPr>
            <w:r w:rsidRPr="009F4C48">
              <w:rPr>
                <w:rFonts w:ascii="Arial" w:hAnsi="Arial" w:cs="Arial"/>
              </w:rPr>
              <w:t>3</w:t>
            </w:r>
          </w:p>
        </w:tc>
        <w:tc>
          <w:tcPr>
            <w:tcW w:w="996" w:type="dxa"/>
          </w:tcPr>
          <w:p w14:paraId="09719912" w14:textId="77777777" w:rsidR="009F4C48" w:rsidRPr="009F4C48" w:rsidRDefault="009F4C48" w:rsidP="00765CD5">
            <w:pPr>
              <w:autoSpaceDE w:val="0"/>
              <w:autoSpaceDN w:val="0"/>
              <w:adjustRightInd w:val="0"/>
              <w:spacing w:line="276" w:lineRule="auto"/>
              <w:jc w:val="both"/>
              <w:rPr>
                <w:rFonts w:ascii="Arial" w:hAnsi="Arial" w:cs="Arial"/>
              </w:rPr>
            </w:pPr>
            <w:r w:rsidRPr="009F4C48">
              <w:rPr>
                <w:rFonts w:ascii="Arial" w:hAnsi="Arial" w:cs="Arial"/>
              </w:rPr>
              <w:t>4</w:t>
            </w:r>
          </w:p>
        </w:tc>
        <w:tc>
          <w:tcPr>
            <w:tcW w:w="996" w:type="dxa"/>
          </w:tcPr>
          <w:p w14:paraId="660A0F05" w14:textId="77777777" w:rsidR="009F4C48" w:rsidRPr="009F4C48" w:rsidRDefault="009F4C48" w:rsidP="00765CD5">
            <w:pPr>
              <w:autoSpaceDE w:val="0"/>
              <w:autoSpaceDN w:val="0"/>
              <w:adjustRightInd w:val="0"/>
              <w:spacing w:line="276" w:lineRule="auto"/>
              <w:jc w:val="both"/>
              <w:rPr>
                <w:rFonts w:ascii="Arial" w:hAnsi="Arial" w:cs="Arial"/>
              </w:rPr>
            </w:pPr>
            <w:r w:rsidRPr="009F4C48">
              <w:rPr>
                <w:rFonts w:ascii="Arial" w:hAnsi="Arial" w:cs="Arial"/>
              </w:rPr>
              <w:t>5</w:t>
            </w:r>
          </w:p>
        </w:tc>
      </w:tr>
      <w:tr w:rsidR="009F4C48" w:rsidRPr="009F4C48" w14:paraId="44728890" w14:textId="77777777" w:rsidTr="00103EF3">
        <w:tc>
          <w:tcPr>
            <w:tcW w:w="1506" w:type="dxa"/>
          </w:tcPr>
          <w:p w14:paraId="316907D3" w14:textId="77777777" w:rsidR="009F4C48" w:rsidRPr="009F4C48" w:rsidRDefault="009F4C48" w:rsidP="00765CD5">
            <w:pPr>
              <w:autoSpaceDE w:val="0"/>
              <w:autoSpaceDN w:val="0"/>
              <w:adjustRightInd w:val="0"/>
              <w:spacing w:line="276" w:lineRule="auto"/>
              <w:jc w:val="both"/>
              <w:rPr>
                <w:rFonts w:ascii="Arial" w:hAnsi="Arial" w:cs="Arial"/>
                <w:b/>
              </w:rPr>
            </w:pPr>
            <w:r w:rsidRPr="009F4C48">
              <w:rPr>
                <w:rFonts w:ascii="Arial" w:hAnsi="Arial" w:cs="Arial"/>
                <w:b/>
              </w:rPr>
              <w:t xml:space="preserve">Returns </w:t>
            </w:r>
          </w:p>
          <w:p w14:paraId="255DE8D2" w14:textId="77777777" w:rsidR="009F4C48" w:rsidRPr="009F4C48" w:rsidRDefault="009F4C48" w:rsidP="00765CD5">
            <w:pPr>
              <w:autoSpaceDE w:val="0"/>
              <w:autoSpaceDN w:val="0"/>
              <w:adjustRightInd w:val="0"/>
              <w:spacing w:line="276" w:lineRule="auto"/>
              <w:jc w:val="both"/>
              <w:rPr>
                <w:rFonts w:ascii="Arial" w:hAnsi="Arial" w:cs="Arial"/>
                <w:b/>
              </w:rPr>
            </w:pPr>
            <w:r w:rsidRPr="009F4C48">
              <w:rPr>
                <w:rFonts w:ascii="Arial" w:hAnsi="Arial" w:cs="Arial"/>
                <w:b/>
              </w:rPr>
              <w:t>(K million)</w:t>
            </w:r>
          </w:p>
        </w:tc>
        <w:tc>
          <w:tcPr>
            <w:tcW w:w="996" w:type="dxa"/>
          </w:tcPr>
          <w:p w14:paraId="1EB9787D" w14:textId="77777777" w:rsidR="009F4C48" w:rsidRPr="009F4C48" w:rsidRDefault="009F4C48" w:rsidP="00765CD5">
            <w:pPr>
              <w:autoSpaceDE w:val="0"/>
              <w:autoSpaceDN w:val="0"/>
              <w:adjustRightInd w:val="0"/>
              <w:spacing w:line="276" w:lineRule="auto"/>
              <w:jc w:val="both"/>
              <w:rPr>
                <w:rFonts w:ascii="Arial" w:hAnsi="Arial" w:cs="Arial"/>
              </w:rPr>
            </w:pPr>
            <w:r w:rsidRPr="009F4C48">
              <w:rPr>
                <w:rFonts w:ascii="Arial" w:hAnsi="Arial" w:cs="Arial"/>
              </w:rPr>
              <w:t>10</w:t>
            </w:r>
          </w:p>
        </w:tc>
        <w:tc>
          <w:tcPr>
            <w:tcW w:w="996" w:type="dxa"/>
          </w:tcPr>
          <w:p w14:paraId="4C500FBA" w14:textId="77777777" w:rsidR="009F4C48" w:rsidRPr="009F4C48" w:rsidRDefault="009F4C48" w:rsidP="00765CD5">
            <w:pPr>
              <w:autoSpaceDE w:val="0"/>
              <w:autoSpaceDN w:val="0"/>
              <w:adjustRightInd w:val="0"/>
              <w:spacing w:line="276" w:lineRule="auto"/>
              <w:jc w:val="both"/>
              <w:rPr>
                <w:rFonts w:ascii="Arial" w:hAnsi="Arial" w:cs="Arial"/>
              </w:rPr>
            </w:pPr>
            <w:r w:rsidRPr="009F4C48">
              <w:rPr>
                <w:rFonts w:ascii="Arial" w:hAnsi="Arial" w:cs="Arial"/>
              </w:rPr>
              <w:t>13</w:t>
            </w:r>
          </w:p>
        </w:tc>
        <w:tc>
          <w:tcPr>
            <w:tcW w:w="996" w:type="dxa"/>
          </w:tcPr>
          <w:p w14:paraId="367834E1" w14:textId="77777777" w:rsidR="009F4C48" w:rsidRPr="009F4C48" w:rsidRDefault="009F4C48" w:rsidP="00765CD5">
            <w:pPr>
              <w:autoSpaceDE w:val="0"/>
              <w:autoSpaceDN w:val="0"/>
              <w:adjustRightInd w:val="0"/>
              <w:spacing w:line="276" w:lineRule="auto"/>
              <w:jc w:val="both"/>
              <w:rPr>
                <w:rFonts w:ascii="Arial" w:hAnsi="Arial" w:cs="Arial"/>
              </w:rPr>
            </w:pPr>
            <w:r w:rsidRPr="009F4C48">
              <w:rPr>
                <w:rFonts w:ascii="Arial" w:hAnsi="Arial" w:cs="Arial"/>
              </w:rPr>
              <w:t>16</w:t>
            </w:r>
          </w:p>
        </w:tc>
        <w:tc>
          <w:tcPr>
            <w:tcW w:w="996" w:type="dxa"/>
          </w:tcPr>
          <w:p w14:paraId="3C915B34" w14:textId="77777777" w:rsidR="009F4C48" w:rsidRPr="009F4C48" w:rsidRDefault="009F4C48" w:rsidP="00765CD5">
            <w:pPr>
              <w:autoSpaceDE w:val="0"/>
              <w:autoSpaceDN w:val="0"/>
              <w:adjustRightInd w:val="0"/>
              <w:spacing w:line="276" w:lineRule="auto"/>
              <w:jc w:val="both"/>
              <w:rPr>
                <w:rFonts w:ascii="Arial" w:hAnsi="Arial" w:cs="Arial"/>
              </w:rPr>
            </w:pPr>
            <w:r w:rsidRPr="009F4C48">
              <w:rPr>
                <w:rFonts w:ascii="Arial" w:hAnsi="Arial" w:cs="Arial"/>
              </w:rPr>
              <w:t>19</w:t>
            </w:r>
          </w:p>
        </w:tc>
        <w:tc>
          <w:tcPr>
            <w:tcW w:w="996" w:type="dxa"/>
          </w:tcPr>
          <w:p w14:paraId="2F64ADF6" w14:textId="77777777" w:rsidR="009F4C48" w:rsidRPr="009F4C48" w:rsidRDefault="009F4C48" w:rsidP="00765CD5">
            <w:pPr>
              <w:autoSpaceDE w:val="0"/>
              <w:autoSpaceDN w:val="0"/>
              <w:adjustRightInd w:val="0"/>
              <w:spacing w:line="276" w:lineRule="auto"/>
              <w:jc w:val="both"/>
              <w:rPr>
                <w:rFonts w:ascii="Arial" w:hAnsi="Arial" w:cs="Arial"/>
              </w:rPr>
            </w:pPr>
            <w:r w:rsidRPr="009F4C48">
              <w:rPr>
                <w:rFonts w:ascii="Arial" w:hAnsi="Arial" w:cs="Arial"/>
              </w:rPr>
              <w:t>22</w:t>
            </w:r>
          </w:p>
        </w:tc>
      </w:tr>
    </w:tbl>
    <w:p w14:paraId="78EDE01D" w14:textId="77777777" w:rsidR="009F4C48" w:rsidRPr="009F4C48" w:rsidRDefault="009F4C48" w:rsidP="00765CD5">
      <w:pPr>
        <w:autoSpaceDE w:val="0"/>
        <w:autoSpaceDN w:val="0"/>
        <w:adjustRightInd w:val="0"/>
        <w:spacing w:line="276" w:lineRule="auto"/>
        <w:ind w:left="720" w:firstLine="720"/>
        <w:jc w:val="both"/>
        <w:rPr>
          <w:rFonts w:ascii="Arial" w:hAnsi="Arial" w:cs="Arial"/>
        </w:rPr>
      </w:pPr>
    </w:p>
    <w:p w14:paraId="58BBB6A3" w14:textId="77777777" w:rsidR="00103EF3" w:rsidRDefault="00103EF3" w:rsidP="00765CD5">
      <w:pPr>
        <w:autoSpaceDE w:val="0"/>
        <w:autoSpaceDN w:val="0"/>
        <w:adjustRightInd w:val="0"/>
        <w:spacing w:line="276" w:lineRule="auto"/>
        <w:jc w:val="both"/>
        <w:rPr>
          <w:rFonts w:ascii="Arial" w:hAnsi="Arial" w:cs="Arial"/>
          <w:b/>
        </w:rPr>
      </w:pPr>
      <w:r>
        <w:rPr>
          <w:rFonts w:ascii="Arial" w:hAnsi="Arial" w:cs="Arial"/>
          <w:b/>
        </w:rPr>
        <w:tab/>
        <w:t>Required:</w:t>
      </w:r>
    </w:p>
    <w:p w14:paraId="345A8007" w14:textId="77777777" w:rsidR="009F4C48" w:rsidRPr="009F4C48" w:rsidRDefault="00103EF3" w:rsidP="00765CD5">
      <w:pPr>
        <w:autoSpaceDE w:val="0"/>
        <w:autoSpaceDN w:val="0"/>
        <w:adjustRightInd w:val="0"/>
        <w:spacing w:line="276" w:lineRule="auto"/>
        <w:jc w:val="both"/>
        <w:rPr>
          <w:rFonts w:ascii="Arial" w:eastAsia="Batang" w:hAnsi="Arial" w:cs="Arial"/>
          <w:b/>
        </w:rPr>
      </w:pPr>
      <w:r>
        <w:rPr>
          <w:rFonts w:ascii="Arial" w:hAnsi="Arial" w:cs="Arial"/>
          <w:b/>
        </w:rPr>
        <w:tab/>
      </w:r>
      <w:r w:rsidR="009F4C48" w:rsidRPr="009F4C48">
        <w:rPr>
          <w:rFonts w:ascii="Arial" w:hAnsi="Arial" w:cs="Arial"/>
          <w:color w:val="000000"/>
        </w:rPr>
        <w:t>Find the payback period for the project.</w:t>
      </w:r>
      <w:r w:rsidR="009F4C48" w:rsidRPr="009F4C48">
        <w:rPr>
          <w:rFonts w:ascii="Arial" w:eastAsia="Batang" w:hAnsi="Arial" w:cs="Arial"/>
        </w:rPr>
        <w:tab/>
        <w:t xml:space="preserve">  </w:t>
      </w:r>
      <w:r>
        <w:rPr>
          <w:rFonts w:ascii="Arial" w:eastAsia="Batang" w:hAnsi="Arial" w:cs="Arial"/>
        </w:rPr>
        <w:tab/>
      </w:r>
      <w:r>
        <w:rPr>
          <w:rFonts w:ascii="Arial" w:eastAsia="Batang" w:hAnsi="Arial" w:cs="Arial"/>
        </w:rPr>
        <w:tab/>
      </w:r>
      <w:r>
        <w:rPr>
          <w:rFonts w:ascii="Arial" w:eastAsia="Batang" w:hAnsi="Arial" w:cs="Arial"/>
        </w:rPr>
        <w:tab/>
      </w:r>
      <w:r w:rsidR="009F4C48" w:rsidRPr="009F4C48">
        <w:rPr>
          <w:rFonts w:ascii="Arial" w:eastAsia="Batang" w:hAnsi="Arial" w:cs="Arial"/>
        </w:rPr>
        <w:t xml:space="preserve">     </w:t>
      </w:r>
      <w:r w:rsidR="009F4C48" w:rsidRPr="009F4C48">
        <w:rPr>
          <w:rFonts w:ascii="Arial" w:eastAsia="Batang" w:hAnsi="Arial" w:cs="Arial"/>
        </w:rPr>
        <w:tab/>
      </w:r>
      <w:r w:rsidR="00A63A81">
        <w:rPr>
          <w:rFonts w:ascii="Arial" w:eastAsia="Batang" w:hAnsi="Arial" w:cs="Arial"/>
        </w:rPr>
        <w:t xml:space="preserve">    </w:t>
      </w:r>
      <w:r w:rsidR="00A63A81" w:rsidRPr="00A63A81">
        <w:rPr>
          <w:rFonts w:ascii="Arial" w:eastAsia="Batang" w:hAnsi="Arial" w:cs="Arial"/>
          <w:i/>
        </w:rPr>
        <w:t>(</w:t>
      </w:r>
      <w:r w:rsidRPr="00A63A81">
        <w:rPr>
          <w:rFonts w:ascii="Arial" w:eastAsia="Batang" w:hAnsi="Arial" w:cs="Arial"/>
          <w:i/>
        </w:rPr>
        <w:t>4</w:t>
      </w:r>
      <w:r w:rsidR="009F4C48" w:rsidRPr="00A63A81">
        <w:rPr>
          <w:rFonts w:ascii="Arial" w:eastAsia="Batang" w:hAnsi="Arial" w:cs="Arial"/>
          <w:i/>
        </w:rPr>
        <w:t xml:space="preserve"> marks</w:t>
      </w:r>
      <w:r w:rsidR="00A63A81" w:rsidRPr="00A63A81">
        <w:rPr>
          <w:rFonts w:ascii="Arial" w:eastAsia="Batang" w:hAnsi="Arial" w:cs="Arial"/>
          <w:i/>
        </w:rPr>
        <w:t>)</w:t>
      </w:r>
    </w:p>
    <w:p w14:paraId="0EEE6D34" w14:textId="77777777" w:rsidR="009F4C48" w:rsidRPr="009F4C48" w:rsidRDefault="009F4C48" w:rsidP="00765CD5">
      <w:pPr>
        <w:autoSpaceDE w:val="0"/>
        <w:autoSpaceDN w:val="0"/>
        <w:adjustRightInd w:val="0"/>
        <w:spacing w:line="276" w:lineRule="auto"/>
        <w:jc w:val="both"/>
        <w:rPr>
          <w:rFonts w:ascii="Arial" w:eastAsia="Batang" w:hAnsi="Arial" w:cs="Arial"/>
        </w:rPr>
      </w:pPr>
    </w:p>
    <w:p w14:paraId="6BE02381" w14:textId="77777777" w:rsidR="009F4C48" w:rsidRDefault="009F4C48" w:rsidP="00765CD5">
      <w:pPr>
        <w:autoSpaceDE w:val="0"/>
        <w:autoSpaceDN w:val="0"/>
        <w:adjustRightInd w:val="0"/>
        <w:spacing w:line="276" w:lineRule="auto"/>
        <w:jc w:val="both"/>
        <w:rPr>
          <w:rFonts w:ascii="Arial" w:eastAsia="Batang" w:hAnsi="Arial" w:cs="Arial"/>
          <w:i/>
        </w:rPr>
      </w:pPr>
      <w:r w:rsidRPr="009F4C48">
        <w:rPr>
          <w:rFonts w:ascii="Arial" w:eastAsia="Batang" w:hAnsi="Arial" w:cs="Arial"/>
        </w:rPr>
        <w:t>(</w:t>
      </w:r>
      <w:r w:rsidR="00103EF3">
        <w:rPr>
          <w:rFonts w:ascii="Arial" w:eastAsia="Batang" w:hAnsi="Arial" w:cs="Arial"/>
        </w:rPr>
        <w:t>c</w:t>
      </w:r>
      <w:r w:rsidRPr="009F4C48">
        <w:rPr>
          <w:rFonts w:ascii="Arial" w:eastAsia="Batang" w:hAnsi="Arial" w:cs="Arial"/>
        </w:rPr>
        <w:t>)</w:t>
      </w:r>
      <w:r w:rsidRPr="009F4C48">
        <w:rPr>
          <w:rFonts w:ascii="Arial" w:eastAsia="Batang" w:hAnsi="Arial" w:cs="Arial"/>
        </w:rPr>
        <w:tab/>
        <w:t>(i)</w:t>
      </w:r>
      <w:r w:rsidRPr="009F4C48">
        <w:rPr>
          <w:rFonts w:ascii="Arial" w:eastAsia="Batang" w:hAnsi="Arial" w:cs="Arial"/>
        </w:rPr>
        <w:tab/>
        <w:t>Briefly explain the significance of the Central Lim</w:t>
      </w:r>
      <w:r w:rsidR="00103EF3">
        <w:rPr>
          <w:rFonts w:ascii="Arial" w:eastAsia="Batang" w:hAnsi="Arial" w:cs="Arial"/>
        </w:rPr>
        <w:t>it Theorem in</w:t>
      </w:r>
      <w:r w:rsidR="00103EF3">
        <w:rPr>
          <w:rFonts w:ascii="Arial" w:eastAsia="Batang" w:hAnsi="Arial" w:cs="Arial"/>
        </w:rPr>
        <w:tab/>
      </w:r>
      <w:r w:rsidR="00103EF3">
        <w:rPr>
          <w:rFonts w:ascii="Arial" w:eastAsia="Batang" w:hAnsi="Arial" w:cs="Arial"/>
        </w:rPr>
        <w:tab/>
      </w:r>
      <w:r w:rsidRPr="009F4C48">
        <w:rPr>
          <w:rFonts w:ascii="Arial" w:eastAsia="Batang" w:hAnsi="Arial" w:cs="Arial"/>
        </w:rPr>
        <w:tab/>
        <w:t>statistical inference.</w:t>
      </w:r>
      <w:r w:rsidRPr="009F4C48">
        <w:rPr>
          <w:rFonts w:ascii="Arial" w:eastAsia="Batang" w:hAnsi="Arial" w:cs="Arial"/>
        </w:rPr>
        <w:tab/>
      </w:r>
      <w:r w:rsidRPr="009F4C48">
        <w:rPr>
          <w:rFonts w:ascii="Arial" w:eastAsia="Batang" w:hAnsi="Arial" w:cs="Arial"/>
        </w:rPr>
        <w:tab/>
      </w:r>
      <w:r w:rsidR="00103EF3">
        <w:rPr>
          <w:rFonts w:ascii="Arial" w:eastAsia="Batang" w:hAnsi="Arial" w:cs="Arial"/>
        </w:rPr>
        <w:tab/>
      </w:r>
      <w:r w:rsidR="00103EF3">
        <w:rPr>
          <w:rFonts w:ascii="Arial" w:eastAsia="Batang" w:hAnsi="Arial" w:cs="Arial"/>
        </w:rPr>
        <w:tab/>
      </w:r>
      <w:r w:rsidR="00103EF3">
        <w:rPr>
          <w:rFonts w:ascii="Arial" w:eastAsia="Batang" w:hAnsi="Arial" w:cs="Arial"/>
        </w:rPr>
        <w:tab/>
      </w:r>
      <w:r w:rsidR="00103EF3">
        <w:rPr>
          <w:rFonts w:ascii="Arial" w:eastAsia="Batang" w:hAnsi="Arial" w:cs="Arial"/>
        </w:rPr>
        <w:tab/>
      </w:r>
      <w:r w:rsidR="00103EF3">
        <w:rPr>
          <w:rFonts w:ascii="Arial" w:eastAsia="Batang" w:hAnsi="Arial" w:cs="Arial"/>
        </w:rPr>
        <w:tab/>
      </w:r>
      <w:r w:rsidR="00A63A81">
        <w:rPr>
          <w:rFonts w:ascii="Arial" w:eastAsia="Batang" w:hAnsi="Arial" w:cs="Arial"/>
        </w:rPr>
        <w:t xml:space="preserve">    </w:t>
      </w:r>
      <w:r w:rsidR="00A63A81" w:rsidRPr="00A63A81">
        <w:rPr>
          <w:rFonts w:ascii="Arial" w:eastAsia="Batang" w:hAnsi="Arial" w:cs="Arial"/>
          <w:i/>
        </w:rPr>
        <w:t>(</w:t>
      </w:r>
      <w:r w:rsidRPr="00A63A81">
        <w:rPr>
          <w:rFonts w:ascii="Arial" w:eastAsia="Batang" w:hAnsi="Arial" w:cs="Arial"/>
          <w:i/>
        </w:rPr>
        <w:t>2 marks</w:t>
      </w:r>
      <w:r w:rsidR="00A63A81" w:rsidRPr="00A63A81">
        <w:rPr>
          <w:rFonts w:ascii="Arial" w:eastAsia="Batang" w:hAnsi="Arial" w:cs="Arial"/>
          <w:i/>
        </w:rPr>
        <w:t>)</w:t>
      </w:r>
    </w:p>
    <w:p w14:paraId="10BEEDDF" w14:textId="77777777" w:rsidR="00A63A81" w:rsidRPr="009F4C48" w:rsidRDefault="00A63A81" w:rsidP="00765CD5">
      <w:pPr>
        <w:autoSpaceDE w:val="0"/>
        <w:autoSpaceDN w:val="0"/>
        <w:adjustRightInd w:val="0"/>
        <w:spacing w:line="276" w:lineRule="auto"/>
        <w:jc w:val="both"/>
        <w:rPr>
          <w:rFonts w:ascii="Arial" w:eastAsia="Batang" w:hAnsi="Arial" w:cs="Arial"/>
        </w:rPr>
      </w:pPr>
    </w:p>
    <w:p w14:paraId="07B84DF8" w14:textId="77777777" w:rsidR="009F4C48" w:rsidRDefault="009F4C48" w:rsidP="00765CD5">
      <w:pPr>
        <w:autoSpaceDE w:val="0"/>
        <w:autoSpaceDN w:val="0"/>
        <w:adjustRightInd w:val="0"/>
        <w:spacing w:line="276" w:lineRule="auto"/>
        <w:ind w:firstLine="720"/>
        <w:jc w:val="both"/>
        <w:rPr>
          <w:rFonts w:ascii="Arial" w:eastAsia="Batang" w:hAnsi="Arial" w:cs="Arial"/>
        </w:rPr>
      </w:pPr>
      <w:r w:rsidRPr="009F4C48">
        <w:rPr>
          <w:rFonts w:ascii="Arial" w:eastAsia="Batang" w:hAnsi="Arial" w:cs="Arial"/>
        </w:rPr>
        <w:t>(ii)</w:t>
      </w:r>
      <w:r w:rsidRPr="009F4C48">
        <w:rPr>
          <w:rFonts w:ascii="Arial" w:eastAsia="Batang" w:hAnsi="Arial" w:cs="Arial"/>
        </w:rPr>
        <w:tab/>
        <w:t xml:space="preserve">A large bank wishes to </w:t>
      </w:r>
      <w:r w:rsidR="00103EF3">
        <w:rPr>
          <w:rFonts w:ascii="Arial" w:eastAsia="Batang" w:hAnsi="Arial" w:cs="Arial"/>
        </w:rPr>
        <w:t>estimate the average number of custome</w:t>
      </w:r>
      <w:r w:rsidR="00F019E1">
        <w:rPr>
          <w:rFonts w:ascii="Arial" w:eastAsia="Batang" w:hAnsi="Arial" w:cs="Arial"/>
        </w:rPr>
        <w:t xml:space="preserve">rs that </w:t>
      </w:r>
      <w:r w:rsidR="00F019E1">
        <w:rPr>
          <w:rFonts w:ascii="Arial" w:eastAsia="Batang" w:hAnsi="Arial" w:cs="Arial"/>
        </w:rPr>
        <w:tab/>
      </w:r>
      <w:r w:rsidR="00F019E1">
        <w:rPr>
          <w:rFonts w:ascii="Arial" w:eastAsia="Batang" w:hAnsi="Arial" w:cs="Arial"/>
        </w:rPr>
        <w:tab/>
        <w:t>are served by its</w:t>
      </w:r>
      <w:r w:rsidR="00103EF3">
        <w:rPr>
          <w:rFonts w:ascii="Arial" w:eastAsia="Batang" w:hAnsi="Arial" w:cs="Arial"/>
        </w:rPr>
        <w:t xml:space="preserve"> tellers over a </w:t>
      </w:r>
      <w:r w:rsidR="00A63A81">
        <w:rPr>
          <w:rFonts w:ascii="Arial" w:eastAsia="Batang" w:hAnsi="Arial" w:cs="Arial"/>
        </w:rPr>
        <w:t>one-hour</w:t>
      </w:r>
      <w:r w:rsidR="00103EF3">
        <w:rPr>
          <w:rFonts w:ascii="Arial" w:eastAsia="Batang" w:hAnsi="Arial" w:cs="Arial"/>
        </w:rPr>
        <w:t xml:space="preserve"> period. A random </w:t>
      </w:r>
      <w:r w:rsidRPr="009F4C48">
        <w:rPr>
          <w:rFonts w:ascii="Arial" w:eastAsia="Batang" w:hAnsi="Arial" w:cs="Arial"/>
        </w:rPr>
        <w:t xml:space="preserve">sample of 50 </w:t>
      </w:r>
      <w:r w:rsidR="00F019E1">
        <w:rPr>
          <w:rFonts w:ascii="Arial" w:eastAsia="Batang" w:hAnsi="Arial" w:cs="Arial"/>
        </w:rPr>
        <w:tab/>
      </w:r>
      <w:r w:rsidR="00F019E1">
        <w:rPr>
          <w:rFonts w:ascii="Arial" w:eastAsia="Batang" w:hAnsi="Arial" w:cs="Arial"/>
        </w:rPr>
        <w:tab/>
      </w:r>
      <w:r w:rsidR="00103EF3">
        <w:rPr>
          <w:rFonts w:ascii="Arial" w:eastAsia="Batang" w:hAnsi="Arial" w:cs="Arial"/>
        </w:rPr>
        <w:t>tellers across the country</w:t>
      </w:r>
      <w:r w:rsidRPr="009F4C48">
        <w:rPr>
          <w:rFonts w:ascii="Arial" w:eastAsia="Batang" w:hAnsi="Arial" w:cs="Arial"/>
        </w:rPr>
        <w:t xml:space="preserve"> is </w:t>
      </w:r>
      <w:r w:rsidR="00103EF3">
        <w:rPr>
          <w:rFonts w:ascii="Arial" w:eastAsia="Batang" w:hAnsi="Arial" w:cs="Arial"/>
        </w:rPr>
        <w:t>chosen and the</w:t>
      </w:r>
      <w:r w:rsidRPr="009F4C48">
        <w:rPr>
          <w:rFonts w:ascii="Arial" w:eastAsia="Batang" w:hAnsi="Arial" w:cs="Arial"/>
        </w:rPr>
        <w:t xml:space="preserve"> average</w:t>
      </w:r>
      <w:r w:rsidR="00103EF3">
        <w:rPr>
          <w:rFonts w:ascii="Arial" w:eastAsia="Batang" w:hAnsi="Arial" w:cs="Arial"/>
        </w:rPr>
        <w:t xml:space="preserve"> number of</w:t>
      </w:r>
      <w:r w:rsidR="00F019E1">
        <w:rPr>
          <w:rFonts w:ascii="Arial" w:eastAsia="Batang" w:hAnsi="Arial" w:cs="Arial"/>
        </w:rPr>
        <w:t xml:space="preserve"> </w:t>
      </w:r>
      <w:r w:rsidR="00103EF3">
        <w:rPr>
          <w:rFonts w:ascii="Arial" w:eastAsia="Batang" w:hAnsi="Arial" w:cs="Arial"/>
        </w:rPr>
        <w:t xml:space="preserve">customers </w:t>
      </w:r>
      <w:r w:rsidR="00F019E1">
        <w:rPr>
          <w:rFonts w:ascii="Arial" w:eastAsia="Batang" w:hAnsi="Arial" w:cs="Arial"/>
        </w:rPr>
        <w:tab/>
      </w:r>
      <w:r w:rsidR="00F019E1">
        <w:rPr>
          <w:rFonts w:ascii="Arial" w:eastAsia="Batang" w:hAnsi="Arial" w:cs="Arial"/>
        </w:rPr>
        <w:tab/>
      </w:r>
      <w:r w:rsidR="00103EF3">
        <w:rPr>
          <w:rFonts w:ascii="Arial" w:eastAsia="Batang" w:hAnsi="Arial" w:cs="Arial"/>
        </w:rPr>
        <w:t>served is 32 customers</w:t>
      </w:r>
      <w:r w:rsidRPr="009F4C48">
        <w:rPr>
          <w:rFonts w:ascii="Arial" w:eastAsia="Batang" w:hAnsi="Arial" w:cs="Arial"/>
        </w:rPr>
        <w:t xml:space="preserve"> with a standard deviation </w:t>
      </w:r>
      <w:r w:rsidR="00103EF3">
        <w:rPr>
          <w:rFonts w:ascii="Arial" w:eastAsia="Batang" w:hAnsi="Arial" w:cs="Arial"/>
        </w:rPr>
        <w:t>of 6</w:t>
      </w:r>
      <w:r w:rsidR="00F019E1">
        <w:rPr>
          <w:rFonts w:ascii="Arial" w:eastAsia="Batang" w:hAnsi="Arial" w:cs="Arial"/>
        </w:rPr>
        <w:t xml:space="preserve"> </w:t>
      </w:r>
      <w:r w:rsidR="00103EF3">
        <w:rPr>
          <w:rFonts w:ascii="Arial" w:eastAsia="Batang" w:hAnsi="Arial" w:cs="Arial"/>
        </w:rPr>
        <w:tab/>
        <w:t>customers</w:t>
      </w:r>
      <w:r w:rsidRPr="009F4C48">
        <w:rPr>
          <w:rFonts w:ascii="Arial" w:eastAsia="Batang" w:hAnsi="Arial" w:cs="Arial"/>
        </w:rPr>
        <w:t>.</w:t>
      </w:r>
    </w:p>
    <w:p w14:paraId="4493E149" w14:textId="77777777" w:rsidR="00765CD5" w:rsidRDefault="00103EF3" w:rsidP="00765CD5">
      <w:pPr>
        <w:autoSpaceDE w:val="0"/>
        <w:autoSpaceDN w:val="0"/>
        <w:adjustRightInd w:val="0"/>
        <w:spacing w:line="276" w:lineRule="auto"/>
        <w:jc w:val="both"/>
        <w:rPr>
          <w:rFonts w:ascii="Arial" w:eastAsia="Batang" w:hAnsi="Arial" w:cs="Arial"/>
        </w:rPr>
      </w:pPr>
      <w:r>
        <w:rPr>
          <w:rFonts w:ascii="Arial" w:eastAsia="Batang" w:hAnsi="Arial" w:cs="Arial"/>
        </w:rPr>
        <w:tab/>
      </w:r>
    </w:p>
    <w:p w14:paraId="78367E37" w14:textId="77777777" w:rsidR="00103EF3" w:rsidRPr="00103EF3" w:rsidRDefault="00103EF3" w:rsidP="00765CD5">
      <w:pPr>
        <w:autoSpaceDE w:val="0"/>
        <w:autoSpaceDN w:val="0"/>
        <w:adjustRightInd w:val="0"/>
        <w:spacing w:line="276" w:lineRule="auto"/>
        <w:ind w:firstLine="720"/>
        <w:jc w:val="both"/>
        <w:rPr>
          <w:rFonts w:ascii="Arial" w:eastAsia="Batang" w:hAnsi="Arial" w:cs="Arial"/>
          <w:b/>
        </w:rPr>
      </w:pPr>
      <w:r w:rsidRPr="00103EF3">
        <w:rPr>
          <w:rFonts w:ascii="Arial" w:eastAsia="Batang" w:hAnsi="Arial" w:cs="Arial"/>
          <w:b/>
        </w:rPr>
        <w:t>Required:</w:t>
      </w:r>
    </w:p>
    <w:p w14:paraId="5D94F5DF" w14:textId="77777777" w:rsidR="009F4C48" w:rsidRDefault="00103EF3" w:rsidP="00765CD5">
      <w:pPr>
        <w:autoSpaceDE w:val="0"/>
        <w:autoSpaceDN w:val="0"/>
        <w:adjustRightInd w:val="0"/>
        <w:spacing w:line="276" w:lineRule="auto"/>
        <w:jc w:val="both"/>
        <w:rPr>
          <w:rFonts w:ascii="Arial" w:eastAsia="Batang" w:hAnsi="Arial" w:cs="Arial"/>
          <w:b/>
        </w:rPr>
      </w:pPr>
      <w:r>
        <w:rPr>
          <w:rFonts w:ascii="Arial" w:eastAsia="Batang" w:hAnsi="Arial" w:cs="Arial"/>
        </w:rPr>
        <w:tab/>
      </w:r>
      <w:r w:rsidR="009F4C48" w:rsidRPr="009F4C48">
        <w:rPr>
          <w:rFonts w:ascii="Arial" w:eastAsia="Batang" w:hAnsi="Arial" w:cs="Arial"/>
        </w:rPr>
        <w:t xml:space="preserve">Find the 96% confidence interval for the mean </w:t>
      </w:r>
      <w:r>
        <w:rPr>
          <w:rFonts w:ascii="Arial" w:eastAsia="Batang" w:hAnsi="Arial" w:cs="Arial"/>
        </w:rPr>
        <w:t>number of customers served.</w:t>
      </w:r>
      <w:r>
        <w:rPr>
          <w:rFonts w:ascii="Arial" w:eastAsia="Batang" w:hAnsi="Arial" w:cs="Arial"/>
        </w:rPr>
        <w:tab/>
      </w:r>
      <w:r>
        <w:rPr>
          <w:rFonts w:ascii="Arial" w:eastAsia="Batang" w:hAnsi="Arial" w:cs="Arial"/>
        </w:rPr>
        <w:tab/>
      </w:r>
      <w:r>
        <w:rPr>
          <w:rFonts w:ascii="Arial" w:eastAsia="Batang" w:hAnsi="Arial" w:cs="Arial"/>
        </w:rPr>
        <w:tab/>
      </w:r>
      <w:r>
        <w:rPr>
          <w:rFonts w:ascii="Arial" w:eastAsia="Batang" w:hAnsi="Arial" w:cs="Arial"/>
        </w:rPr>
        <w:tab/>
      </w:r>
      <w:r>
        <w:rPr>
          <w:rFonts w:ascii="Arial" w:eastAsia="Batang" w:hAnsi="Arial" w:cs="Arial"/>
        </w:rPr>
        <w:tab/>
      </w:r>
      <w:r>
        <w:rPr>
          <w:rFonts w:ascii="Arial" w:eastAsia="Batang" w:hAnsi="Arial" w:cs="Arial"/>
        </w:rPr>
        <w:tab/>
      </w:r>
      <w:r>
        <w:rPr>
          <w:rFonts w:ascii="Arial" w:eastAsia="Batang" w:hAnsi="Arial" w:cs="Arial"/>
        </w:rPr>
        <w:tab/>
      </w:r>
      <w:r>
        <w:rPr>
          <w:rFonts w:ascii="Arial" w:eastAsia="Batang" w:hAnsi="Arial" w:cs="Arial"/>
        </w:rPr>
        <w:tab/>
      </w:r>
      <w:r>
        <w:rPr>
          <w:rFonts w:ascii="Arial" w:eastAsia="Batang" w:hAnsi="Arial" w:cs="Arial"/>
        </w:rPr>
        <w:tab/>
      </w:r>
      <w:r>
        <w:rPr>
          <w:rFonts w:ascii="Arial" w:eastAsia="Batang" w:hAnsi="Arial" w:cs="Arial"/>
        </w:rPr>
        <w:tab/>
      </w:r>
      <w:r>
        <w:rPr>
          <w:rFonts w:ascii="Arial" w:eastAsia="Batang" w:hAnsi="Arial" w:cs="Arial"/>
        </w:rPr>
        <w:tab/>
      </w:r>
      <w:r w:rsidR="009F4C48" w:rsidRPr="009F4C48">
        <w:rPr>
          <w:rFonts w:ascii="Arial" w:eastAsia="Batang" w:hAnsi="Arial" w:cs="Arial"/>
        </w:rPr>
        <w:tab/>
      </w:r>
      <w:r w:rsidR="00A63A81" w:rsidRPr="00A63A81">
        <w:rPr>
          <w:rFonts w:ascii="Arial" w:eastAsia="Batang" w:hAnsi="Arial" w:cs="Arial"/>
          <w:i/>
        </w:rPr>
        <w:t>(</w:t>
      </w:r>
      <w:r w:rsidR="009F4C48" w:rsidRPr="00A63A81">
        <w:rPr>
          <w:rFonts w:ascii="Arial" w:eastAsia="Batang" w:hAnsi="Arial" w:cs="Arial"/>
          <w:i/>
        </w:rPr>
        <w:t>5 marks</w:t>
      </w:r>
      <w:r w:rsidR="00A63A81" w:rsidRPr="00A63A81">
        <w:rPr>
          <w:rFonts w:ascii="Arial" w:eastAsia="Batang" w:hAnsi="Arial" w:cs="Arial"/>
          <w:i/>
        </w:rPr>
        <w:t>)</w:t>
      </w:r>
    </w:p>
    <w:p w14:paraId="36A94973" w14:textId="77777777" w:rsidR="00103EF3" w:rsidRPr="009F4C48" w:rsidRDefault="00103EF3" w:rsidP="00765CD5">
      <w:pPr>
        <w:autoSpaceDE w:val="0"/>
        <w:autoSpaceDN w:val="0"/>
        <w:adjustRightInd w:val="0"/>
        <w:spacing w:line="276" w:lineRule="auto"/>
        <w:jc w:val="both"/>
        <w:rPr>
          <w:rFonts w:ascii="Arial" w:eastAsia="Batang" w:hAnsi="Arial" w:cs="Arial"/>
          <w:b/>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9F4C48">
        <w:rPr>
          <w:rFonts w:ascii="Arial" w:hAnsi="Arial" w:cs="Arial"/>
        </w:rPr>
        <w:tab/>
      </w:r>
      <w:r w:rsidR="00A63A81">
        <w:rPr>
          <w:rFonts w:ascii="Arial" w:hAnsi="Arial" w:cs="Arial"/>
        </w:rPr>
        <w:t xml:space="preserve">          </w:t>
      </w:r>
      <w:r w:rsidR="00A63A81">
        <w:rPr>
          <w:rFonts w:ascii="Arial" w:hAnsi="Arial" w:cs="Arial"/>
          <w:b/>
        </w:rPr>
        <w:t>(Total 15 Marks</w:t>
      </w:r>
      <w:r w:rsidRPr="009F4C48">
        <w:rPr>
          <w:rFonts w:ascii="Arial" w:hAnsi="Arial" w:cs="Arial"/>
          <w:b/>
        </w:rPr>
        <w:t>)</w:t>
      </w:r>
    </w:p>
    <w:p w14:paraId="177387AA" w14:textId="77777777" w:rsidR="004B01DC" w:rsidRPr="00565646" w:rsidRDefault="004B01DC" w:rsidP="00565646">
      <w:pPr>
        <w:spacing w:line="360" w:lineRule="auto"/>
        <w:jc w:val="both"/>
        <w:rPr>
          <w:rFonts w:ascii="Arial" w:eastAsiaTheme="minorEastAsia" w:hAnsi="Arial" w:cs="Arial"/>
        </w:rPr>
      </w:pPr>
    </w:p>
    <w:p w14:paraId="5E10CA35" w14:textId="77777777" w:rsidR="003F1412" w:rsidRDefault="003F1412" w:rsidP="00565646">
      <w:pPr>
        <w:spacing w:line="360" w:lineRule="auto"/>
        <w:jc w:val="both"/>
        <w:rPr>
          <w:rFonts w:ascii="Arial" w:eastAsiaTheme="minorEastAsia" w:hAnsi="Arial" w:cs="Arial"/>
          <w:b/>
        </w:rPr>
      </w:pPr>
    </w:p>
    <w:p w14:paraId="0225A46C" w14:textId="77777777" w:rsidR="003F1412" w:rsidRDefault="003F1412" w:rsidP="00565646">
      <w:pPr>
        <w:spacing w:line="360" w:lineRule="auto"/>
        <w:jc w:val="both"/>
        <w:rPr>
          <w:rFonts w:ascii="Arial" w:eastAsiaTheme="minorEastAsia" w:hAnsi="Arial" w:cs="Arial"/>
          <w:b/>
        </w:rPr>
      </w:pPr>
    </w:p>
    <w:p w14:paraId="462831CA" w14:textId="452A4854" w:rsidR="004B01DC" w:rsidRPr="00CF08AC" w:rsidRDefault="00A63A81" w:rsidP="00565646">
      <w:pPr>
        <w:spacing w:line="360" w:lineRule="auto"/>
        <w:jc w:val="both"/>
        <w:rPr>
          <w:rFonts w:ascii="Arial" w:eastAsiaTheme="minorEastAsia" w:hAnsi="Arial" w:cs="Arial"/>
          <w:b/>
        </w:rPr>
      </w:pPr>
      <w:r>
        <w:rPr>
          <w:rFonts w:ascii="Arial" w:eastAsiaTheme="minorEastAsia" w:hAnsi="Arial" w:cs="Arial"/>
          <w:b/>
        </w:rPr>
        <w:lastRenderedPageBreak/>
        <w:t>Question 4</w:t>
      </w:r>
    </w:p>
    <w:p w14:paraId="0F0AF298" w14:textId="77777777" w:rsidR="00CF08AC" w:rsidRPr="00CF08AC" w:rsidRDefault="00CF08AC" w:rsidP="00CF08AC">
      <w:pPr>
        <w:spacing w:line="360" w:lineRule="auto"/>
        <w:ind w:left="720" w:hanging="720"/>
        <w:jc w:val="both"/>
        <w:rPr>
          <w:rFonts w:ascii="Arial" w:hAnsi="Arial" w:cs="Arial"/>
        </w:rPr>
      </w:pPr>
      <w:r w:rsidRPr="00CF08AC">
        <w:rPr>
          <w:rFonts w:ascii="Arial" w:hAnsi="Arial" w:cs="Arial"/>
        </w:rPr>
        <w:t>(a)</w:t>
      </w:r>
      <w:r w:rsidRPr="00CF08AC">
        <w:rPr>
          <w:rFonts w:ascii="Arial" w:hAnsi="Arial" w:cs="Arial"/>
        </w:rPr>
        <w:tab/>
      </w:r>
      <w:r>
        <w:rPr>
          <w:rFonts w:ascii="Arial" w:hAnsi="Arial" w:cs="Arial"/>
        </w:rPr>
        <w:t xml:space="preserve">Briefly describe the </w:t>
      </w:r>
      <w:r w:rsidRPr="00765CD5">
        <w:rPr>
          <w:rFonts w:ascii="Arial" w:hAnsi="Arial" w:cs="Arial"/>
          <w:b/>
          <w:u w:val="single"/>
        </w:rPr>
        <w:t>f</w:t>
      </w:r>
      <w:r w:rsidRPr="00765CD5">
        <w:rPr>
          <w:rFonts w:ascii="Arial" w:eastAsia="Batang" w:hAnsi="Arial" w:cs="Arial"/>
          <w:b/>
          <w:u w:val="single"/>
        </w:rPr>
        <w:t>our</w:t>
      </w:r>
      <w:r w:rsidRPr="00CF08AC">
        <w:rPr>
          <w:rFonts w:ascii="Arial" w:eastAsia="Batang" w:hAnsi="Arial" w:cs="Arial"/>
        </w:rPr>
        <w:t xml:space="preserve"> major steps that are followed when</w:t>
      </w:r>
      <w:r>
        <w:rPr>
          <w:rFonts w:ascii="Arial" w:eastAsia="Batang" w:hAnsi="Arial" w:cs="Arial"/>
        </w:rPr>
        <w:t xml:space="preserve"> conducting a statistical test.</w:t>
      </w:r>
      <w:r>
        <w:rPr>
          <w:rFonts w:ascii="Arial" w:eastAsia="Batang" w:hAnsi="Arial" w:cs="Arial"/>
        </w:rPr>
        <w:tab/>
      </w:r>
      <w:r>
        <w:rPr>
          <w:rFonts w:ascii="Arial" w:eastAsia="Batang" w:hAnsi="Arial" w:cs="Arial"/>
        </w:rPr>
        <w:tab/>
      </w:r>
      <w:r>
        <w:rPr>
          <w:rFonts w:ascii="Arial" w:eastAsia="Batang" w:hAnsi="Arial" w:cs="Arial"/>
        </w:rPr>
        <w:tab/>
      </w:r>
      <w:r>
        <w:rPr>
          <w:rFonts w:ascii="Arial" w:eastAsia="Batang" w:hAnsi="Arial" w:cs="Arial"/>
        </w:rPr>
        <w:tab/>
      </w:r>
      <w:r>
        <w:rPr>
          <w:rFonts w:ascii="Arial" w:eastAsia="Batang" w:hAnsi="Arial" w:cs="Arial"/>
        </w:rPr>
        <w:tab/>
      </w:r>
      <w:r>
        <w:rPr>
          <w:rFonts w:ascii="Arial" w:eastAsia="Batang" w:hAnsi="Arial" w:cs="Arial"/>
        </w:rPr>
        <w:tab/>
      </w:r>
      <w:r>
        <w:rPr>
          <w:rFonts w:ascii="Arial" w:eastAsia="Batang" w:hAnsi="Arial" w:cs="Arial"/>
        </w:rPr>
        <w:tab/>
      </w:r>
      <w:r>
        <w:rPr>
          <w:rFonts w:ascii="Arial" w:eastAsia="Batang" w:hAnsi="Arial" w:cs="Arial"/>
        </w:rPr>
        <w:tab/>
      </w:r>
      <w:r w:rsidR="00A63A81">
        <w:rPr>
          <w:rFonts w:ascii="Arial" w:eastAsia="Batang" w:hAnsi="Arial" w:cs="Arial"/>
        </w:rPr>
        <w:t xml:space="preserve">    </w:t>
      </w:r>
      <w:r w:rsidR="00A63A81" w:rsidRPr="00A63A81">
        <w:rPr>
          <w:rFonts w:ascii="Arial" w:eastAsia="Batang" w:hAnsi="Arial" w:cs="Arial"/>
          <w:i/>
        </w:rPr>
        <w:t>(</w:t>
      </w:r>
      <w:r w:rsidRPr="00A63A81">
        <w:rPr>
          <w:rFonts w:ascii="Arial" w:hAnsi="Arial" w:cs="Arial"/>
          <w:i/>
        </w:rPr>
        <w:t>8 marks</w:t>
      </w:r>
      <w:r w:rsidR="00A63A81" w:rsidRPr="00A63A81">
        <w:rPr>
          <w:rFonts w:ascii="Arial" w:hAnsi="Arial" w:cs="Arial"/>
          <w:i/>
        </w:rPr>
        <w:t>)</w:t>
      </w:r>
    </w:p>
    <w:p w14:paraId="32096D63" w14:textId="77777777" w:rsidR="00425B65" w:rsidRDefault="00425B65" w:rsidP="00565646">
      <w:pPr>
        <w:autoSpaceDE w:val="0"/>
        <w:autoSpaceDN w:val="0"/>
        <w:adjustRightInd w:val="0"/>
        <w:spacing w:line="360" w:lineRule="auto"/>
        <w:rPr>
          <w:rFonts w:ascii="Arial" w:hAnsi="Arial" w:cs="Arial"/>
        </w:rPr>
      </w:pPr>
    </w:p>
    <w:p w14:paraId="2EB64356" w14:textId="77777777" w:rsidR="004B01DC" w:rsidRPr="00765CD5" w:rsidRDefault="004B01DC" w:rsidP="00765CD5">
      <w:pPr>
        <w:pStyle w:val="ListParagraph"/>
        <w:numPr>
          <w:ilvl w:val="0"/>
          <w:numId w:val="2"/>
        </w:numPr>
        <w:autoSpaceDE w:val="0"/>
        <w:autoSpaceDN w:val="0"/>
        <w:adjustRightInd w:val="0"/>
        <w:spacing w:line="360" w:lineRule="auto"/>
        <w:ind w:left="630" w:hanging="270"/>
        <w:rPr>
          <w:rFonts w:ascii="Arial" w:hAnsi="Arial" w:cs="Arial"/>
          <w:sz w:val="24"/>
          <w:szCs w:val="24"/>
        </w:rPr>
      </w:pPr>
      <w:r w:rsidRPr="00765CD5">
        <w:rPr>
          <w:rFonts w:ascii="Arial" w:hAnsi="Arial" w:cs="Arial"/>
          <w:sz w:val="24"/>
          <w:szCs w:val="24"/>
        </w:rPr>
        <w:t xml:space="preserve">The wholesale price index </w:t>
      </w:r>
      <w:r w:rsidR="001E6CE8" w:rsidRPr="00765CD5">
        <w:rPr>
          <w:rFonts w:ascii="Arial" w:hAnsi="Arial" w:cs="Arial"/>
          <w:sz w:val="24"/>
          <w:szCs w:val="24"/>
        </w:rPr>
        <w:t xml:space="preserve">of a </w:t>
      </w:r>
      <w:r w:rsidRPr="00765CD5">
        <w:rPr>
          <w:rFonts w:ascii="Arial" w:hAnsi="Arial" w:cs="Arial"/>
          <w:sz w:val="24"/>
          <w:szCs w:val="24"/>
        </w:rPr>
        <w:t xml:space="preserve">shop is made up of the prices of </w:t>
      </w:r>
      <w:r w:rsidR="00103EF3" w:rsidRPr="00765CD5">
        <w:rPr>
          <w:rFonts w:ascii="Arial" w:hAnsi="Arial" w:cs="Arial"/>
          <w:sz w:val="24"/>
          <w:szCs w:val="24"/>
        </w:rPr>
        <w:t xml:space="preserve">three </w:t>
      </w:r>
      <w:r w:rsidRPr="00765CD5">
        <w:rPr>
          <w:rFonts w:ascii="Arial" w:hAnsi="Arial" w:cs="Arial"/>
          <w:sz w:val="24"/>
          <w:szCs w:val="24"/>
        </w:rPr>
        <w:t xml:space="preserve">items. </w:t>
      </w:r>
      <w:r w:rsidR="001E6CE8" w:rsidRPr="00765CD5">
        <w:rPr>
          <w:rFonts w:ascii="Arial" w:hAnsi="Arial" w:cs="Arial"/>
          <w:sz w:val="24"/>
          <w:szCs w:val="24"/>
        </w:rPr>
        <w:tab/>
      </w:r>
      <w:r w:rsidRPr="00765CD5">
        <w:rPr>
          <w:rFonts w:ascii="Arial" w:hAnsi="Arial" w:cs="Arial"/>
          <w:sz w:val="24"/>
          <w:szCs w:val="24"/>
        </w:rPr>
        <w:t>The prices o</w:t>
      </w:r>
      <w:r w:rsidR="00C83251" w:rsidRPr="00765CD5">
        <w:rPr>
          <w:rFonts w:ascii="Arial" w:hAnsi="Arial" w:cs="Arial"/>
          <w:sz w:val="24"/>
          <w:szCs w:val="24"/>
        </w:rPr>
        <w:t>f the items and weighting in 2015</w:t>
      </w:r>
      <w:r w:rsidRPr="00765CD5">
        <w:rPr>
          <w:rFonts w:ascii="Arial" w:hAnsi="Arial" w:cs="Arial"/>
          <w:sz w:val="24"/>
          <w:szCs w:val="24"/>
        </w:rPr>
        <w:t xml:space="preserve"> and 201</w:t>
      </w:r>
      <w:r w:rsidR="00C83251" w:rsidRPr="00765CD5">
        <w:rPr>
          <w:rFonts w:ascii="Arial" w:hAnsi="Arial" w:cs="Arial"/>
          <w:sz w:val="24"/>
          <w:szCs w:val="24"/>
        </w:rPr>
        <w:t>8</w:t>
      </w:r>
      <w:r w:rsidRPr="00765CD5">
        <w:rPr>
          <w:rFonts w:ascii="Arial" w:hAnsi="Arial" w:cs="Arial"/>
          <w:sz w:val="24"/>
          <w:szCs w:val="24"/>
        </w:rPr>
        <w:t xml:space="preserve"> for each item are as </w:t>
      </w:r>
      <w:r w:rsidR="001E6CE8" w:rsidRPr="00765CD5">
        <w:rPr>
          <w:rFonts w:ascii="Arial" w:hAnsi="Arial" w:cs="Arial"/>
          <w:sz w:val="24"/>
          <w:szCs w:val="24"/>
        </w:rPr>
        <w:tab/>
      </w:r>
      <w:r w:rsidRPr="00765CD5">
        <w:rPr>
          <w:rFonts w:ascii="Arial" w:hAnsi="Arial" w:cs="Arial"/>
          <w:sz w:val="24"/>
          <w:szCs w:val="24"/>
        </w:rPr>
        <w:t>follows</w:t>
      </w:r>
      <w:r w:rsidR="00AE195C" w:rsidRPr="00765CD5">
        <w:rPr>
          <w:rFonts w:ascii="Arial" w:hAnsi="Arial" w:cs="Arial"/>
          <w:sz w:val="24"/>
          <w:szCs w:val="24"/>
        </w:rPr>
        <w:t>:</w:t>
      </w:r>
    </w:p>
    <w:tbl>
      <w:tblPr>
        <w:tblW w:w="0" w:type="auto"/>
        <w:tblInd w:w="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44"/>
        <w:gridCol w:w="2263"/>
        <w:gridCol w:w="2263"/>
        <w:gridCol w:w="2280"/>
      </w:tblGrid>
      <w:tr w:rsidR="004B01DC" w:rsidRPr="00565646" w14:paraId="1E726F6B" w14:textId="77777777" w:rsidTr="001E6CE8">
        <w:tc>
          <w:tcPr>
            <w:tcW w:w="1544" w:type="dxa"/>
          </w:tcPr>
          <w:p w14:paraId="214201F3" w14:textId="77777777" w:rsidR="004B01DC" w:rsidRPr="00565646" w:rsidRDefault="004B01DC" w:rsidP="00565646">
            <w:pPr>
              <w:spacing w:line="360" w:lineRule="auto"/>
              <w:jc w:val="both"/>
              <w:rPr>
                <w:rFonts w:ascii="Arial" w:hAnsi="Arial" w:cs="Arial"/>
              </w:rPr>
            </w:pPr>
            <w:r w:rsidRPr="00565646">
              <w:rPr>
                <w:rFonts w:ascii="Arial" w:hAnsi="Arial" w:cs="Arial"/>
              </w:rPr>
              <w:tab/>
              <w:t>Item</w:t>
            </w:r>
          </w:p>
        </w:tc>
        <w:tc>
          <w:tcPr>
            <w:tcW w:w="2263" w:type="dxa"/>
          </w:tcPr>
          <w:p w14:paraId="7C519A98" w14:textId="77777777" w:rsidR="004B01DC" w:rsidRPr="00565646" w:rsidRDefault="00103EF3" w:rsidP="00565646">
            <w:pPr>
              <w:spacing w:line="360" w:lineRule="auto"/>
              <w:jc w:val="center"/>
              <w:rPr>
                <w:rFonts w:ascii="Arial" w:hAnsi="Arial" w:cs="Arial"/>
              </w:rPr>
            </w:pPr>
            <w:r>
              <w:rPr>
                <w:rFonts w:ascii="Arial" w:hAnsi="Arial" w:cs="Arial"/>
              </w:rPr>
              <w:t>2015</w:t>
            </w:r>
            <w:r w:rsidR="004B01DC" w:rsidRPr="00565646">
              <w:rPr>
                <w:rFonts w:ascii="Arial" w:hAnsi="Arial" w:cs="Arial"/>
              </w:rPr>
              <w:t xml:space="preserve"> price (K)</w:t>
            </w:r>
          </w:p>
        </w:tc>
        <w:tc>
          <w:tcPr>
            <w:tcW w:w="2263" w:type="dxa"/>
          </w:tcPr>
          <w:p w14:paraId="61A4B8D2" w14:textId="77777777" w:rsidR="004B01DC" w:rsidRPr="00565646" w:rsidRDefault="00103EF3" w:rsidP="00565646">
            <w:pPr>
              <w:spacing w:line="360" w:lineRule="auto"/>
              <w:jc w:val="center"/>
              <w:rPr>
                <w:rFonts w:ascii="Arial" w:hAnsi="Arial" w:cs="Arial"/>
              </w:rPr>
            </w:pPr>
            <w:r>
              <w:rPr>
                <w:rFonts w:ascii="Arial" w:hAnsi="Arial" w:cs="Arial"/>
              </w:rPr>
              <w:t>2018</w:t>
            </w:r>
            <w:r w:rsidR="004B01DC" w:rsidRPr="00565646">
              <w:rPr>
                <w:rFonts w:ascii="Arial" w:hAnsi="Arial" w:cs="Arial"/>
              </w:rPr>
              <w:t xml:space="preserve"> price (K)</w:t>
            </w:r>
          </w:p>
        </w:tc>
        <w:tc>
          <w:tcPr>
            <w:tcW w:w="2280" w:type="dxa"/>
          </w:tcPr>
          <w:p w14:paraId="07533705" w14:textId="77777777" w:rsidR="004B01DC" w:rsidRPr="00565646" w:rsidRDefault="004B01DC" w:rsidP="00565646">
            <w:pPr>
              <w:spacing w:line="360" w:lineRule="auto"/>
              <w:jc w:val="center"/>
              <w:rPr>
                <w:rFonts w:ascii="Arial" w:hAnsi="Arial" w:cs="Arial"/>
              </w:rPr>
            </w:pPr>
            <w:r w:rsidRPr="00565646">
              <w:rPr>
                <w:rFonts w:ascii="Arial" w:hAnsi="Arial" w:cs="Arial"/>
              </w:rPr>
              <w:t>Weight</w:t>
            </w:r>
          </w:p>
        </w:tc>
      </w:tr>
      <w:tr w:rsidR="004B01DC" w:rsidRPr="00565646" w14:paraId="0423B949" w14:textId="77777777" w:rsidTr="001E6CE8">
        <w:tc>
          <w:tcPr>
            <w:tcW w:w="1544" w:type="dxa"/>
          </w:tcPr>
          <w:p w14:paraId="272922FB" w14:textId="77777777" w:rsidR="004B01DC" w:rsidRPr="00565646" w:rsidRDefault="004B01DC" w:rsidP="00565646">
            <w:pPr>
              <w:spacing w:line="360" w:lineRule="auto"/>
              <w:jc w:val="both"/>
              <w:rPr>
                <w:rFonts w:ascii="Arial" w:hAnsi="Arial" w:cs="Arial"/>
              </w:rPr>
            </w:pPr>
            <w:r w:rsidRPr="00565646">
              <w:rPr>
                <w:rFonts w:ascii="Arial" w:hAnsi="Arial" w:cs="Arial"/>
              </w:rPr>
              <w:t>Margarine</w:t>
            </w:r>
          </w:p>
          <w:p w14:paraId="702FB91E" w14:textId="77777777" w:rsidR="004B01DC" w:rsidRPr="00565646" w:rsidRDefault="004B01DC" w:rsidP="00565646">
            <w:pPr>
              <w:spacing w:line="360" w:lineRule="auto"/>
              <w:jc w:val="both"/>
              <w:rPr>
                <w:rFonts w:ascii="Arial" w:hAnsi="Arial" w:cs="Arial"/>
              </w:rPr>
            </w:pPr>
            <w:r w:rsidRPr="00565646">
              <w:rPr>
                <w:rFonts w:ascii="Arial" w:hAnsi="Arial" w:cs="Arial"/>
              </w:rPr>
              <w:t>Cooking oil</w:t>
            </w:r>
          </w:p>
          <w:p w14:paraId="71DDAE1B" w14:textId="77777777" w:rsidR="004B01DC" w:rsidRPr="00565646" w:rsidRDefault="004B01DC" w:rsidP="00565646">
            <w:pPr>
              <w:spacing w:line="360" w:lineRule="auto"/>
              <w:jc w:val="both"/>
              <w:rPr>
                <w:rFonts w:ascii="Arial" w:hAnsi="Arial" w:cs="Arial"/>
              </w:rPr>
            </w:pPr>
            <w:r w:rsidRPr="00565646">
              <w:rPr>
                <w:rFonts w:ascii="Arial" w:hAnsi="Arial" w:cs="Arial"/>
              </w:rPr>
              <w:t>Sugar</w:t>
            </w:r>
          </w:p>
        </w:tc>
        <w:tc>
          <w:tcPr>
            <w:tcW w:w="2263" w:type="dxa"/>
          </w:tcPr>
          <w:p w14:paraId="606D2589" w14:textId="77777777" w:rsidR="004B01DC" w:rsidRPr="00565646" w:rsidRDefault="001E6CE8" w:rsidP="00565646">
            <w:pPr>
              <w:spacing w:line="360" w:lineRule="auto"/>
              <w:jc w:val="center"/>
              <w:rPr>
                <w:rFonts w:ascii="Arial" w:hAnsi="Arial" w:cs="Arial"/>
              </w:rPr>
            </w:pPr>
            <w:r>
              <w:rPr>
                <w:rFonts w:ascii="Arial" w:hAnsi="Arial" w:cs="Arial"/>
              </w:rPr>
              <w:t>5</w:t>
            </w:r>
            <w:r w:rsidR="004B01DC" w:rsidRPr="00565646">
              <w:rPr>
                <w:rFonts w:ascii="Arial" w:hAnsi="Arial" w:cs="Arial"/>
              </w:rPr>
              <w:t>00</w:t>
            </w:r>
          </w:p>
          <w:p w14:paraId="5645EFFB" w14:textId="77777777" w:rsidR="004B01DC" w:rsidRPr="00565646" w:rsidRDefault="001E6CE8" w:rsidP="00565646">
            <w:pPr>
              <w:spacing w:line="360" w:lineRule="auto"/>
              <w:jc w:val="center"/>
              <w:rPr>
                <w:rFonts w:ascii="Arial" w:hAnsi="Arial" w:cs="Arial"/>
              </w:rPr>
            </w:pPr>
            <w:r>
              <w:rPr>
                <w:rFonts w:ascii="Arial" w:hAnsi="Arial" w:cs="Arial"/>
              </w:rPr>
              <w:t>15</w:t>
            </w:r>
            <w:r w:rsidR="004B01DC" w:rsidRPr="00565646">
              <w:rPr>
                <w:rFonts w:ascii="Arial" w:hAnsi="Arial" w:cs="Arial"/>
              </w:rPr>
              <w:t>00</w:t>
            </w:r>
          </w:p>
          <w:p w14:paraId="541449A6" w14:textId="77777777" w:rsidR="004B01DC" w:rsidRPr="00565646" w:rsidRDefault="001E6CE8" w:rsidP="00565646">
            <w:pPr>
              <w:spacing w:line="360" w:lineRule="auto"/>
              <w:jc w:val="center"/>
              <w:rPr>
                <w:rFonts w:ascii="Arial" w:hAnsi="Arial" w:cs="Arial"/>
              </w:rPr>
            </w:pPr>
            <w:r>
              <w:rPr>
                <w:rFonts w:ascii="Arial" w:hAnsi="Arial" w:cs="Arial"/>
              </w:rPr>
              <w:t>6</w:t>
            </w:r>
            <w:r w:rsidR="004B01DC" w:rsidRPr="00565646">
              <w:rPr>
                <w:rFonts w:ascii="Arial" w:hAnsi="Arial" w:cs="Arial"/>
              </w:rPr>
              <w:t>00</w:t>
            </w:r>
          </w:p>
        </w:tc>
        <w:tc>
          <w:tcPr>
            <w:tcW w:w="2263" w:type="dxa"/>
          </w:tcPr>
          <w:p w14:paraId="295A3A80" w14:textId="77777777" w:rsidR="004B01DC" w:rsidRPr="00565646" w:rsidRDefault="001E6CE8" w:rsidP="00565646">
            <w:pPr>
              <w:spacing w:line="360" w:lineRule="auto"/>
              <w:jc w:val="center"/>
              <w:rPr>
                <w:rFonts w:ascii="Arial" w:hAnsi="Arial" w:cs="Arial"/>
              </w:rPr>
            </w:pPr>
            <w:r>
              <w:rPr>
                <w:rFonts w:ascii="Arial" w:hAnsi="Arial" w:cs="Arial"/>
              </w:rPr>
              <w:t>750</w:t>
            </w:r>
          </w:p>
          <w:p w14:paraId="05830823" w14:textId="77777777" w:rsidR="004B01DC" w:rsidRPr="00565646" w:rsidRDefault="001E6CE8" w:rsidP="00565646">
            <w:pPr>
              <w:spacing w:line="360" w:lineRule="auto"/>
              <w:jc w:val="center"/>
              <w:rPr>
                <w:rFonts w:ascii="Arial" w:hAnsi="Arial" w:cs="Arial"/>
              </w:rPr>
            </w:pPr>
            <w:r>
              <w:rPr>
                <w:rFonts w:ascii="Arial" w:hAnsi="Arial" w:cs="Arial"/>
              </w:rPr>
              <w:t>20</w:t>
            </w:r>
            <w:r w:rsidR="004B01DC" w:rsidRPr="00565646">
              <w:rPr>
                <w:rFonts w:ascii="Arial" w:hAnsi="Arial" w:cs="Arial"/>
              </w:rPr>
              <w:t>00</w:t>
            </w:r>
          </w:p>
          <w:p w14:paraId="0EDBCCB5" w14:textId="77777777" w:rsidR="004B01DC" w:rsidRPr="00565646" w:rsidRDefault="001E6CE8" w:rsidP="00565646">
            <w:pPr>
              <w:spacing w:line="360" w:lineRule="auto"/>
              <w:jc w:val="center"/>
              <w:rPr>
                <w:rFonts w:ascii="Arial" w:hAnsi="Arial" w:cs="Arial"/>
              </w:rPr>
            </w:pPr>
            <w:r>
              <w:rPr>
                <w:rFonts w:ascii="Arial" w:hAnsi="Arial" w:cs="Arial"/>
              </w:rPr>
              <w:t>8</w:t>
            </w:r>
            <w:r w:rsidR="004B01DC" w:rsidRPr="00565646">
              <w:rPr>
                <w:rFonts w:ascii="Arial" w:hAnsi="Arial" w:cs="Arial"/>
              </w:rPr>
              <w:t>50</w:t>
            </w:r>
          </w:p>
        </w:tc>
        <w:tc>
          <w:tcPr>
            <w:tcW w:w="2280" w:type="dxa"/>
          </w:tcPr>
          <w:p w14:paraId="2148F2C1" w14:textId="77777777" w:rsidR="004B01DC" w:rsidRPr="00565646" w:rsidRDefault="004B01DC" w:rsidP="00565646">
            <w:pPr>
              <w:spacing w:line="360" w:lineRule="auto"/>
              <w:jc w:val="center"/>
              <w:rPr>
                <w:rFonts w:ascii="Arial" w:hAnsi="Arial" w:cs="Arial"/>
              </w:rPr>
            </w:pPr>
            <w:r w:rsidRPr="00565646">
              <w:rPr>
                <w:rFonts w:ascii="Arial" w:hAnsi="Arial" w:cs="Arial"/>
              </w:rPr>
              <w:t>60</w:t>
            </w:r>
          </w:p>
          <w:p w14:paraId="06959608" w14:textId="77777777" w:rsidR="004B01DC" w:rsidRPr="00565646" w:rsidRDefault="004B01DC" w:rsidP="00565646">
            <w:pPr>
              <w:spacing w:line="360" w:lineRule="auto"/>
              <w:jc w:val="center"/>
              <w:rPr>
                <w:rFonts w:ascii="Arial" w:hAnsi="Arial" w:cs="Arial"/>
              </w:rPr>
            </w:pPr>
            <w:r w:rsidRPr="00565646">
              <w:rPr>
                <w:rFonts w:ascii="Arial" w:hAnsi="Arial" w:cs="Arial"/>
              </w:rPr>
              <w:t>20</w:t>
            </w:r>
          </w:p>
          <w:p w14:paraId="33A9620F" w14:textId="77777777" w:rsidR="004B01DC" w:rsidRPr="00565646" w:rsidRDefault="004B01DC" w:rsidP="00565646">
            <w:pPr>
              <w:spacing w:line="360" w:lineRule="auto"/>
              <w:jc w:val="center"/>
              <w:rPr>
                <w:rFonts w:ascii="Arial" w:hAnsi="Arial" w:cs="Arial"/>
              </w:rPr>
            </w:pPr>
            <w:r w:rsidRPr="00565646">
              <w:rPr>
                <w:rFonts w:ascii="Arial" w:hAnsi="Arial" w:cs="Arial"/>
              </w:rPr>
              <w:t>40</w:t>
            </w:r>
          </w:p>
        </w:tc>
      </w:tr>
    </w:tbl>
    <w:p w14:paraId="6987E535" w14:textId="77777777" w:rsidR="004B01DC" w:rsidRPr="00565646" w:rsidRDefault="004B01DC" w:rsidP="00565646">
      <w:pPr>
        <w:spacing w:line="360" w:lineRule="auto"/>
        <w:jc w:val="both"/>
        <w:rPr>
          <w:rFonts w:ascii="Arial" w:hAnsi="Arial" w:cs="Arial"/>
        </w:rPr>
      </w:pPr>
      <w:r w:rsidRPr="00565646">
        <w:rPr>
          <w:rFonts w:ascii="Arial" w:hAnsi="Arial" w:cs="Arial"/>
        </w:rPr>
        <w:tab/>
      </w:r>
    </w:p>
    <w:p w14:paraId="1D710B3B" w14:textId="77777777" w:rsidR="001E6CE8" w:rsidRPr="001E6CE8" w:rsidRDefault="004B01DC" w:rsidP="00565646">
      <w:pPr>
        <w:spacing w:line="360" w:lineRule="auto"/>
        <w:jc w:val="both"/>
        <w:rPr>
          <w:rFonts w:ascii="Arial" w:hAnsi="Arial" w:cs="Arial"/>
          <w:b/>
        </w:rPr>
      </w:pPr>
      <w:r w:rsidRPr="00565646">
        <w:rPr>
          <w:rFonts w:ascii="Arial" w:hAnsi="Arial" w:cs="Arial"/>
        </w:rPr>
        <w:tab/>
      </w:r>
      <w:r w:rsidR="001E6CE8" w:rsidRPr="001E6CE8">
        <w:rPr>
          <w:rFonts w:ascii="Arial" w:hAnsi="Arial" w:cs="Arial"/>
          <w:b/>
        </w:rPr>
        <w:t>Required:</w:t>
      </w:r>
    </w:p>
    <w:p w14:paraId="14C89C45" w14:textId="77777777" w:rsidR="004B01DC" w:rsidRPr="00A63A81" w:rsidRDefault="004B01DC" w:rsidP="00A63A81">
      <w:pPr>
        <w:pStyle w:val="ListParagraph"/>
        <w:numPr>
          <w:ilvl w:val="0"/>
          <w:numId w:val="10"/>
        </w:numPr>
        <w:spacing w:line="360" w:lineRule="auto"/>
        <w:jc w:val="both"/>
        <w:rPr>
          <w:rFonts w:ascii="Arial" w:hAnsi="Arial" w:cs="Arial"/>
          <w:sz w:val="24"/>
          <w:szCs w:val="24"/>
        </w:rPr>
      </w:pPr>
      <w:r w:rsidRPr="00A63A81">
        <w:rPr>
          <w:rFonts w:ascii="Arial" w:hAnsi="Arial" w:cs="Arial"/>
          <w:sz w:val="24"/>
          <w:szCs w:val="24"/>
        </w:rPr>
        <w:t xml:space="preserve">Calculate the weighted </w:t>
      </w:r>
      <w:r w:rsidR="005670B4" w:rsidRPr="00A63A81">
        <w:rPr>
          <w:rFonts w:ascii="Arial" w:hAnsi="Arial" w:cs="Arial"/>
          <w:sz w:val="24"/>
          <w:szCs w:val="24"/>
        </w:rPr>
        <w:t>average price index of the shop for 2</w:t>
      </w:r>
      <w:r w:rsidR="00A63A81" w:rsidRPr="00A63A81">
        <w:rPr>
          <w:rFonts w:ascii="Arial" w:hAnsi="Arial" w:cs="Arial"/>
          <w:sz w:val="24"/>
          <w:szCs w:val="24"/>
        </w:rPr>
        <w:t>018 using 2015 as the base year</w:t>
      </w:r>
      <w:r w:rsidRPr="00A63A81">
        <w:rPr>
          <w:rFonts w:ascii="Arial" w:hAnsi="Arial" w:cs="Arial"/>
          <w:sz w:val="24"/>
          <w:szCs w:val="24"/>
        </w:rPr>
        <w:t>.</w:t>
      </w:r>
      <w:r w:rsidR="001E6CE8" w:rsidRPr="00A63A81">
        <w:rPr>
          <w:rFonts w:ascii="Arial" w:hAnsi="Arial" w:cs="Arial"/>
          <w:sz w:val="24"/>
          <w:szCs w:val="24"/>
        </w:rPr>
        <w:tab/>
      </w:r>
      <w:r w:rsidR="00A63A81">
        <w:rPr>
          <w:rFonts w:ascii="Arial" w:hAnsi="Arial" w:cs="Arial"/>
          <w:sz w:val="24"/>
          <w:szCs w:val="24"/>
        </w:rPr>
        <w:t xml:space="preserve">                                                                    </w:t>
      </w:r>
      <w:r w:rsidR="00A63A81" w:rsidRPr="00A63A81">
        <w:rPr>
          <w:rFonts w:ascii="Arial" w:hAnsi="Arial" w:cs="Arial"/>
          <w:i/>
          <w:sz w:val="24"/>
          <w:szCs w:val="24"/>
        </w:rPr>
        <w:t>(</w:t>
      </w:r>
      <w:r w:rsidR="001D4DD9" w:rsidRPr="00A63A81">
        <w:rPr>
          <w:rFonts w:ascii="Arial" w:hAnsi="Arial" w:cs="Arial"/>
          <w:i/>
          <w:sz w:val="24"/>
          <w:szCs w:val="24"/>
        </w:rPr>
        <w:t>3</w:t>
      </w:r>
      <w:r w:rsidR="001E6CE8" w:rsidRPr="00A63A81">
        <w:rPr>
          <w:rFonts w:ascii="Arial" w:hAnsi="Arial" w:cs="Arial"/>
          <w:i/>
          <w:sz w:val="24"/>
          <w:szCs w:val="24"/>
        </w:rPr>
        <w:t xml:space="preserve"> marks</w:t>
      </w:r>
      <w:r w:rsidR="00A63A81" w:rsidRPr="00A63A81">
        <w:rPr>
          <w:rFonts w:ascii="Arial" w:hAnsi="Arial" w:cs="Arial"/>
          <w:i/>
          <w:sz w:val="24"/>
          <w:szCs w:val="24"/>
        </w:rPr>
        <w:t>)</w:t>
      </w:r>
    </w:p>
    <w:p w14:paraId="6F1FC1A1" w14:textId="77777777" w:rsidR="004B01DC" w:rsidRPr="00A63A81" w:rsidRDefault="00425B65" w:rsidP="00765CD5">
      <w:pPr>
        <w:pStyle w:val="ListParagraph"/>
        <w:numPr>
          <w:ilvl w:val="0"/>
          <w:numId w:val="10"/>
        </w:numPr>
        <w:spacing w:line="360" w:lineRule="auto"/>
        <w:ind w:left="1325"/>
        <w:jc w:val="both"/>
        <w:rPr>
          <w:rFonts w:ascii="Arial" w:hAnsi="Arial" w:cs="Arial"/>
          <w:b/>
          <w:sz w:val="24"/>
          <w:szCs w:val="24"/>
        </w:rPr>
      </w:pPr>
      <w:r w:rsidRPr="00A63A81">
        <w:rPr>
          <w:rFonts w:ascii="Arial" w:hAnsi="Arial" w:cs="Arial"/>
          <w:sz w:val="24"/>
          <w:szCs w:val="24"/>
        </w:rPr>
        <w:t>Interpret the result obtained in part (i).</w:t>
      </w:r>
      <w:r w:rsidRPr="00A63A81">
        <w:rPr>
          <w:rFonts w:ascii="Arial" w:hAnsi="Arial" w:cs="Arial"/>
          <w:sz w:val="24"/>
          <w:szCs w:val="24"/>
        </w:rPr>
        <w:tab/>
      </w:r>
      <w:r w:rsidRPr="00A63A81">
        <w:rPr>
          <w:rFonts w:ascii="Arial" w:hAnsi="Arial" w:cs="Arial"/>
          <w:sz w:val="24"/>
          <w:szCs w:val="24"/>
        </w:rPr>
        <w:tab/>
      </w:r>
      <w:r w:rsidRPr="00A63A81">
        <w:rPr>
          <w:rFonts w:ascii="Arial" w:hAnsi="Arial" w:cs="Arial"/>
          <w:sz w:val="24"/>
          <w:szCs w:val="24"/>
        </w:rPr>
        <w:tab/>
      </w:r>
      <w:r w:rsidRPr="00A63A81">
        <w:rPr>
          <w:rFonts w:ascii="Arial" w:hAnsi="Arial" w:cs="Arial"/>
          <w:sz w:val="24"/>
          <w:szCs w:val="24"/>
        </w:rPr>
        <w:tab/>
      </w:r>
      <w:r w:rsidR="00A63A81" w:rsidRPr="00A63A81">
        <w:rPr>
          <w:rFonts w:ascii="Arial" w:hAnsi="Arial" w:cs="Arial"/>
          <w:sz w:val="24"/>
          <w:szCs w:val="24"/>
        </w:rPr>
        <w:t xml:space="preserve">    </w:t>
      </w:r>
      <w:r w:rsidR="00A63A81" w:rsidRPr="00A63A81">
        <w:rPr>
          <w:rFonts w:ascii="Arial" w:hAnsi="Arial" w:cs="Arial"/>
          <w:i/>
          <w:sz w:val="24"/>
          <w:szCs w:val="24"/>
        </w:rPr>
        <w:t>(</w:t>
      </w:r>
      <w:r w:rsidRPr="00A63A81">
        <w:rPr>
          <w:rFonts w:ascii="Arial" w:hAnsi="Arial" w:cs="Arial"/>
          <w:i/>
          <w:sz w:val="24"/>
          <w:szCs w:val="24"/>
        </w:rPr>
        <w:t>2 marks</w:t>
      </w:r>
      <w:r w:rsidR="00A63A81" w:rsidRPr="00A63A81">
        <w:rPr>
          <w:rFonts w:ascii="Arial" w:hAnsi="Arial" w:cs="Arial"/>
          <w:i/>
          <w:sz w:val="24"/>
          <w:szCs w:val="24"/>
        </w:rPr>
        <w:t>)</w:t>
      </w:r>
    </w:p>
    <w:p w14:paraId="30543107" w14:textId="77777777" w:rsidR="001E6CE8" w:rsidRPr="00765CD5" w:rsidRDefault="001D4DD9" w:rsidP="001D44DD">
      <w:pPr>
        <w:pStyle w:val="ListParagraph"/>
        <w:numPr>
          <w:ilvl w:val="0"/>
          <w:numId w:val="10"/>
        </w:numPr>
        <w:spacing w:line="360" w:lineRule="auto"/>
        <w:jc w:val="both"/>
        <w:rPr>
          <w:rFonts w:ascii="Arial" w:hAnsi="Arial" w:cs="Arial"/>
          <w:b/>
        </w:rPr>
      </w:pPr>
      <w:r w:rsidRPr="00765CD5">
        <w:rPr>
          <w:rFonts w:ascii="Arial" w:hAnsi="Arial" w:cs="Arial"/>
          <w:sz w:val="24"/>
          <w:szCs w:val="24"/>
        </w:rPr>
        <w:t xml:space="preserve">Explain </w:t>
      </w:r>
      <w:r w:rsidRPr="00765CD5">
        <w:rPr>
          <w:rFonts w:ascii="Arial" w:hAnsi="Arial" w:cs="Arial"/>
          <w:b/>
          <w:sz w:val="24"/>
          <w:szCs w:val="24"/>
          <w:u w:val="single"/>
        </w:rPr>
        <w:t>one</w:t>
      </w:r>
      <w:r w:rsidRPr="00765CD5">
        <w:rPr>
          <w:rFonts w:ascii="Arial" w:hAnsi="Arial" w:cs="Arial"/>
          <w:sz w:val="24"/>
          <w:szCs w:val="24"/>
        </w:rPr>
        <w:t xml:space="preserve"> major limitation of this index.</w:t>
      </w:r>
      <w:r w:rsidRPr="00765CD5">
        <w:rPr>
          <w:rFonts w:ascii="Arial" w:hAnsi="Arial" w:cs="Arial"/>
          <w:sz w:val="24"/>
          <w:szCs w:val="24"/>
        </w:rPr>
        <w:tab/>
      </w:r>
      <w:r w:rsidRPr="00765CD5">
        <w:rPr>
          <w:rFonts w:ascii="Arial" w:hAnsi="Arial" w:cs="Arial"/>
          <w:sz w:val="24"/>
          <w:szCs w:val="24"/>
        </w:rPr>
        <w:tab/>
      </w:r>
      <w:r w:rsidRPr="00765CD5">
        <w:rPr>
          <w:rFonts w:ascii="Arial" w:hAnsi="Arial" w:cs="Arial"/>
          <w:sz w:val="24"/>
          <w:szCs w:val="24"/>
        </w:rPr>
        <w:tab/>
      </w:r>
      <w:r w:rsidR="00A63A81" w:rsidRPr="00765CD5">
        <w:rPr>
          <w:rFonts w:ascii="Arial" w:hAnsi="Arial" w:cs="Arial"/>
          <w:sz w:val="24"/>
          <w:szCs w:val="24"/>
        </w:rPr>
        <w:t xml:space="preserve">            </w:t>
      </w:r>
      <w:r w:rsidR="00765CD5">
        <w:rPr>
          <w:rFonts w:ascii="Arial" w:hAnsi="Arial" w:cs="Arial"/>
          <w:sz w:val="24"/>
          <w:szCs w:val="24"/>
        </w:rPr>
        <w:t xml:space="preserve"> </w:t>
      </w:r>
      <w:r w:rsidR="00A63A81" w:rsidRPr="00765CD5">
        <w:rPr>
          <w:rFonts w:ascii="Arial" w:hAnsi="Arial" w:cs="Arial"/>
          <w:sz w:val="24"/>
          <w:szCs w:val="24"/>
        </w:rPr>
        <w:t xml:space="preserve"> (</w:t>
      </w:r>
      <w:r w:rsidRPr="00765CD5">
        <w:rPr>
          <w:rFonts w:ascii="Arial" w:hAnsi="Arial" w:cs="Arial"/>
          <w:i/>
          <w:sz w:val="24"/>
          <w:szCs w:val="24"/>
        </w:rPr>
        <w:t>2 marks</w:t>
      </w:r>
      <w:r w:rsidR="00A63A81" w:rsidRPr="00765CD5">
        <w:rPr>
          <w:rFonts w:ascii="Arial" w:hAnsi="Arial" w:cs="Arial"/>
          <w:i/>
          <w:sz w:val="24"/>
          <w:szCs w:val="24"/>
        </w:rPr>
        <w:t>)</w:t>
      </w:r>
      <w:r w:rsidR="00CF08AC" w:rsidRPr="00765CD5">
        <w:rPr>
          <w:rFonts w:ascii="Arial" w:hAnsi="Arial" w:cs="Arial"/>
        </w:rPr>
        <w:tab/>
      </w:r>
      <w:r w:rsidR="00CF08AC" w:rsidRPr="00765CD5">
        <w:rPr>
          <w:rFonts w:ascii="Arial" w:hAnsi="Arial" w:cs="Arial"/>
        </w:rPr>
        <w:tab/>
      </w:r>
      <w:r w:rsidR="00CF08AC" w:rsidRPr="00765CD5">
        <w:rPr>
          <w:rFonts w:ascii="Arial" w:hAnsi="Arial" w:cs="Arial"/>
        </w:rPr>
        <w:tab/>
      </w:r>
      <w:r w:rsidR="00CF08AC" w:rsidRPr="00765CD5">
        <w:rPr>
          <w:rFonts w:ascii="Arial" w:hAnsi="Arial" w:cs="Arial"/>
        </w:rPr>
        <w:tab/>
      </w:r>
      <w:r w:rsidR="00CF08AC" w:rsidRPr="00765CD5">
        <w:rPr>
          <w:rFonts w:ascii="Arial" w:hAnsi="Arial" w:cs="Arial"/>
        </w:rPr>
        <w:tab/>
      </w:r>
      <w:r w:rsidR="00CF08AC" w:rsidRPr="00765CD5">
        <w:rPr>
          <w:rFonts w:ascii="Arial" w:hAnsi="Arial" w:cs="Arial"/>
        </w:rPr>
        <w:tab/>
      </w:r>
      <w:r w:rsidR="00CF08AC" w:rsidRPr="00765CD5">
        <w:rPr>
          <w:rFonts w:ascii="Arial" w:hAnsi="Arial" w:cs="Arial"/>
        </w:rPr>
        <w:tab/>
      </w:r>
      <w:r w:rsidR="00CF08AC" w:rsidRPr="00765CD5">
        <w:rPr>
          <w:rFonts w:ascii="Arial" w:hAnsi="Arial" w:cs="Arial"/>
        </w:rPr>
        <w:tab/>
      </w:r>
      <w:proofErr w:type="gramStart"/>
      <w:r w:rsidR="00A63A81" w:rsidRPr="00765CD5">
        <w:rPr>
          <w:rFonts w:ascii="Arial" w:hAnsi="Arial" w:cs="Arial"/>
          <w:b/>
        </w:rPr>
        <w:tab/>
        <w:t xml:space="preserve">  </w:t>
      </w:r>
      <w:r w:rsidR="00A63A81" w:rsidRPr="00765CD5">
        <w:rPr>
          <w:rFonts w:ascii="Arial" w:hAnsi="Arial" w:cs="Arial"/>
          <w:b/>
          <w:sz w:val="24"/>
          <w:szCs w:val="24"/>
        </w:rPr>
        <w:t>(</w:t>
      </w:r>
      <w:proofErr w:type="gramEnd"/>
      <w:r w:rsidR="00A63A81" w:rsidRPr="00765CD5">
        <w:rPr>
          <w:rFonts w:ascii="Arial" w:hAnsi="Arial" w:cs="Arial"/>
          <w:b/>
          <w:sz w:val="24"/>
          <w:szCs w:val="24"/>
        </w:rPr>
        <w:t xml:space="preserve">Total </w:t>
      </w:r>
      <w:r w:rsidR="00CF08AC" w:rsidRPr="00765CD5">
        <w:rPr>
          <w:rFonts w:ascii="Arial" w:hAnsi="Arial" w:cs="Arial"/>
          <w:b/>
          <w:sz w:val="24"/>
          <w:szCs w:val="24"/>
        </w:rPr>
        <w:t xml:space="preserve">15 </w:t>
      </w:r>
      <w:r w:rsidR="00A63A81" w:rsidRPr="00765CD5">
        <w:rPr>
          <w:rFonts w:ascii="Arial" w:hAnsi="Arial" w:cs="Arial"/>
          <w:b/>
          <w:sz w:val="24"/>
          <w:szCs w:val="24"/>
        </w:rPr>
        <w:t>marks</w:t>
      </w:r>
      <w:r w:rsidR="00CF08AC" w:rsidRPr="00765CD5">
        <w:rPr>
          <w:rFonts w:ascii="Arial" w:hAnsi="Arial" w:cs="Arial"/>
          <w:b/>
          <w:sz w:val="24"/>
          <w:szCs w:val="24"/>
        </w:rPr>
        <w:t>)</w:t>
      </w:r>
    </w:p>
    <w:p w14:paraId="28E9B6FB" w14:textId="77777777" w:rsidR="004B01DC" w:rsidRPr="001E6CE8" w:rsidRDefault="004B01DC" w:rsidP="001E6CE8">
      <w:pPr>
        <w:autoSpaceDE w:val="0"/>
        <w:autoSpaceDN w:val="0"/>
        <w:adjustRightInd w:val="0"/>
        <w:spacing w:line="360" w:lineRule="auto"/>
        <w:jc w:val="both"/>
        <w:rPr>
          <w:rFonts w:ascii="Arial" w:hAnsi="Arial" w:cs="Arial"/>
        </w:rPr>
      </w:pPr>
    </w:p>
    <w:p w14:paraId="291D8211" w14:textId="77777777" w:rsidR="004B01DC" w:rsidRDefault="004B01DC" w:rsidP="004B01DC">
      <w:pPr>
        <w:spacing w:line="360" w:lineRule="auto"/>
        <w:jc w:val="both"/>
        <w:rPr>
          <w:rFonts w:ascii="Arial" w:hAnsi="Arial" w:cs="Arial"/>
        </w:rPr>
      </w:pPr>
      <w:r w:rsidRPr="00565646">
        <w:rPr>
          <w:rFonts w:ascii="Arial" w:hAnsi="Arial" w:cs="Arial"/>
        </w:rPr>
        <w:tab/>
      </w:r>
    </w:p>
    <w:p w14:paraId="6C139992" w14:textId="77777777" w:rsidR="00765CD5" w:rsidRDefault="00765CD5" w:rsidP="001E6CE8">
      <w:pPr>
        <w:spacing w:line="360" w:lineRule="auto"/>
        <w:jc w:val="center"/>
        <w:rPr>
          <w:rFonts w:ascii="Arial" w:hAnsi="Arial" w:cs="Arial"/>
          <w:b/>
        </w:rPr>
      </w:pPr>
    </w:p>
    <w:p w14:paraId="46F7563F" w14:textId="77777777" w:rsidR="00765CD5" w:rsidRDefault="00765CD5" w:rsidP="001E6CE8">
      <w:pPr>
        <w:spacing w:line="360" w:lineRule="auto"/>
        <w:jc w:val="center"/>
        <w:rPr>
          <w:rFonts w:ascii="Arial" w:hAnsi="Arial" w:cs="Arial"/>
          <w:b/>
        </w:rPr>
      </w:pPr>
    </w:p>
    <w:p w14:paraId="19B4916C" w14:textId="77777777" w:rsidR="00765CD5" w:rsidRDefault="00765CD5" w:rsidP="001E6CE8">
      <w:pPr>
        <w:spacing w:line="360" w:lineRule="auto"/>
        <w:jc w:val="center"/>
        <w:rPr>
          <w:rFonts w:ascii="Arial" w:hAnsi="Arial" w:cs="Arial"/>
          <w:b/>
        </w:rPr>
      </w:pPr>
    </w:p>
    <w:p w14:paraId="3F3B8A3E" w14:textId="77777777" w:rsidR="00765CD5" w:rsidRDefault="00765CD5" w:rsidP="001E6CE8">
      <w:pPr>
        <w:spacing w:line="360" w:lineRule="auto"/>
        <w:jc w:val="center"/>
        <w:rPr>
          <w:rFonts w:ascii="Arial" w:hAnsi="Arial" w:cs="Arial"/>
          <w:b/>
        </w:rPr>
      </w:pPr>
    </w:p>
    <w:p w14:paraId="6A33343A" w14:textId="77777777" w:rsidR="00765CD5" w:rsidRDefault="00765CD5" w:rsidP="001E6CE8">
      <w:pPr>
        <w:spacing w:line="360" w:lineRule="auto"/>
        <w:jc w:val="center"/>
        <w:rPr>
          <w:rFonts w:ascii="Arial" w:hAnsi="Arial" w:cs="Arial"/>
          <w:b/>
        </w:rPr>
      </w:pPr>
    </w:p>
    <w:p w14:paraId="49678EC1" w14:textId="77777777" w:rsidR="00765CD5" w:rsidRDefault="00765CD5" w:rsidP="001E6CE8">
      <w:pPr>
        <w:spacing w:line="360" w:lineRule="auto"/>
        <w:jc w:val="center"/>
        <w:rPr>
          <w:rFonts w:ascii="Arial" w:hAnsi="Arial" w:cs="Arial"/>
          <w:b/>
        </w:rPr>
      </w:pPr>
    </w:p>
    <w:p w14:paraId="24DC5B5B" w14:textId="77777777" w:rsidR="00765CD5" w:rsidRDefault="00765CD5" w:rsidP="001E6CE8">
      <w:pPr>
        <w:spacing w:line="360" w:lineRule="auto"/>
        <w:jc w:val="center"/>
        <w:rPr>
          <w:rFonts w:ascii="Arial" w:hAnsi="Arial" w:cs="Arial"/>
          <w:b/>
        </w:rPr>
      </w:pPr>
    </w:p>
    <w:p w14:paraId="34A97259" w14:textId="77777777" w:rsidR="00765CD5" w:rsidRDefault="00765CD5" w:rsidP="001E6CE8">
      <w:pPr>
        <w:spacing w:line="360" w:lineRule="auto"/>
        <w:jc w:val="center"/>
        <w:rPr>
          <w:rFonts w:ascii="Arial" w:hAnsi="Arial" w:cs="Arial"/>
          <w:b/>
        </w:rPr>
      </w:pPr>
    </w:p>
    <w:p w14:paraId="63949453" w14:textId="77777777" w:rsidR="00765CD5" w:rsidRDefault="00765CD5" w:rsidP="001E6CE8">
      <w:pPr>
        <w:spacing w:line="360" w:lineRule="auto"/>
        <w:jc w:val="center"/>
        <w:rPr>
          <w:rFonts w:ascii="Arial" w:hAnsi="Arial" w:cs="Arial"/>
          <w:b/>
        </w:rPr>
      </w:pPr>
    </w:p>
    <w:p w14:paraId="560B25BE" w14:textId="77777777" w:rsidR="00765CD5" w:rsidRDefault="00765CD5" w:rsidP="001E6CE8">
      <w:pPr>
        <w:spacing w:line="360" w:lineRule="auto"/>
        <w:jc w:val="center"/>
        <w:rPr>
          <w:rFonts w:ascii="Arial" w:hAnsi="Arial" w:cs="Arial"/>
          <w:b/>
        </w:rPr>
      </w:pPr>
    </w:p>
    <w:p w14:paraId="15E69D0A" w14:textId="77777777" w:rsidR="001E6CE8" w:rsidRPr="001E6CE8" w:rsidRDefault="001E6CE8" w:rsidP="001E6CE8">
      <w:pPr>
        <w:spacing w:line="360" w:lineRule="auto"/>
        <w:jc w:val="center"/>
        <w:rPr>
          <w:rFonts w:ascii="Arial" w:hAnsi="Arial" w:cs="Arial"/>
          <w:b/>
        </w:rPr>
      </w:pPr>
      <w:r w:rsidRPr="001E6CE8">
        <w:rPr>
          <w:rFonts w:ascii="Arial" w:hAnsi="Arial" w:cs="Arial"/>
          <w:b/>
        </w:rPr>
        <w:lastRenderedPageBreak/>
        <w:t>SECTION B (40 MARKS)</w:t>
      </w:r>
    </w:p>
    <w:p w14:paraId="4B2355FF" w14:textId="77777777" w:rsidR="001E6CE8" w:rsidRPr="001E6CE8" w:rsidRDefault="001E6CE8" w:rsidP="001E6CE8">
      <w:pPr>
        <w:spacing w:line="360" w:lineRule="auto"/>
        <w:jc w:val="center"/>
        <w:rPr>
          <w:rFonts w:ascii="Arial" w:hAnsi="Arial" w:cs="Arial"/>
          <w:b/>
        </w:rPr>
      </w:pPr>
      <w:r w:rsidRPr="00765CD5">
        <w:rPr>
          <w:rFonts w:ascii="Arial" w:hAnsi="Arial" w:cs="Arial"/>
        </w:rPr>
        <w:t>Answer any</w:t>
      </w:r>
      <w:r w:rsidRPr="001E6CE8">
        <w:rPr>
          <w:rFonts w:ascii="Arial" w:hAnsi="Arial" w:cs="Arial"/>
          <w:b/>
        </w:rPr>
        <w:t xml:space="preserve"> </w:t>
      </w:r>
      <w:r w:rsidRPr="00765CD5">
        <w:rPr>
          <w:rFonts w:ascii="Arial" w:hAnsi="Arial" w:cs="Arial"/>
          <w:b/>
          <w:u w:val="single"/>
        </w:rPr>
        <w:t>TWO</w:t>
      </w:r>
      <w:r w:rsidRPr="001E6CE8">
        <w:rPr>
          <w:rFonts w:ascii="Arial" w:hAnsi="Arial" w:cs="Arial"/>
          <w:b/>
        </w:rPr>
        <w:t xml:space="preserve"> </w:t>
      </w:r>
      <w:r w:rsidRPr="00765CD5">
        <w:rPr>
          <w:rFonts w:ascii="Arial" w:hAnsi="Arial" w:cs="Arial"/>
        </w:rPr>
        <w:t>question</w:t>
      </w:r>
      <w:r w:rsidR="00765CD5">
        <w:rPr>
          <w:rFonts w:ascii="Arial" w:hAnsi="Arial" w:cs="Arial"/>
        </w:rPr>
        <w:t>s</w:t>
      </w:r>
      <w:r w:rsidRPr="00765CD5">
        <w:rPr>
          <w:rFonts w:ascii="Arial" w:hAnsi="Arial" w:cs="Arial"/>
        </w:rPr>
        <w:t xml:space="preserve"> from this section</w:t>
      </w:r>
    </w:p>
    <w:p w14:paraId="25A6F32A" w14:textId="77777777" w:rsidR="004B01DC" w:rsidRPr="00565646" w:rsidRDefault="004B01DC" w:rsidP="004B01DC">
      <w:pPr>
        <w:autoSpaceDE w:val="0"/>
        <w:autoSpaceDN w:val="0"/>
        <w:adjustRightInd w:val="0"/>
        <w:jc w:val="both"/>
        <w:rPr>
          <w:rFonts w:ascii="Arial" w:hAnsi="Arial" w:cs="Arial"/>
        </w:rPr>
      </w:pPr>
    </w:p>
    <w:p w14:paraId="10CB540C" w14:textId="77777777" w:rsidR="007102A0" w:rsidRDefault="00321E91" w:rsidP="00003C5C">
      <w:pPr>
        <w:autoSpaceDE w:val="0"/>
        <w:autoSpaceDN w:val="0"/>
        <w:adjustRightInd w:val="0"/>
        <w:jc w:val="both"/>
        <w:rPr>
          <w:rFonts w:ascii="Arial" w:hAnsi="Arial" w:cs="Arial"/>
          <w:b/>
        </w:rPr>
      </w:pPr>
      <w:r>
        <w:rPr>
          <w:rFonts w:ascii="Arial" w:hAnsi="Arial" w:cs="Arial"/>
          <w:b/>
        </w:rPr>
        <w:t>QUESTION</w:t>
      </w:r>
      <w:r w:rsidR="001E6CE8">
        <w:rPr>
          <w:rFonts w:ascii="Arial" w:hAnsi="Arial" w:cs="Arial"/>
          <w:b/>
        </w:rPr>
        <w:t xml:space="preserve"> </w:t>
      </w:r>
      <w:r w:rsidR="00765CD5">
        <w:rPr>
          <w:rFonts w:ascii="Arial" w:hAnsi="Arial" w:cs="Arial"/>
          <w:b/>
        </w:rPr>
        <w:t>5</w:t>
      </w:r>
    </w:p>
    <w:p w14:paraId="63641644" w14:textId="77777777" w:rsidR="007102A0" w:rsidRPr="00765CD5" w:rsidRDefault="007102A0" w:rsidP="007102A0">
      <w:pPr>
        <w:spacing w:line="360" w:lineRule="auto"/>
        <w:ind w:left="720" w:hanging="720"/>
        <w:jc w:val="both"/>
        <w:rPr>
          <w:rFonts w:ascii="Arial" w:hAnsi="Arial" w:cs="Arial"/>
          <w:i/>
        </w:rPr>
      </w:pPr>
      <w:r w:rsidRPr="00506ACE">
        <w:rPr>
          <w:rFonts w:ascii="Arial" w:hAnsi="Arial" w:cs="Arial"/>
        </w:rPr>
        <w:t>(a)</w:t>
      </w:r>
      <w:r w:rsidRPr="00506ACE">
        <w:rPr>
          <w:rFonts w:ascii="Arial" w:hAnsi="Arial" w:cs="Arial"/>
        </w:rPr>
        <w:tab/>
      </w:r>
      <w:r>
        <w:rPr>
          <w:rFonts w:ascii="Arial" w:hAnsi="Arial" w:cs="Arial"/>
        </w:rPr>
        <w:t>List down</w:t>
      </w:r>
      <w:r w:rsidRPr="00506ACE">
        <w:rPr>
          <w:rFonts w:ascii="Arial" w:hAnsi="Arial" w:cs="Arial"/>
        </w:rPr>
        <w:t xml:space="preserve"> </w:t>
      </w:r>
      <w:r w:rsidRPr="00765CD5">
        <w:rPr>
          <w:rFonts w:ascii="Arial" w:hAnsi="Arial" w:cs="Arial"/>
          <w:b/>
          <w:u w:val="single"/>
        </w:rPr>
        <w:t>three</w:t>
      </w:r>
      <w:r w:rsidRPr="00506ACE">
        <w:rPr>
          <w:rFonts w:ascii="Arial" w:hAnsi="Arial" w:cs="Arial"/>
        </w:rPr>
        <w:t xml:space="preserve"> major elements that make up a linear programming model.</w:t>
      </w:r>
      <w:r w:rsidRPr="00506ACE">
        <w:rPr>
          <w:rFonts w:ascii="Arial" w:hAnsi="Arial" w:cs="Arial"/>
        </w:rPr>
        <w:tab/>
      </w:r>
      <w:r w:rsidRPr="00506ACE">
        <w:rPr>
          <w:rFonts w:ascii="Arial" w:hAnsi="Arial" w:cs="Arial"/>
          <w:b/>
        </w:rPr>
        <w:tab/>
      </w:r>
      <w:r w:rsidRPr="00506ACE">
        <w:rPr>
          <w:rFonts w:ascii="Arial" w:hAnsi="Arial" w:cs="Arial"/>
          <w:b/>
        </w:rPr>
        <w:tab/>
      </w:r>
      <w:r w:rsidRPr="00506ACE">
        <w:rPr>
          <w:rFonts w:ascii="Arial" w:hAnsi="Arial" w:cs="Arial"/>
          <w:b/>
        </w:rPr>
        <w:tab/>
      </w:r>
      <w:r w:rsidRPr="00506ACE">
        <w:rPr>
          <w:rFonts w:ascii="Arial" w:hAnsi="Arial" w:cs="Arial"/>
          <w:b/>
        </w:rPr>
        <w:tab/>
      </w:r>
      <w:r w:rsidRPr="00506ACE">
        <w:rPr>
          <w:rFonts w:ascii="Arial" w:hAnsi="Arial" w:cs="Arial"/>
          <w:b/>
        </w:rPr>
        <w:tab/>
      </w:r>
      <w:r w:rsidRPr="00506ACE">
        <w:rPr>
          <w:rFonts w:ascii="Arial" w:hAnsi="Arial" w:cs="Arial"/>
          <w:b/>
        </w:rPr>
        <w:tab/>
      </w:r>
      <w:r w:rsidRPr="00506ACE">
        <w:rPr>
          <w:rFonts w:ascii="Arial" w:hAnsi="Arial" w:cs="Arial"/>
          <w:b/>
        </w:rPr>
        <w:tab/>
      </w:r>
      <w:r w:rsidRPr="00506ACE">
        <w:rPr>
          <w:rFonts w:ascii="Arial" w:hAnsi="Arial" w:cs="Arial"/>
          <w:b/>
        </w:rPr>
        <w:tab/>
      </w:r>
      <w:r w:rsidRPr="00506ACE">
        <w:rPr>
          <w:rFonts w:ascii="Arial" w:hAnsi="Arial" w:cs="Arial"/>
          <w:b/>
        </w:rPr>
        <w:tab/>
      </w:r>
      <w:r w:rsidRPr="00506ACE">
        <w:rPr>
          <w:rFonts w:ascii="Arial" w:hAnsi="Arial" w:cs="Arial"/>
          <w:b/>
        </w:rPr>
        <w:tab/>
      </w:r>
      <w:r w:rsidR="00765CD5">
        <w:rPr>
          <w:rFonts w:ascii="Arial" w:hAnsi="Arial" w:cs="Arial"/>
          <w:b/>
        </w:rPr>
        <w:t xml:space="preserve">   </w:t>
      </w:r>
      <w:r w:rsidR="00765CD5" w:rsidRPr="00765CD5">
        <w:rPr>
          <w:rFonts w:ascii="Arial" w:hAnsi="Arial" w:cs="Arial"/>
          <w:i/>
        </w:rPr>
        <w:t>(</w:t>
      </w:r>
      <w:r w:rsidRPr="00765CD5">
        <w:rPr>
          <w:rFonts w:ascii="Arial" w:hAnsi="Arial" w:cs="Arial"/>
          <w:i/>
        </w:rPr>
        <w:t>3 marks</w:t>
      </w:r>
      <w:r w:rsidR="00765CD5" w:rsidRPr="00765CD5">
        <w:rPr>
          <w:rFonts w:ascii="Arial" w:hAnsi="Arial" w:cs="Arial"/>
          <w:i/>
        </w:rPr>
        <w:t>)</w:t>
      </w:r>
    </w:p>
    <w:p w14:paraId="11B71A9A" w14:textId="77777777" w:rsidR="007102A0" w:rsidRPr="00506ACE" w:rsidRDefault="007102A0" w:rsidP="00765CD5">
      <w:pPr>
        <w:spacing w:line="276" w:lineRule="auto"/>
        <w:ind w:left="720" w:hanging="720"/>
        <w:jc w:val="both"/>
        <w:rPr>
          <w:rFonts w:ascii="Arial" w:hAnsi="Arial" w:cs="Arial"/>
        </w:rPr>
      </w:pPr>
      <w:r w:rsidRPr="00506ACE">
        <w:rPr>
          <w:rFonts w:ascii="Arial" w:hAnsi="Arial" w:cs="Arial"/>
        </w:rPr>
        <w:t>(b)</w:t>
      </w:r>
      <w:r w:rsidRPr="00506ACE">
        <w:rPr>
          <w:rFonts w:ascii="Arial" w:hAnsi="Arial" w:cs="Arial"/>
        </w:rPr>
        <w:tab/>
        <w:t>A bank is planning to finance a fast food chain which intends to expand by opening several new restaurants. The chain operates two types of restaurants, drive-through and full-service. A drive-through restaurant costs K1 million to construct, requires 5 employees and has an expected annual revenue of K2</w:t>
      </w:r>
      <w:r w:rsidR="005670B4">
        <w:rPr>
          <w:rFonts w:ascii="Arial" w:hAnsi="Arial" w:cs="Arial"/>
        </w:rPr>
        <w:t xml:space="preserve"> </w:t>
      </w:r>
      <w:r w:rsidRPr="00506ACE">
        <w:rPr>
          <w:rFonts w:ascii="Arial" w:hAnsi="Arial" w:cs="Arial"/>
        </w:rPr>
        <w:t>m</w:t>
      </w:r>
      <w:r w:rsidR="005670B4">
        <w:rPr>
          <w:rFonts w:ascii="Arial" w:hAnsi="Arial" w:cs="Arial"/>
        </w:rPr>
        <w:t>illion</w:t>
      </w:r>
      <w:r w:rsidRPr="00506ACE">
        <w:rPr>
          <w:rFonts w:ascii="Arial" w:hAnsi="Arial" w:cs="Arial"/>
        </w:rPr>
        <w:t xml:space="preserve">. A full-service restaurant costs K1.5 million to construct, requires 15 employees and has an expected annual revenue of K5 million. The chain has K24 million in capital available for expansion. Labour contracts require that they hire no more than 210 employees and licensing restrictions require that they open no more than 20 new restaurants.  </w:t>
      </w:r>
    </w:p>
    <w:p w14:paraId="38844F00" w14:textId="77777777" w:rsidR="00765CD5" w:rsidRDefault="007102A0" w:rsidP="007102A0">
      <w:pPr>
        <w:spacing w:line="360" w:lineRule="auto"/>
        <w:ind w:left="720" w:hanging="720"/>
        <w:jc w:val="both"/>
        <w:rPr>
          <w:rFonts w:ascii="Arial" w:hAnsi="Arial" w:cs="Arial"/>
        </w:rPr>
      </w:pPr>
      <w:r w:rsidRPr="00506ACE">
        <w:rPr>
          <w:rFonts w:ascii="Arial" w:hAnsi="Arial" w:cs="Arial"/>
        </w:rPr>
        <w:tab/>
      </w:r>
    </w:p>
    <w:p w14:paraId="46D790A9" w14:textId="77777777" w:rsidR="007102A0" w:rsidRPr="00506ACE" w:rsidRDefault="007102A0" w:rsidP="00765CD5">
      <w:pPr>
        <w:spacing w:line="360" w:lineRule="auto"/>
        <w:ind w:left="720"/>
        <w:jc w:val="both"/>
        <w:rPr>
          <w:rFonts w:ascii="Arial" w:hAnsi="Arial" w:cs="Arial"/>
          <w:b/>
        </w:rPr>
      </w:pPr>
      <w:r w:rsidRPr="00506ACE">
        <w:rPr>
          <w:rFonts w:ascii="Arial" w:hAnsi="Arial" w:cs="Arial"/>
          <w:b/>
        </w:rPr>
        <w:t>Required:</w:t>
      </w:r>
      <w:r w:rsidRPr="00506ACE">
        <w:rPr>
          <w:rFonts w:ascii="Arial" w:hAnsi="Arial" w:cs="Arial"/>
          <w:b/>
        </w:rPr>
        <w:tab/>
      </w:r>
      <w:r w:rsidRPr="00506ACE">
        <w:rPr>
          <w:rFonts w:ascii="Arial" w:hAnsi="Arial" w:cs="Arial"/>
          <w:b/>
        </w:rPr>
        <w:tab/>
        <w:t xml:space="preserve">    </w:t>
      </w:r>
    </w:p>
    <w:p w14:paraId="56D57F2E" w14:textId="77777777" w:rsidR="007102A0" w:rsidRPr="00506ACE" w:rsidRDefault="007102A0" w:rsidP="00765CD5">
      <w:pPr>
        <w:spacing w:line="360" w:lineRule="auto"/>
        <w:ind w:firstLine="720"/>
        <w:jc w:val="both"/>
        <w:rPr>
          <w:rFonts w:ascii="Arial" w:hAnsi="Arial" w:cs="Arial"/>
        </w:rPr>
      </w:pPr>
      <w:r w:rsidRPr="00506ACE">
        <w:rPr>
          <w:rFonts w:ascii="Arial" w:hAnsi="Arial" w:cs="Arial"/>
        </w:rPr>
        <w:t>(i)</w:t>
      </w:r>
      <w:r w:rsidRPr="00506ACE">
        <w:rPr>
          <w:rFonts w:ascii="Arial" w:hAnsi="Arial" w:cs="Arial"/>
        </w:rPr>
        <w:tab/>
        <w:t>How many restaurants of each type should the chain open in or</w:t>
      </w:r>
      <w:bookmarkStart w:id="0" w:name="_GoBack"/>
      <w:bookmarkEnd w:id="0"/>
      <w:r w:rsidRPr="00506ACE">
        <w:rPr>
          <w:rFonts w:ascii="Arial" w:hAnsi="Arial" w:cs="Arial"/>
        </w:rPr>
        <w:t xml:space="preserve">der to </w:t>
      </w:r>
      <w:r w:rsidRPr="00506ACE">
        <w:rPr>
          <w:rFonts w:ascii="Arial" w:hAnsi="Arial" w:cs="Arial"/>
        </w:rPr>
        <w:tab/>
      </w:r>
      <w:r w:rsidRPr="00506ACE">
        <w:rPr>
          <w:rFonts w:ascii="Arial" w:hAnsi="Arial" w:cs="Arial"/>
        </w:rPr>
        <w:tab/>
      </w:r>
      <w:r w:rsidRPr="00506ACE">
        <w:rPr>
          <w:rFonts w:ascii="Arial" w:hAnsi="Arial" w:cs="Arial"/>
        </w:rPr>
        <w:tab/>
      </w:r>
      <w:proofErr w:type="spellStart"/>
      <w:r w:rsidRPr="00506ACE">
        <w:rPr>
          <w:rFonts w:ascii="Arial" w:hAnsi="Arial" w:cs="Arial"/>
        </w:rPr>
        <w:t>maximise</w:t>
      </w:r>
      <w:proofErr w:type="spellEnd"/>
      <w:r w:rsidRPr="00506ACE">
        <w:rPr>
          <w:rFonts w:ascii="Arial" w:hAnsi="Arial" w:cs="Arial"/>
        </w:rPr>
        <w:t xml:space="preserve"> the expected revenue and what is the maximum expected </w:t>
      </w:r>
      <w:r>
        <w:rPr>
          <w:rFonts w:ascii="Arial" w:hAnsi="Arial" w:cs="Arial"/>
        </w:rPr>
        <w:tab/>
      </w:r>
      <w:r>
        <w:rPr>
          <w:rFonts w:ascii="Arial" w:hAnsi="Arial" w:cs="Arial"/>
        </w:rPr>
        <w:tab/>
      </w:r>
      <w:r w:rsidRPr="00506ACE">
        <w:rPr>
          <w:rFonts w:ascii="Arial" w:hAnsi="Arial" w:cs="Arial"/>
        </w:rPr>
        <w:t>revenue?</w:t>
      </w:r>
      <w:r w:rsidRPr="00506ACE">
        <w:rPr>
          <w:rFonts w:ascii="Arial" w:hAnsi="Arial" w:cs="Arial"/>
        </w:rPr>
        <w:tab/>
      </w:r>
      <w:r w:rsidRPr="00506ACE">
        <w:rPr>
          <w:rFonts w:ascii="Arial" w:hAnsi="Arial" w:cs="Arial"/>
        </w:rPr>
        <w:tab/>
      </w:r>
      <w:r w:rsidRPr="00506ACE">
        <w:rPr>
          <w:rFonts w:ascii="Arial" w:hAnsi="Arial" w:cs="Arial"/>
        </w:rPr>
        <w:tab/>
      </w:r>
      <w:r w:rsidRPr="00506ACE">
        <w:rPr>
          <w:rFonts w:ascii="Arial" w:hAnsi="Arial" w:cs="Arial"/>
        </w:rPr>
        <w:tab/>
      </w:r>
      <w:r w:rsidRPr="00506ACE">
        <w:rPr>
          <w:rFonts w:ascii="Arial" w:hAnsi="Arial" w:cs="Arial"/>
        </w:rPr>
        <w:tab/>
      </w:r>
      <w:r w:rsidRPr="00506ACE">
        <w:rPr>
          <w:rFonts w:ascii="Arial" w:hAnsi="Arial" w:cs="Arial"/>
        </w:rPr>
        <w:tab/>
      </w:r>
      <w:r w:rsidRPr="00506ACE">
        <w:rPr>
          <w:rFonts w:ascii="Arial" w:hAnsi="Arial" w:cs="Arial"/>
        </w:rPr>
        <w:tab/>
      </w:r>
      <w:r w:rsidRPr="00506ACE">
        <w:rPr>
          <w:rFonts w:ascii="Arial" w:hAnsi="Arial" w:cs="Arial"/>
        </w:rPr>
        <w:tab/>
      </w:r>
      <w:r w:rsidR="00765CD5">
        <w:rPr>
          <w:rFonts w:ascii="Arial" w:hAnsi="Arial" w:cs="Arial"/>
        </w:rPr>
        <w:t xml:space="preserve">  </w:t>
      </w:r>
      <w:r w:rsidR="00765CD5" w:rsidRPr="00765CD5">
        <w:rPr>
          <w:rFonts w:ascii="Arial" w:hAnsi="Arial" w:cs="Arial"/>
          <w:i/>
        </w:rPr>
        <w:t>(</w:t>
      </w:r>
      <w:r w:rsidRPr="00765CD5">
        <w:rPr>
          <w:rFonts w:ascii="Arial" w:hAnsi="Arial" w:cs="Arial"/>
          <w:i/>
        </w:rPr>
        <w:t>15 marks</w:t>
      </w:r>
      <w:r w:rsidR="00765CD5" w:rsidRPr="00765CD5">
        <w:rPr>
          <w:rFonts w:ascii="Arial" w:hAnsi="Arial" w:cs="Arial"/>
          <w:i/>
        </w:rPr>
        <w:t>)</w:t>
      </w:r>
    </w:p>
    <w:p w14:paraId="577CF51B" w14:textId="77777777" w:rsidR="007102A0" w:rsidRPr="00506ACE" w:rsidRDefault="007102A0" w:rsidP="007102A0">
      <w:pPr>
        <w:spacing w:line="360" w:lineRule="auto"/>
        <w:ind w:left="1440" w:hanging="720"/>
        <w:jc w:val="both"/>
        <w:rPr>
          <w:rFonts w:ascii="Arial" w:hAnsi="Arial" w:cs="Arial"/>
        </w:rPr>
      </w:pPr>
      <w:r w:rsidRPr="00506ACE">
        <w:rPr>
          <w:rFonts w:ascii="Arial" w:hAnsi="Arial" w:cs="Arial"/>
        </w:rPr>
        <w:t>(ii)</w:t>
      </w:r>
      <w:r w:rsidRPr="00506ACE">
        <w:rPr>
          <w:rFonts w:ascii="Arial" w:hAnsi="Arial" w:cs="Arial"/>
        </w:rPr>
        <w:tab/>
        <w:t>How much</w:t>
      </w:r>
      <w:r>
        <w:rPr>
          <w:rFonts w:ascii="Arial" w:hAnsi="Arial" w:cs="Arial"/>
        </w:rPr>
        <w:t xml:space="preserve"> of their capital will they use</w:t>
      </w:r>
      <w:r w:rsidRPr="00506ACE">
        <w:rPr>
          <w:rFonts w:ascii="Arial" w:hAnsi="Arial" w:cs="Arial"/>
        </w:rPr>
        <w:t>?</w:t>
      </w:r>
      <w:r w:rsidRPr="00506ACE">
        <w:rPr>
          <w:rFonts w:ascii="Arial" w:hAnsi="Arial" w:cs="Arial"/>
        </w:rPr>
        <w:tab/>
      </w:r>
      <w:r w:rsidRPr="00506ACE">
        <w:rPr>
          <w:rFonts w:ascii="Arial" w:hAnsi="Arial" w:cs="Arial"/>
        </w:rPr>
        <w:tab/>
        <w:t xml:space="preserve">     </w:t>
      </w:r>
      <w:r w:rsidRPr="00506ACE">
        <w:rPr>
          <w:rFonts w:ascii="Arial" w:hAnsi="Arial" w:cs="Arial"/>
        </w:rPr>
        <w:tab/>
      </w:r>
      <w:r w:rsidRPr="00506ACE">
        <w:rPr>
          <w:rFonts w:ascii="Arial" w:hAnsi="Arial" w:cs="Arial"/>
        </w:rPr>
        <w:tab/>
      </w:r>
      <w:r w:rsidR="00765CD5">
        <w:rPr>
          <w:rFonts w:ascii="Arial" w:hAnsi="Arial" w:cs="Arial"/>
        </w:rPr>
        <w:t xml:space="preserve">    </w:t>
      </w:r>
      <w:r w:rsidR="00765CD5" w:rsidRPr="00765CD5">
        <w:rPr>
          <w:rFonts w:ascii="Arial" w:hAnsi="Arial" w:cs="Arial"/>
          <w:i/>
        </w:rPr>
        <w:t>(</w:t>
      </w:r>
      <w:r w:rsidRPr="00765CD5">
        <w:rPr>
          <w:rFonts w:ascii="Arial" w:hAnsi="Arial" w:cs="Arial"/>
          <w:i/>
        </w:rPr>
        <w:t>2 marks</w:t>
      </w:r>
      <w:r w:rsidR="00765CD5" w:rsidRPr="00765CD5">
        <w:rPr>
          <w:rFonts w:ascii="Arial" w:hAnsi="Arial" w:cs="Arial"/>
          <w:i/>
        </w:rPr>
        <w:t>)</w:t>
      </w:r>
    </w:p>
    <w:p w14:paraId="6FD3EE23" w14:textId="77777777" w:rsidR="007102A0" w:rsidRPr="00506ACE" w:rsidRDefault="007102A0" w:rsidP="007102A0">
      <w:pPr>
        <w:autoSpaceDE w:val="0"/>
        <w:autoSpaceDN w:val="0"/>
        <w:adjustRightInd w:val="0"/>
        <w:spacing w:line="360" w:lineRule="auto"/>
        <w:jc w:val="both"/>
        <w:rPr>
          <w:rFonts w:ascii="Arial" w:hAnsi="Arial" w:cs="Arial"/>
          <w:b/>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506ACE">
        <w:rPr>
          <w:rFonts w:ascii="Arial" w:eastAsia="Batang" w:hAnsi="Arial" w:cs="Arial"/>
        </w:rPr>
        <w:tab/>
      </w:r>
      <w:r w:rsidR="00765CD5">
        <w:rPr>
          <w:rFonts w:ascii="Arial" w:eastAsia="Batang" w:hAnsi="Arial" w:cs="Arial"/>
        </w:rPr>
        <w:t xml:space="preserve">            </w:t>
      </w:r>
      <w:r w:rsidR="00765CD5">
        <w:rPr>
          <w:rFonts w:ascii="Arial" w:hAnsi="Arial" w:cs="Arial"/>
          <w:b/>
        </w:rPr>
        <w:t>(</w:t>
      </w:r>
      <w:proofErr w:type="gramStart"/>
      <w:r w:rsidR="00765CD5">
        <w:rPr>
          <w:rFonts w:ascii="Arial" w:hAnsi="Arial" w:cs="Arial"/>
          <w:b/>
        </w:rPr>
        <w:t xml:space="preserve">Total </w:t>
      </w:r>
      <w:r w:rsidRPr="00506ACE">
        <w:rPr>
          <w:rFonts w:ascii="Arial" w:hAnsi="Arial" w:cs="Arial"/>
          <w:b/>
        </w:rPr>
        <w:t xml:space="preserve"> </w:t>
      </w:r>
      <w:r>
        <w:rPr>
          <w:rFonts w:ascii="Arial" w:hAnsi="Arial" w:cs="Arial"/>
          <w:b/>
        </w:rPr>
        <w:t>20</w:t>
      </w:r>
      <w:proofErr w:type="gramEnd"/>
      <w:r w:rsidRPr="00506ACE">
        <w:rPr>
          <w:rFonts w:ascii="Arial" w:hAnsi="Arial" w:cs="Arial"/>
          <w:b/>
        </w:rPr>
        <w:t xml:space="preserve"> M</w:t>
      </w:r>
      <w:r w:rsidR="00765CD5">
        <w:rPr>
          <w:rFonts w:ascii="Arial" w:hAnsi="Arial" w:cs="Arial"/>
          <w:b/>
        </w:rPr>
        <w:t>arks</w:t>
      </w:r>
      <w:r w:rsidRPr="00506ACE">
        <w:rPr>
          <w:rFonts w:ascii="Arial" w:hAnsi="Arial" w:cs="Arial"/>
          <w:b/>
        </w:rPr>
        <w:t>)</w:t>
      </w:r>
    </w:p>
    <w:p w14:paraId="3063B30C" w14:textId="77777777" w:rsidR="007102A0" w:rsidRDefault="007102A0" w:rsidP="000E253E">
      <w:pPr>
        <w:spacing w:line="360" w:lineRule="auto"/>
        <w:rPr>
          <w:rFonts w:ascii="Arial" w:hAnsi="Arial" w:cs="Arial"/>
          <w:b/>
        </w:rPr>
      </w:pPr>
    </w:p>
    <w:p w14:paraId="7BD8906C" w14:textId="77777777" w:rsidR="000E253E" w:rsidRPr="00AC1CDB" w:rsidRDefault="00321E91" w:rsidP="000E253E">
      <w:pPr>
        <w:spacing w:line="360" w:lineRule="auto"/>
        <w:rPr>
          <w:rFonts w:ascii="Arial" w:hAnsi="Arial" w:cs="Arial"/>
          <w:b/>
        </w:rPr>
      </w:pPr>
      <w:r>
        <w:rPr>
          <w:rFonts w:ascii="Arial" w:hAnsi="Arial" w:cs="Arial"/>
          <w:b/>
        </w:rPr>
        <w:t>QUESTION</w:t>
      </w:r>
      <w:r w:rsidR="001E6CE8">
        <w:rPr>
          <w:rFonts w:ascii="Arial" w:hAnsi="Arial" w:cs="Arial"/>
          <w:b/>
        </w:rPr>
        <w:t xml:space="preserve"> </w:t>
      </w:r>
      <w:r w:rsidR="00CE5FDE">
        <w:rPr>
          <w:rFonts w:ascii="Arial" w:hAnsi="Arial" w:cs="Arial"/>
          <w:b/>
        </w:rPr>
        <w:t>6</w:t>
      </w:r>
    </w:p>
    <w:p w14:paraId="3E2980DC" w14:textId="77777777" w:rsidR="000E253E" w:rsidRPr="00AC1CDB" w:rsidRDefault="000E253E" w:rsidP="00CE5FDE">
      <w:pPr>
        <w:spacing w:line="276" w:lineRule="auto"/>
        <w:rPr>
          <w:rFonts w:ascii="Arial" w:hAnsi="Arial" w:cs="Arial"/>
        </w:rPr>
      </w:pPr>
      <w:r w:rsidRPr="00AC1CDB">
        <w:rPr>
          <w:rFonts w:ascii="Arial" w:hAnsi="Arial" w:cs="Arial"/>
        </w:rPr>
        <w:t>a)</w:t>
      </w:r>
      <w:r w:rsidRPr="00AC1CDB">
        <w:rPr>
          <w:rFonts w:ascii="Arial" w:hAnsi="Arial" w:cs="Arial"/>
        </w:rPr>
        <w:tab/>
      </w:r>
      <w:r w:rsidR="00E06011">
        <w:rPr>
          <w:rFonts w:ascii="Arial" w:hAnsi="Arial" w:cs="Arial"/>
        </w:rPr>
        <w:t xml:space="preserve">Briefly describe any </w:t>
      </w:r>
      <w:r w:rsidR="00E06011" w:rsidRPr="00CE5FDE">
        <w:rPr>
          <w:rFonts w:ascii="Arial" w:hAnsi="Arial" w:cs="Arial"/>
          <w:b/>
          <w:u w:val="single"/>
        </w:rPr>
        <w:t>two</w:t>
      </w:r>
      <w:r w:rsidR="00E06011">
        <w:rPr>
          <w:rFonts w:ascii="Arial" w:hAnsi="Arial" w:cs="Arial"/>
        </w:rPr>
        <w:t xml:space="preserve"> components of a time series, illustrating each with an </w:t>
      </w:r>
      <w:r w:rsidR="00E06011">
        <w:rPr>
          <w:rFonts w:ascii="Arial" w:hAnsi="Arial" w:cs="Arial"/>
        </w:rPr>
        <w:tab/>
        <w:t>example</w:t>
      </w:r>
      <w:r>
        <w:rPr>
          <w:rFonts w:ascii="Arial" w:hAnsi="Arial" w:cs="Arial"/>
        </w:rPr>
        <w:t>.</w:t>
      </w:r>
      <w:r w:rsidRPr="00AC1CDB">
        <w:rPr>
          <w:rFonts w:ascii="Arial" w:hAnsi="Arial" w:cs="Arial"/>
        </w:rPr>
        <w:tab/>
      </w:r>
      <w:r w:rsidRPr="00AC1CDB">
        <w:rPr>
          <w:rFonts w:ascii="Arial" w:hAnsi="Arial" w:cs="Arial"/>
        </w:rPr>
        <w:tab/>
      </w:r>
      <w:r w:rsidRPr="00AC1CDB">
        <w:rPr>
          <w:rFonts w:ascii="Arial" w:hAnsi="Arial" w:cs="Arial"/>
        </w:rPr>
        <w:tab/>
      </w:r>
      <w:r>
        <w:rPr>
          <w:rFonts w:ascii="Arial" w:hAnsi="Arial" w:cs="Arial"/>
        </w:rPr>
        <w:tab/>
      </w:r>
      <w:r>
        <w:rPr>
          <w:rFonts w:ascii="Arial" w:hAnsi="Arial" w:cs="Arial"/>
        </w:rPr>
        <w:tab/>
      </w:r>
      <w:r w:rsidR="00E06011">
        <w:rPr>
          <w:rFonts w:ascii="Arial" w:hAnsi="Arial" w:cs="Arial"/>
        </w:rPr>
        <w:tab/>
      </w:r>
      <w:r w:rsidR="00E06011">
        <w:rPr>
          <w:rFonts w:ascii="Arial" w:hAnsi="Arial" w:cs="Arial"/>
        </w:rPr>
        <w:tab/>
      </w:r>
      <w:r>
        <w:rPr>
          <w:rFonts w:ascii="Arial" w:hAnsi="Arial" w:cs="Arial"/>
        </w:rPr>
        <w:tab/>
      </w:r>
      <w:r w:rsidR="00425B65">
        <w:rPr>
          <w:rFonts w:ascii="Arial" w:hAnsi="Arial" w:cs="Arial"/>
          <w:b/>
        </w:rPr>
        <w:t xml:space="preserve">          </w:t>
      </w:r>
      <w:r w:rsidR="00CE5FDE">
        <w:rPr>
          <w:rFonts w:ascii="Arial" w:hAnsi="Arial" w:cs="Arial"/>
          <w:b/>
        </w:rPr>
        <w:t xml:space="preserve"> </w:t>
      </w:r>
      <w:r w:rsidR="00425B65">
        <w:rPr>
          <w:rFonts w:ascii="Arial" w:hAnsi="Arial" w:cs="Arial"/>
          <w:b/>
        </w:rPr>
        <w:t xml:space="preserve">  </w:t>
      </w:r>
      <w:r w:rsidR="00CE5FDE" w:rsidRPr="00CE5FDE">
        <w:rPr>
          <w:rFonts w:ascii="Arial" w:hAnsi="Arial" w:cs="Arial"/>
          <w:i/>
        </w:rPr>
        <w:t>(</w:t>
      </w:r>
      <w:r w:rsidR="00425B65" w:rsidRPr="00CE5FDE">
        <w:rPr>
          <w:rFonts w:ascii="Arial" w:hAnsi="Arial" w:cs="Arial"/>
          <w:i/>
        </w:rPr>
        <w:t>4 m</w:t>
      </w:r>
      <w:r w:rsidRPr="00CE5FDE">
        <w:rPr>
          <w:rFonts w:ascii="Arial" w:hAnsi="Arial" w:cs="Arial"/>
          <w:i/>
        </w:rPr>
        <w:t>arks</w:t>
      </w:r>
      <w:r w:rsidR="00CE5FDE" w:rsidRPr="00CE5FDE">
        <w:rPr>
          <w:rFonts w:ascii="Arial" w:hAnsi="Arial" w:cs="Arial"/>
          <w:i/>
        </w:rPr>
        <w:t>)</w:t>
      </w:r>
      <w:r w:rsidRPr="00AC1CDB">
        <w:rPr>
          <w:rFonts w:ascii="Arial" w:hAnsi="Arial" w:cs="Arial"/>
        </w:rPr>
        <w:tab/>
      </w:r>
    </w:p>
    <w:p w14:paraId="59415B0D" w14:textId="77777777" w:rsidR="000E253E" w:rsidRDefault="000E253E" w:rsidP="00CE5FDE">
      <w:pPr>
        <w:autoSpaceDE w:val="0"/>
        <w:autoSpaceDN w:val="0"/>
        <w:adjustRightInd w:val="0"/>
        <w:spacing w:line="276" w:lineRule="auto"/>
        <w:jc w:val="both"/>
        <w:rPr>
          <w:rFonts w:ascii="Arial" w:hAnsi="Arial" w:cs="Arial"/>
        </w:rPr>
      </w:pPr>
      <w:r>
        <w:rPr>
          <w:rFonts w:ascii="Arial" w:hAnsi="Arial" w:cs="Arial"/>
        </w:rPr>
        <w:t>b)</w:t>
      </w:r>
      <w:r>
        <w:rPr>
          <w:rFonts w:ascii="Arial" w:hAnsi="Arial" w:cs="Arial"/>
        </w:rPr>
        <w:tab/>
        <w:t>(i)</w:t>
      </w:r>
      <w:r>
        <w:rPr>
          <w:rFonts w:ascii="Arial" w:hAnsi="Arial" w:cs="Arial"/>
        </w:rPr>
        <w:tab/>
        <w:t xml:space="preserve">Define an </w:t>
      </w:r>
      <w:r w:rsidR="00E2719C">
        <w:rPr>
          <w:rFonts w:ascii="Arial" w:hAnsi="Arial" w:cs="Arial"/>
        </w:rPr>
        <w:t xml:space="preserve">index number and state any </w:t>
      </w:r>
      <w:r w:rsidR="00E2719C" w:rsidRPr="00CE5FDE">
        <w:rPr>
          <w:rFonts w:ascii="Arial" w:hAnsi="Arial" w:cs="Arial"/>
          <w:b/>
          <w:u w:val="single"/>
        </w:rPr>
        <w:t>two</w:t>
      </w:r>
      <w:r>
        <w:rPr>
          <w:rFonts w:ascii="Arial" w:hAnsi="Arial" w:cs="Arial"/>
        </w:rPr>
        <w:t xml:space="preserve"> uses of index numbers.</w:t>
      </w:r>
    </w:p>
    <w:p w14:paraId="3B4EE77A" w14:textId="77777777" w:rsidR="000E253E" w:rsidRPr="00E06011" w:rsidRDefault="000E253E" w:rsidP="00CE5FDE">
      <w:pPr>
        <w:autoSpaceDE w:val="0"/>
        <w:autoSpaceDN w:val="0"/>
        <w:adjustRightInd w:val="0"/>
        <w:spacing w:line="276" w:lineRule="auto"/>
        <w:jc w:val="both"/>
        <w:rPr>
          <w:rFonts w:ascii="Arial" w:hAnsi="Arial" w:cs="Arial"/>
          <w:b/>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E2719C">
        <w:rPr>
          <w:rFonts w:ascii="Arial" w:hAnsi="Arial" w:cs="Arial"/>
          <w:b/>
        </w:rPr>
        <w:t xml:space="preserve"> </w:t>
      </w:r>
      <w:r w:rsidR="00CE5FDE" w:rsidRPr="00CE5FDE">
        <w:rPr>
          <w:rFonts w:ascii="Arial" w:hAnsi="Arial" w:cs="Arial"/>
          <w:i/>
        </w:rPr>
        <w:t>(</w:t>
      </w:r>
      <w:r w:rsidR="00E2719C" w:rsidRPr="00CE5FDE">
        <w:rPr>
          <w:rFonts w:ascii="Arial" w:hAnsi="Arial" w:cs="Arial"/>
          <w:i/>
        </w:rPr>
        <w:t xml:space="preserve">4 </w:t>
      </w:r>
      <w:r w:rsidR="00425B65" w:rsidRPr="00CE5FDE">
        <w:rPr>
          <w:rFonts w:ascii="Arial" w:hAnsi="Arial" w:cs="Arial"/>
          <w:i/>
        </w:rPr>
        <w:t>m</w:t>
      </w:r>
      <w:r w:rsidRPr="00CE5FDE">
        <w:rPr>
          <w:rFonts w:ascii="Arial" w:hAnsi="Arial" w:cs="Arial"/>
          <w:i/>
        </w:rPr>
        <w:t>arks</w:t>
      </w:r>
      <w:r w:rsidR="00CE5FDE" w:rsidRPr="00CE5FDE">
        <w:rPr>
          <w:rFonts w:ascii="Arial" w:hAnsi="Arial" w:cs="Arial"/>
          <w:i/>
        </w:rPr>
        <w:t>)</w:t>
      </w:r>
    </w:p>
    <w:p w14:paraId="5D13006C" w14:textId="77777777" w:rsidR="000E253E" w:rsidRDefault="000E253E" w:rsidP="00CE5FDE">
      <w:pPr>
        <w:autoSpaceDE w:val="0"/>
        <w:autoSpaceDN w:val="0"/>
        <w:adjustRightInd w:val="0"/>
        <w:spacing w:line="276" w:lineRule="auto"/>
        <w:ind w:firstLine="720"/>
        <w:jc w:val="both"/>
        <w:rPr>
          <w:rFonts w:ascii="Arial" w:hAnsi="Arial" w:cs="Arial"/>
        </w:rPr>
      </w:pPr>
      <w:r w:rsidRPr="00A37B78">
        <w:rPr>
          <w:rFonts w:ascii="Arial" w:hAnsi="Arial" w:cs="Arial"/>
        </w:rPr>
        <w:t>(ii)</w:t>
      </w:r>
      <w:r w:rsidRPr="00A37B78">
        <w:rPr>
          <w:rFonts w:ascii="Arial" w:hAnsi="Arial" w:cs="Arial"/>
        </w:rPr>
        <w:tab/>
      </w:r>
      <w:r w:rsidR="00E2719C">
        <w:rPr>
          <w:rFonts w:ascii="Arial" w:hAnsi="Arial" w:cs="Arial"/>
        </w:rPr>
        <w:t>A bank has recently undergone re-</w:t>
      </w:r>
      <w:proofErr w:type="spellStart"/>
      <w:r w:rsidR="00E2719C">
        <w:rPr>
          <w:rFonts w:ascii="Arial" w:hAnsi="Arial" w:cs="Arial"/>
        </w:rPr>
        <w:t>organisation</w:t>
      </w:r>
      <w:proofErr w:type="spellEnd"/>
      <w:r w:rsidR="00E2719C">
        <w:rPr>
          <w:rFonts w:ascii="Arial" w:hAnsi="Arial" w:cs="Arial"/>
        </w:rPr>
        <w:t xml:space="preserve">. The following table </w:t>
      </w:r>
      <w:r w:rsidR="00E2719C">
        <w:rPr>
          <w:rFonts w:ascii="Arial" w:hAnsi="Arial" w:cs="Arial"/>
        </w:rPr>
        <w:tab/>
      </w:r>
      <w:r w:rsidR="00E2719C">
        <w:rPr>
          <w:rFonts w:ascii="Arial" w:hAnsi="Arial" w:cs="Arial"/>
        </w:rPr>
        <w:tab/>
      </w:r>
      <w:r w:rsidR="00E2719C">
        <w:rPr>
          <w:rFonts w:ascii="Arial" w:hAnsi="Arial" w:cs="Arial"/>
        </w:rPr>
        <w:tab/>
        <w:t xml:space="preserve">provides a summary of the distribution of employees and their weekly </w:t>
      </w:r>
      <w:r w:rsidR="00E2719C">
        <w:rPr>
          <w:rFonts w:ascii="Arial" w:hAnsi="Arial" w:cs="Arial"/>
        </w:rPr>
        <w:tab/>
      </w:r>
      <w:r w:rsidR="00E2719C">
        <w:rPr>
          <w:rFonts w:ascii="Arial" w:hAnsi="Arial" w:cs="Arial"/>
        </w:rPr>
        <w:tab/>
      </w:r>
      <w:r w:rsidR="00E2719C">
        <w:rPr>
          <w:rFonts w:ascii="Arial" w:hAnsi="Arial" w:cs="Arial"/>
        </w:rPr>
        <w:tab/>
        <w:t xml:space="preserve">overtime (in K’00) due. </w:t>
      </w:r>
    </w:p>
    <w:p w14:paraId="3D04058D" w14:textId="77777777" w:rsidR="00003C5C" w:rsidRPr="00A37B78" w:rsidRDefault="00003C5C" w:rsidP="00CE5FDE">
      <w:pPr>
        <w:autoSpaceDE w:val="0"/>
        <w:autoSpaceDN w:val="0"/>
        <w:adjustRightInd w:val="0"/>
        <w:spacing w:line="276" w:lineRule="auto"/>
        <w:ind w:firstLine="720"/>
        <w:jc w:val="both"/>
        <w:rPr>
          <w:rFonts w:ascii="Arial" w:hAnsi="Arial" w:cs="Arial"/>
        </w:rPr>
      </w:pPr>
    </w:p>
    <w:tbl>
      <w:tblPr>
        <w:tblpPr w:leftFromText="180" w:rightFromText="180" w:vertAnchor="text" w:horzAnchor="page" w:tblpX="3130" w:tblpY="210"/>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05"/>
        <w:gridCol w:w="2749"/>
        <w:gridCol w:w="2700"/>
      </w:tblGrid>
      <w:tr w:rsidR="000E253E" w:rsidRPr="00A37B78" w14:paraId="4C9ED1DE" w14:textId="77777777" w:rsidTr="00E2719C">
        <w:tc>
          <w:tcPr>
            <w:tcW w:w="1705" w:type="dxa"/>
          </w:tcPr>
          <w:p w14:paraId="5E55D5A7" w14:textId="77777777" w:rsidR="000E253E" w:rsidRPr="00A37B78" w:rsidRDefault="00E2719C" w:rsidP="00CE5FDE">
            <w:pPr>
              <w:autoSpaceDE w:val="0"/>
              <w:autoSpaceDN w:val="0"/>
              <w:adjustRightInd w:val="0"/>
              <w:spacing w:before="240" w:line="276" w:lineRule="auto"/>
              <w:jc w:val="both"/>
              <w:rPr>
                <w:rFonts w:ascii="Arial" w:hAnsi="Arial" w:cs="Arial"/>
              </w:rPr>
            </w:pPr>
            <w:r>
              <w:rPr>
                <w:rFonts w:ascii="Arial" w:hAnsi="Arial" w:cs="Arial"/>
              </w:rPr>
              <w:lastRenderedPageBreak/>
              <w:t>Department</w:t>
            </w:r>
          </w:p>
        </w:tc>
        <w:tc>
          <w:tcPr>
            <w:tcW w:w="2749" w:type="dxa"/>
          </w:tcPr>
          <w:p w14:paraId="1DF242EF" w14:textId="77777777" w:rsidR="000E253E" w:rsidRPr="00A37B78" w:rsidRDefault="000E253E" w:rsidP="00CE5FDE">
            <w:pPr>
              <w:autoSpaceDE w:val="0"/>
              <w:autoSpaceDN w:val="0"/>
              <w:adjustRightInd w:val="0"/>
              <w:spacing w:before="240" w:line="276" w:lineRule="auto"/>
              <w:jc w:val="center"/>
              <w:rPr>
                <w:rFonts w:ascii="Arial" w:hAnsi="Arial" w:cs="Arial"/>
              </w:rPr>
            </w:pPr>
            <w:r w:rsidRPr="00A37B78">
              <w:rPr>
                <w:rFonts w:ascii="Arial" w:hAnsi="Arial" w:cs="Arial"/>
              </w:rPr>
              <w:t>Num</w:t>
            </w:r>
            <w:r w:rsidR="001710D5">
              <w:rPr>
                <w:rFonts w:ascii="Arial" w:hAnsi="Arial" w:cs="Arial"/>
              </w:rPr>
              <w:t>b</w:t>
            </w:r>
            <w:r w:rsidRPr="00A37B78">
              <w:rPr>
                <w:rFonts w:ascii="Arial" w:hAnsi="Arial" w:cs="Arial"/>
              </w:rPr>
              <w:t>er of employees</w:t>
            </w:r>
            <w:r w:rsidR="001710D5">
              <w:rPr>
                <w:rFonts w:ascii="Arial" w:hAnsi="Arial" w:cs="Arial"/>
              </w:rPr>
              <w:br/>
              <w:t>Year</w:t>
            </w:r>
            <w:r w:rsidRPr="00A37B78">
              <w:rPr>
                <w:rFonts w:ascii="Arial" w:hAnsi="Arial" w:cs="Arial"/>
              </w:rPr>
              <w:br/>
            </w:r>
            <w:r w:rsidR="001710D5" w:rsidRPr="00A37B78">
              <w:rPr>
                <w:rFonts w:ascii="Arial" w:hAnsi="Arial" w:cs="Arial"/>
              </w:rPr>
              <w:t>200</w:t>
            </w:r>
            <w:r w:rsidR="001710D5">
              <w:rPr>
                <w:rFonts w:ascii="Arial" w:hAnsi="Arial" w:cs="Arial"/>
              </w:rPr>
              <w:t>8</w:t>
            </w:r>
            <w:r w:rsidR="001710D5" w:rsidRPr="00A37B78">
              <w:rPr>
                <w:rFonts w:ascii="Arial" w:hAnsi="Arial" w:cs="Arial"/>
              </w:rPr>
              <w:tab/>
              <w:t>20</w:t>
            </w:r>
            <w:r w:rsidR="001710D5">
              <w:rPr>
                <w:rFonts w:ascii="Arial" w:hAnsi="Arial" w:cs="Arial"/>
              </w:rPr>
              <w:t>13</w:t>
            </w:r>
            <w:r w:rsidRPr="00A37B78">
              <w:rPr>
                <w:rFonts w:ascii="Arial" w:hAnsi="Arial" w:cs="Arial"/>
              </w:rPr>
              <w:tab/>
              <w:t>201</w:t>
            </w:r>
            <w:r w:rsidR="001710D5">
              <w:rPr>
                <w:rFonts w:ascii="Arial" w:hAnsi="Arial" w:cs="Arial"/>
              </w:rPr>
              <w:t>8</w:t>
            </w:r>
          </w:p>
        </w:tc>
        <w:tc>
          <w:tcPr>
            <w:tcW w:w="2700" w:type="dxa"/>
          </w:tcPr>
          <w:p w14:paraId="71FE8770" w14:textId="77777777" w:rsidR="000E253E" w:rsidRPr="00A37B78" w:rsidRDefault="000E253E" w:rsidP="00CE5FDE">
            <w:pPr>
              <w:autoSpaceDE w:val="0"/>
              <w:autoSpaceDN w:val="0"/>
              <w:adjustRightInd w:val="0"/>
              <w:spacing w:before="240" w:line="276" w:lineRule="auto"/>
              <w:jc w:val="center"/>
              <w:rPr>
                <w:rFonts w:ascii="Arial" w:hAnsi="Arial" w:cs="Arial"/>
              </w:rPr>
            </w:pPr>
            <w:r w:rsidRPr="00A37B78">
              <w:rPr>
                <w:rFonts w:ascii="Arial" w:hAnsi="Arial" w:cs="Arial"/>
              </w:rPr>
              <w:t xml:space="preserve">Weekly </w:t>
            </w:r>
            <w:r w:rsidR="00E2719C">
              <w:rPr>
                <w:rFonts w:ascii="Arial" w:hAnsi="Arial" w:cs="Arial"/>
              </w:rPr>
              <w:t>overtime</w:t>
            </w:r>
            <w:r w:rsidRPr="00A37B78">
              <w:rPr>
                <w:rFonts w:ascii="Arial" w:hAnsi="Arial" w:cs="Arial"/>
              </w:rPr>
              <w:t xml:space="preserve"> (K’00)</w:t>
            </w:r>
            <w:r w:rsidR="001710D5">
              <w:rPr>
                <w:rFonts w:ascii="Arial" w:hAnsi="Arial" w:cs="Arial"/>
              </w:rPr>
              <w:br/>
              <w:t>Year</w:t>
            </w:r>
            <w:r w:rsidRPr="00A37B78">
              <w:rPr>
                <w:rFonts w:ascii="Arial" w:hAnsi="Arial" w:cs="Arial"/>
              </w:rPr>
              <w:br/>
              <w:t>200</w:t>
            </w:r>
            <w:r w:rsidR="001710D5">
              <w:rPr>
                <w:rFonts w:ascii="Arial" w:hAnsi="Arial" w:cs="Arial"/>
              </w:rPr>
              <w:t>8</w:t>
            </w:r>
            <w:r w:rsidRPr="00A37B78">
              <w:rPr>
                <w:rFonts w:ascii="Arial" w:hAnsi="Arial" w:cs="Arial"/>
              </w:rPr>
              <w:tab/>
              <w:t>20</w:t>
            </w:r>
            <w:r w:rsidR="001710D5">
              <w:rPr>
                <w:rFonts w:ascii="Arial" w:hAnsi="Arial" w:cs="Arial"/>
              </w:rPr>
              <w:t>13</w:t>
            </w:r>
            <w:r w:rsidRPr="00A37B78">
              <w:rPr>
                <w:rFonts w:ascii="Arial" w:hAnsi="Arial" w:cs="Arial"/>
              </w:rPr>
              <w:tab/>
              <w:t>201</w:t>
            </w:r>
            <w:r w:rsidR="001710D5">
              <w:rPr>
                <w:rFonts w:ascii="Arial" w:hAnsi="Arial" w:cs="Arial"/>
              </w:rPr>
              <w:t>8</w:t>
            </w:r>
          </w:p>
        </w:tc>
      </w:tr>
      <w:tr w:rsidR="000E253E" w:rsidRPr="00A37B78" w14:paraId="30C950E0" w14:textId="77777777" w:rsidTr="00E2719C">
        <w:tc>
          <w:tcPr>
            <w:tcW w:w="1705" w:type="dxa"/>
          </w:tcPr>
          <w:p w14:paraId="03E606FF" w14:textId="77777777" w:rsidR="000E253E" w:rsidRPr="00A37B78" w:rsidRDefault="001710D5" w:rsidP="00CE5FDE">
            <w:pPr>
              <w:autoSpaceDE w:val="0"/>
              <w:autoSpaceDN w:val="0"/>
              <w:adjustRightInd w:val="0"/>
              <w:spacing w:before="240" w:line="276" w:lineRule="auto"/>
              <w:jc w:val="both"/>
              <w:rPr>
                <w:rFonts w:ascii="Arial" w:hAnsi="Arial" w:cs="Arial"/>
              </w:rPr>
            </w:pPr>
            <w:r>
              <w:rPr>
                <w:rFonts w:ascii="Arial" w:hAnsi="Arial" w:cs="Arial"/>
              </w:rPr>
              <w:t>Credit</w:t>
            </w:r>
            <w:r w:rsidR="000E253E" w:rsidRPr="00A37B78">
              <w:rPr>
                <w:rFonts w:ascii="Arial" w:hAnsi="Arial" w:cs="Arial"/>
              </w:rPr>
              <w:br/>
            </w:r>
            <w:r>
              <w:rPr>
                <w:rFonts w:ascii="Arial" w:hAnsi="Arial" w:cs="Arial"/>
              </w:rPr>
              <w:t>Treasury</w:t>
            </w:r>
            <w:r w:rsidR="000E253E" w:rsidRPr="00A37B78">
              <w:rPr>
                <w:rFonts w:ascii="Arial" w:hAnsi="Arial" w:cs="Arial"/>
              </w:rPr>
              <w:br/>
            </w:r>
            <w:r>
              <w:rPr>
                <w:rFonts w:ascii="Arial" w:hAnsi="Arial" w:cs="Arial"/>
              </w:rPr>
              <w:t>e-banking</w:t>
            </w:r>
          </w:p>
        </w:tc>
        <w:tc>
          <w:tcPr>
            <w:tcW w:w="2749" w:type="dxa"/>
          </w:tcPr>
          <w:p w14:paraId="2AA713D8" w14:textId="77777777" w:rsidR="000E253E" w:rsidRPr="00A37B78" w:rsidRDefault="000E253E" w:rsidP="00CE5FDE">
            <w:pPr>
              <w:autoSpaceDE w:val="0"/>
              <w:autoSpaceDN w:val="0"/>
              <w:adjustRightInd w:val="0"/>
              <w:spacing w:before="240" w:line="276" w:lineRule="auto"/>
              <w:jc w:val="center"/>
              <w:rPr>
                <w:rFonts w:ascii="Arial" w:hAnsi="Arial" w:cs="Arial"/>
              </w:rPr>
            </w:pPr>
            <w:r w:rsidRPr="00A37B78">
              <w:rPr>
                <w:rFonts w:ascii="Arial" w:hAnsi="Arial" w:cs="Arial"/>
              </w:rPr>
              <w:t>180</w:t>
            </w:r>
            <w:r w:rsidRPr="00A37B78">
              <w:rPr>
                <w:rFonts w:ascii="Arial" w:hAnsi="Arial" w:cs="Arial"/>
              </w:rPr>
              <w:tab/>
              <w:t>210</w:t>
            </w:r>
            <w:r w:rsidRPr="00A37B78">
              <w:rPr>
                <w:rFonts w:ascii="Arial" w:hAnsi="Arial" w:cs="Arial"/>
              </w:rPr>
              <w:tab/>
              <w:t>225</w:t>
            </w:r>
            <w:r w:rsidRPr="00A37B78">
              <w:rPr>
                <w:rFonts w:ascii="Arial" w:hAnsi="Arial" w:cs="Arial"/>
              </w:rPr>
              <w:br/>
              <w:t>270</w:t>
            </w:r>
            <w:r w:rsidRPr="00A37B78">
              <w:rPr>
                <w:rFonts w:ascii="Arial" w:hAnsi="Arial" w:cs="Arial"/>
              </w:rPr>
              <w:tab/>
              <w:t>230</w:t>
            </w:r>
            <w:r w:rsidRPr="00A37B78">
              <w:rPr>
                <w:rFonts w:ascii="Arial" w:hAnsi="Arial" w:cs="Arial"/>
              </w:rPr>
              <w:tab/>
              <w:t>180</w:t>
            </w:r>
            <w:r w:rsidRPr="00A37B78">
              <w:rPr>
                <w:rFonts w:ascii="Arial" w:hAnsi="Arial" w:cs="Arial"/>
              </w:rPr>
              <w:br/>
              <w:t>450</w:t>
            </w:r>
            <w:r w:rsidRPr="00A37B78">
              <w:rPr>
                <w:rFonts w:ascii="Arial" w:hAnsi="Arial" w:cs="Arial"/>
              </w:rPr>
              <w:tab/>
              <w:t>340</w:t>
            </w:r>
            <w:r w:rsidRPr="00A37B78">
              <w:rPr>
                <w:rFonts w:ascii="Arial" w:hAnsi="Arial" w:cs="Arial"/>
              </w:rPr>
              <w:tab/>
              <w:t>220</w:t>
            </w:r>
          </w:p>
        </w:tc>
        <w:tc>
          <w:tcPr>
            <w:tcW w:w="2700" w:type="dxa"/>
          </w:tcPr>
          <w:p w14:paraId="66B10994" w14:textId="77777777" w:rsidR="000E253E" w:rsidRPr="00A37B78" w:rsidRDefault="000E253E" w:rsidP="00CE5FDE">
            <w:pPr>
              <w:autoSpaceDE w:val="0"/>
              <w:autoSpaceDN w:val="0"/>
              <w:adjustRightInd w:val="0"/>
              <w:spacing w:before="240" w:line="276" w:lineRule="auto"/>
              <w:jc w:val="center"/>
              <w:rPr>
                <w:rFonts w:ascii="Arial" w:hAnsi="Arial" w:cs="Arial"/>
              </w:rPr>
            </w:pPr>
            <w:r w:rsidRPr="00A37B78">
              <w:rPr>
                <w:rFonts w:ascii="Arial" w:hAnsi="Arial" w:cs="Arial"/>
              </w:rPr>
              <w:t>470</w:t>
            </w:r>
            <w:r w:rsidRPr="00A37B78">
              <w:rPr>
                <w:rFonts w:ascii="Arial" w:hAnsi="Arial" w:cs="Arial"/>
              </w:rPr>
              <w:tab/>
              <w:t>505</w:t>
            </w:r>
            <w:r w:rsidRPr="00A37B78">
              <w:rPr>
                <w:rFonts w:ascii="Arial" w:hAnsi="Arial" w:cs="Arial"/>
              </w:rPr>
              <w:tab/>
              <w:t>540</w:t>
            </w:r>
            <w:r w:rsidRPr="00A37B78">
              <w:rPr>
                <w:rFonts w:ascii="Arial" w:hAnsi="Arial" w:cs="Arial"/>
              </w:rPr>
              <w:br/>
              <w:t>355</w:t>
            </w:r>
            <w:r w:rsidRPr="00A37B78">
              <w:rPr>
                <w:rFonts w:ascii="Arial" w:hAnsi="Arial" w:cs="Arial"/>
              </w:rPr>
              <w:tab/>
              <w:t>360</w:t>
            </w:r>
            <w:r w:rsidRPr="00A37B78">
              <w:rPr>
                <w:rFonts w:ascii="Arial" w:hAnsi="Arial" w:cs="Arial"/>
              </w:rPr>
              <w:tab/>
              <w:t>375</w:t>
            </w:r>
            <w:r w:rsidRPr="00A37B78">
              <w:rPr>
                <w:rFonts w:ascii="Arial" w:hAnsi="Arial" w:cs="Arial"/>
              </w:rPr>
              <w:br/>
              <w:t>275</w:t>
            </w:r>
            <w:r w:rsidRPr="00A37B78">
              <w:rPr>
                <w:rFonts w:ascii="Arial" w:hAnsi="Arial" w:cs="Arial"/>
              </w:rPr>
              <w:tab/>
              <w:t>255</w:t>
            </w:r>
            <w:r w:rsidRPr="00A37B78">
              <w:rPr>
                <w:rFonts w:ascii="Arial" w:hAnsi="Arial" w:cs="Arial"/>
              </w:rPr>
              <w:tab/>
              <w:t>250</w:t>
            </w:r>
          </w:p>
        </w:tc>
      </w:tr>
    </w:tbl>
    <w:p w14:paraId="3630809C" w14:textId="77777777" w:rsidR="000E253E" w:rsidRPr="00A37B78" w:rsidRDefault="000E253E" w:rsidP="00CE5FDE">
      <w:pPr>
        <w:autoSpaceDE w:val="0"/>
        <w:autoSpaceDN w:val="0"/>
        <w:adjustRightInd w:val="0"/>
        <w:spacing w:before="240" w:line="276" w:lineRule="auto"/>
        <w:ind w:firstLine="720"/>
        <w:jc w:val="both"/>
        <w:rPr>
          <w:rFonts w:ascii="Arial" w:hAnsi="Arial" w:cs="Arial"/>
        </w:rPr>
      </w:pPr>
    </w:p>
    <w:p w14:paraId="7DC2B556" w14:textId="77777777" w:rsidR="000E253E" w:rsidRPr="00A37B78" w:rsidRDefault="000E253E" w:rsidP="00CE5FDE">
      <w:pPr>
        <w:autoSpaceDE w:val="0"/>
        <w:autoSpaceDN w:val="0"/>
        <w:adjustRightInd w:val="0"/>
        <w:spacing w:before="240" w:line="276" w:lineRule="auto"/>
        <w:ind w:firstLine="720"/>
        <w:jc w:val="both"/>
        <w:rPr>
          <w:rFonts w:ascii="Arial" w:hAnsi="Arial" w:cs="Arial"/>
        </w:rPr>
      </w:pPr>
    </w:p>
    <w:p w14:paraId="31B3AE30" w14:textId="77777777" w:rsidR="000E253E" w:rsidRPr="00A37B78" w:rsidRDefault="000E253E" w:rsidP="00CE5FDE">
      <w:pPr>
        <w:autoSpaceDE w:val="0"/>
        <w:autoSpaceDN w:val="0"/>
        <w:adjustRightInd w:val="0"/>
        <w:spacing w:line="276" w:lineRule="auto"/>
        <w:ind w:firstLine="720"/>
        <w:jc w:val="both"/>
        <w:rPr>
          <w:rFonts w:ascii="Arial" w:hAnsi="Arial" w:cs="Arial"/>
        </w:rPr>
      </w:pPr>
    </w:p>
    <w:p w14:paraId="552E2A59" w14:textId="77777777" w:rsidR="000E253E" w:rsidRPr="00A37B78" w:rsidRDefault="000E253E" w:rsidP="00CE5FDE">
      <w:pPr>
        <w:autoSpaceDE w:val="0"/>
        <w:autoSpaceDN w:val="0"/>
        <w:adjustRightInd w:val="0"/>
        <w:spacing w:line="276" w:lineRule="auto"/>
        <w:ind w:firstLine="720"/>
        <w:jc w:val="both"/>
        <w:rPr>
          <w:rFonts w:ascii="Arial" w:hAnsi="Arial" w:cs="Arial"/>
        </w:rPr>
      </w:pPr>
    </w:p>
    <w:p w14:paraId="671B7A09" w14:textId="77777777" w:rsidR="000E253E" w:rsidRPr="00A37B78" w:rsidRDefault="000E253E" w:rsidP="00CE5FDE">
      <w:pPr>
        <w:autoSpaceDE w:val="0"/>
        <w:autoSpaceDN w:val="0"/>
        <w:adjustRightInd w:val="0"/>
        <w:spacing w:line="276" w:lineRule="auto"/>
        <w:ind w:firstLine="720"/>
        <w:jc w:val="both"/>
        <w:rPr>
          <w:rFonts w:ascii="Arial" w:hAnsi="Arial" w:cs="Arial"/>
        </w:rPr>
      </w:pPr>
      <w:r w:rsidRPr="00A37B78">
        <w:rPr>
          <w:rFonts w:ascii="Arial" w:hAnsi="Arial" w:cs="Arial"/>
        </w:rPr>
        <w:tab/>
      </w:r>
      <w:r w:rsidRPr="00A37B78">
        <w:rPr>
          <w:rFonts w:ascii="Arial" w:hAnsi="Arial" w:cs="Arial"/>
        </w:rPr>
        <w:tab/>
      </w:r>
    </w:p>
    <w:p w14:paraId="2425A614" w14:textId="77777777" w:rsidR="000E253E" w:rsidRPr="00A37B78" w:rsidRDefault="000E253E" w:rsidP="00CE5FDE">
      <w:pPr>
        <w:autoSpaceDE w:val="0"/>
        <w:autoSpaceDN w:val="0"/>
        <w:adjustRightInd w:val="0"/>
        <w:spacing w:line="276" w:lineRule="auto"/>
        <w:ind w:firstLine="720"/>
        <w:jc w:val="both"/>
        <w:rPr>
          <w:rFonts w:ascii="Arial" w:hAnsi="Arial" w:cs="Arial"/>
        </w:rPr>
      </w:pPr>
    </w:p>
    <w:p w14:paraId="53611BF1" w14:textId="77777777" w:rsidR="000E253E" w:rsidRPr="00A37B78" w:rsidRDefault="000E253E" w:rsidP="00CE5FDE">
      <w:pPr>
        <w:autoSpaceDE w:val="0"/>
        <w:autoSpaceDN w:val="0"/>
        <w:adjustRightInd w:val="0"/>
        <w:spacing w:line="276" w:lineRule="auto"/>
        <w:ind w:firstLine="720"/>
        <w:jc w:val="both"/>
        <w:rPr>
          <w:rFonts w:ascii="Arial" w:hAnsi="Arial" w:cs="Arial"/>
          <w:b/>
        </w:rPr>
      </w:pPr>
      <w:r w:rsidRPr="00A37B78">
        <w:rPr>
          <w:rFonts w:ascii="Arial" w:hAnsi="Arial" w:cs="Arial"/>
          <w:b/>
        </w:rPr>
        <w:t>Required:</w:t>
      </w:r>
    </w:p>
    <w:p w14:paraId="4F79BBC0" w14:textId="77777777" w:rsidR="000E253E" w:rsidRPr="00A37B78" w:rsidRDefault="000E253E" w:rsidP="00CE5FDE">
      <w:pPr>
        <w:autoSpaceDE w:val="0"/>
        <w:autoSpaceDN w:val="0"/>
        <w:adjustRightInd w:val="0"/>
        <w:spacing w:line="276" w:lineRule="auto"/>
        <w:ind w:firstLine="720"/>
        <w:jc w:val="both"/>
        <w:rPr>
          <w:rFonts w:ascii="Arial" w:hAnsi="Arial" w:cs="Arial"/>
        </w:rPr>
      </w:pPr>
      <w:r w:rsidRPr="00A37B78">
        <w:rPr>
          <w:rFonts w:ascii="Arial" w:hAnsi="Arial" w:cs="Arial"/>
        </w:rPr>
        <w:t>Using the year 200</w:t>
      </w:r>
      <w:r w:rsidR="001710D5">
        <w:rPr>
          <w:rFonts w:ascii="Arial" w:hAnsi="Arial" w:cs="Arial"/>
        </w:rPr>
        <w:t>8</w:t>
      </w:r>
      <w:r w:rsidRPr="00A37B78">
        <w:rPr>
          <w:rFonts w:ascii="Arial" w:hAnsi="Arial" w:cs="Arial"/>
        </w:rPr>
        <w:t xml:space="preserve"> as base year, calculate the following:</w:t>
      </w:r>
    </w:p>
    <w:p w14:paraId="0C248E5E" w14:textId="77777777" w:rsidR="000E253E" w:rsidRPr="00CE5FDE" w:rsidRDefault="00CE5FDE" w:rsidP="00CE5FDE">
      <w:pPr>
        <w:pStyle w:val="ListParagraph"/>
        <w:numPr>
          <w:ilvl w:val="0"/>
          <w:numId w:val="11"/>
        </w:numPr>
        <w:autoSpaceDE w:val="0"/>
        <w:autoSpaceDN w:val="0"/>
        <w:adjustRightInd w:val="0"/>
        <w:ind w:left="1350" w:hanging="630"/>
        <w:jc w:val="both"/>
        <w:rPr>
          <w:rFonts w:ascii="Arial" w:hAnsi="Arial" w:cs="Arial"/>
          <w:sz w:val="24"/>
          <w:szCs w:val="24"/>
        </w:rPr>
      </w:pPr>
      <w:r w:rsidRPr="00CE5FDE">
        <w:rPr>
          <w:rFonts w:ascii="Arial" w:hAnsi="Arial" w:cs="Arial"/>
          <w:sz w:val="24"/>
          <w:szCs w:val="24"/>
        </w:rPr>
        <w:t>S</w:t>
      </w:r>
      <w:r w:rsidR="000E253E" w:rsidRPr="00CE5FDE">
        <w:rPr>
          <w:rFonts w:ascii="Arial" w:hAnsi="Arial" w:cs="Arial"/>
          <w:sz w:val="24"/>
          <w:szCs w:val="24"/>
        </w:rPr>
        <w:t>imple</w:t>
      </w:r>
      <w:r w:rsidR="001710D5" w:rsidRPr="00CE5FDE">
        <w:rPr>
          <w:rFonts w:ascii="Arial" w:hAnsi="Arial" w:cs="Arial"/>
          <w:sz w:val="24"/>
          <w:szCs w:val="24"/>
        </w:rPr>
        <w:t xml:space="preserve"> aggregate price indices for 2013</w:t>
      </w:r>
      <w:r w:rsidR="000E253E" w:rsidRPr="00CE5FDE">
        <w:rPr>
          <w:rFonts w:ascii="Arial" w:hAnsi="Arial" w:cs="Arial"/>
          <w:sz w:val="24"/>
          <w:szCs w:val="24"/>
        </w:rPr>
        <w:t xml:space="preserve"> and 201</w:t>
      </w:r>
      <w:r w:rsidR="001710D5" w:rsidRPr="00CE5FDE">
        <w:rPr>
          <w:rFonts w:ascii="Arial" w:hAnsi="Arial" w:cs="Arial"/>
          <w:sz w:val="24"/>
          <w:szCs w:val="24"/>
        </w:rPr>
        <w:t>8</w:t>
      </w:r>
      <w:r w:rsidR="001E6CE8" w:rsidRPr="00CE5FDE">
        <w:rPr>
          <w:rFonts w:ascii="Arial" w:hAnsi="Arial" w:cs="Arial"/>
          <w:i/>
          <w:sz w:val="24"/>
          <w:szCs w:val="24"/>
        </w:rPr>
        <w:t>.</w:t>
      </w:r>
      <w:r w:rsidR="001E6CE8" w:rsidRPr="00CE5FDE">
        <w:rPr>
          <w:rFonts w:ascii="Arial" w:hAnsi="Arial" w:cs="Arial"/>
          <w:sz w:val="24"/>
          <w:szCs w:val="24"/>
        </w:rPr>
        <w:tab/>
      </w:r>
      <w:r w:rsidRPr="00CE5FDE">
        <w:rPr>
          <w:rFonts w:ascii="Arial" w:hAnsi="Arial" w:cs="Arial"/>
          <w:sz w:val="24"/>
          <w:szCs w:val="24"/>
        </w:rPr>
        <w:t xml:space="preserve"> </w:t>
      </w:r>
      <w:r>
        <w:rPr>
          <w:rFonts w:ascii="Arial" w:hAnsi="Arial" w:cs="Arial"/>
          <w:sz w:val="24"/>
          <w:szCs w:val="24"/>
        </w:rPr>
        <w:t xml:space="preserve">             </w:t>
      </w:r>
      <w:r w:rsidR="00765CD5" w:rsidRPr="00CE5FDE">
        <w:rPr>
          <w:rFonts w:ascii="Arial" w:hAnsi="Arial" w:cs="Arial"/>
          <w:i/>
          <w:sz w:val="24"/>
          <w:szCs w:val="24"/>
        </w:rPr>
        <w:t>(</w:t>
      </w:r>
      <w:r w:rsidR="000E253E" w:rsidRPr="00CE5FDE">
        <w:rPr>
          <w:rFonts w:ascii="Arial" w:hAnsi="Arial" w:cs="Arial"/>
          <w:i/>
          <w:sz w:val="24"/>
          <w:szCs w:val="24"/>
        </w:rPr>
        <w:t>4</w:t>
      </w:r>
      <w:r w:rsidR="001710D5" w:rsidRPr="00CE5FDE">
        <w:rPr>
          <w:rFonts w:ascii="Arial" w:hAnsi="Arial" w:cs="Arial"/>
          <w:i/>
          <w:sz w:val="24"/>
          <w:szCs w:val="24"/>
        </w:rPr>
        <w:t xml:space="preserve"> m</w:t>
      </w:r>
      <w:r w:rsidR="000E253E" w:rsidRPr="00CE5FDE">
        <w:rPr>
          <w:rFonts w:ascii="Arial" w:hAnsi="Arial" w:cs="Arial"/>
          <w:i/>
          <w:sz w:val="24"/>
          <w:szCs w:val="24"/>
        </w:rPr>
        <w:t>arks</w:t>
      </w:r>
      <w:r w:rsidR="00765CD5" w:rsidRPr="00CE5FDE">
        <w:rPr>
          <w:rFonts w:ascii="Arial" w:hAnsi="Arial" w:cs="Arial"/>
          <w:i/>
          <w:sz w:val="24"/>
          <w:szCs w:val="24"/>
        </w:rPr>
        <w:t>)</w:t>
      </w:r>
    </w:p>
    <w:p w14:paraId="717668EA" w14:textId="77777777" w:rsidR="001E6CE8" w:rsidRPr="00CE5FDE" w:rsidRDefault="001710D5" w:rsidP="00CE5FDE">
      <w:pPr>
        <w:pStyle w:val="ListParagraph"/>
        <w:numPr>
          <w:ilvl w:val="0"/>
          <w:numId w:val="11"/>
        </w:numPr>
        <w:autoSpaceDE w:val="0"/>
        <w:autoSpaceDN w:val="0"/>
        <w:adjustRightInd w:val="0"/>
        <w:ind w:left="1350" w:hanging="630"/>
        <w:jc w:val="both"/>
        <w:rPr>
          <w:rFonts w:ascii="Arial" w:hAnsi="Arial" w:cs="Arial"/>
          <w:sz w:val="24"/>
          <w:szCs w:val="24"/>
        </w:rPr>
      </w:pPr>
      <w:r w:rsidRPr="00CE5FDE">
        <w:rPr>
          <w:rFonts w:ascii="Arial" w:hAnsi="Arial" w:cs="Arial"/>
          <w:sz w:val="24"/>
          <w:szCs w:val="24"/>
        </w:rPr>
        <w:t>Laspeyres price index for 2018</w:t>
      </w:r>
      <w:r w:rsidR="001E6CE8" w:rsidRPr="00CE5FDE">
        <w:rPr>
          <w:rFonts w:ascii="Arial" w:hAnsi="Arial" w:cs="Arial"/>
          <w:sz w:val="24"/>
          <w:szCs w:val="24"/>
        </w:rPr>
        <w:t>.</w:t>
      </w:r>
      <w:r w:rsidR="001E6CE8" w:rsidRPr="00CE5FDE">
        <w:rPr>
          <w:rFonts w:ascii="Arial" w:hAnsi="Arial" w:cs="Arial"/>
          <w:sz w:val="24"/>
          <w:szCs w:val="24"/>
        </w:rPr>
        <w:tab/>
      </w:r>
      <w:r w:rsidR="001E6CE8" w:rsidRPr="00CE5FDE">
        <w:rPr>
          <w:rFonts w:ascii="Arial" w:hAnsi="Arial" w:cs="Arial"/>
          <w:sz w:val="24"/>
          <w:szCs w:val="24"/>
        </w:rPr>
        <w:tab/>
      </w:r>
      <w:r w:rsidR="001E6CE8" w:rsidRPr="00CE5FDE">
        <w:rPr>
          <w:rFonts w:ascii="Arial" w:hAnsi="Arial" w:cs="Arial"/>
          <w:sz w:val="24"/>
          <w:szCs w:val="24"/>
        </w:rPr>
        <w:tab/>
      </w:r>
      <w:r w:rsidR="001E6CE8" w:rsidRPr="00CE5FDE">
        <w:rPr>
          <w:rFonts w:ascii="Arial" w:hAnsi="Arial" w:cs="Arial"/>
          <w:sz w:val="24"/>
          <w:szCs w:val="24"/>
        </w:rPr>
        <w:tab/>
      </w:r>
      <w:r w:rsidR="00CE5FDE" w:rsidRPr="00CE5FDE">
        <w:rPr>
          <w:rFonts w:ascii="Arial" w:hAnsi="Arial" w:cs="Arial"/>
          <w:sz w:val="24"/>
          <w:szCs w:val="24"/>
        </w:rPr>
        <w:t xml:space="preserve"> </w:t>
      </w:r>
      <w:r w:rsidR="00CE5FDE">
        <w:rPr>
          <w:rFonts w:ascii="Arial" w:hAnsi="Arial" w:cs="Arial"/>
          <w:sz w:val="24"/>
          <w:szCs w:val="24"/>
        </w:rPr>
        <w:t xml:space="preserve">             </w:t>
      </w:r>
      <w:r w:rsidR="00765CD5" w:rsidRPr="00CE5FDE">
        <w:rPr>
          <w:rFonts w:ascii="Arial" w:hAnsi="Arial" w:cs="Arial"/>
          <w:sz w:val="24"/>
          <w:szCs w:val="24"/>
        </w:rPr>
        <w:t>(</w:t>
      </w:r>
      <w:r w:rsidRPr="00CE5FDE">
        <w:rPr>
          <w:rFonts w:ascii="Arial" w:hAnsi="Arial" w:cs="Arial"/>
          <w:i/>
          <w:sz w:val="24"/>
          <w:szCs w:val="24"/>
        </w:rPr>
        <w:t>4 m</w:t>
      </w:r>
      <w:r w:rsidR="000E253E" w:rsidRPr="00CE5FDE">
        <w:rPr>
          <w:rFonts w:ascii="Arial" w:hAnsi="Arial" w:cs="Arial"/>
          <w:i/>
          <w:sz w:val="24"/>
          <w:szCs w:val="24"/>
        </w:rPr>
        <w:t>arks</w:t>
      </w:r>
      <w:r w:rsidR="00765CD5" w:rsidRPr="00CE5FDE">
        <w:rPr>
          <w:rFonts w:ascii="Arial" w:hAnsi="Arial" w:cs="Arial"/>
          <w:i/>
          <w:sz w:val="24"/>
          <w:szCs w:val="24"/>
        </w:rPr>
        <w:t>)</w:t>
      </w:r>
    </w:p>
    <w:p w14:paraId="66A3BEC2" w14:textId="77777777" w:rsidR="000E253E" w:rsidRPr="00CE5FDE" w:rsidRDefault="000E253E" w:rsidP="00CE5FDE">
      <w:pPr>
        <w:pStyle w:val="ListParagraph"/>
        <w:numPr>
          <w:ilvl w:val="0"/>
          <w:numId w:val="11"/>
        </w:numPr>
        <w:autoSpaceDE w:val="0"/>
        <w:autoSpaceDN w:val="0"/>
        <w:adjustRightInd w:val="0"/>
        <w:ind w:left="1350" w:hanging="630"/>
        <w:jc w:val="right"/>
        <w:rPr>
          <w:rFonts w:ascii="Arial" w:hAnsi="Arial" w:cs="Arial"/>
        </w:rPr>
      </w:pPr>
      <w:r w:rsidRPr="00CE5FDE">
        <w:rPr>
          <w:rFonts w:ascii="Arial" w:hAnsi="Arial" w:cs="Arial"/>
          <w:sz w:val="24"/>
          <w:szCs w:val="24"/>
        </w:rPr>
        <w:t>Paasche quantity index for 20</w:t>
      </w:r>
      <w:r w:rsidR="001710D5" w:rsidRPr="00CE5FDE">
        <w:rPr>
          <w:rFonts w:ascii="Arial" w:hAnsi="Arial" w:cs="Arial"/>
          <w:sz w:val="24"/>
          <w:szCs w:val="24"/>
        </w:rPr>
        <w:t>13</w:t>
      </w:r>
      <w:r w:rsidR="001E6CE8" w:rsidRPr="00CE5FDE">
        <w:rPr>
          <w:rFonts w:ascii="Arial" w:hAnsi="Arial" w:cs="Arial"/>
          <w:sz w:val="24"/>
          <w:szCs w:val="24"/>
        </w:rPr>
        <w:t>.</w:t>
      </w:r>
      <w:r w:rsidR="001E6CE8" w:rsidRPr="00CE5FDE">
        <w:rPr>
          <w:rFonts w:ascii="Arial" w:hAnsi="Arial" w:cs="Arial"/>
          <w:sz w:val="24"/>
          <w:szCs w:val="24"/>
        </w:rPr>
        <w:tab/>
      </w:r>
      <w:r w:rsidR="001E6CE8" w:rsidRPr="00CE5FDE">
        <w:rPr>
          <w:rFonts w:ascii="Arial" w:hAnsi="Arial" w:cs="Arial"/>
          <w:sz w:val="24"/>
          <w:szCs w:val="24"/>
        </w:rPr>
        <w:tab/>
      </w:r>
      <w:r w:rsidR="001E6CE8" w:rsidRPr="00CE5FDE">
        <w:rPr>
          <w:rFonts w:ascii="Arial" w:hAnsi="Arial" w:cs="Arial"/>
          <w:sz w:val="24"/>
          <w:szCs w:val="24"/>
        </w:rPr>
        <w:tab/>
      </w:r>
      <w:r w:rsidR="001E6CE8" w:rsidRPr="00CE5FDE">
        <w:rPr>
          <w:rFonts w:ascii="Arial" w:hAnsi="Arial" w:cs="Arial"/>
          <w:sz w:val="24"/>
          <w:szCs w:val="24"/>
        </w:rPr>
        <w:tab/>
      </w:r>
      <w:r w:rsidR="00CE5FDE" w:rsidRPr="00CE5FDE">
        <w:rPr>
          <w:rFonts w:ascii="Arial" w:hAnsi="Arial" w:cs="Arial"/>
          <w:sz w:val="24"/>
          <w:szCs w:val="24"/>
        </w:rPr>
        <w:t xml:space="preserve">              </w:t>
      </w:r>
      <w:r w:rsidR="00765CD5" w:rsidRPr="00CE5FDE">
        <w:rPr>
          <w:rFonts w:ascii="Arial" w:hAnsi="Arial" w:cs="Arial"/>
          <w:sz w:val="24"/>
          <w:szCs w:val="24"/>
        </w:rPr>
        <w:t>(</w:t>
      </w:r>
      <w:r w:rsidR="001710D5" w:rsidRPr="00CE5FDE">
        <w:rPr>
          <w:rFonts w:ascii="Arial" w:hAnsi="Arial" w:cs="Arial"/>
          <w:i/>
          <w:sz w:val="24"/>
          <w:szCs w:val="24"/>
        </w:rPr>
        <w:t>4 m</w:t>
      </w:r>
      <w:r w:rsidRPr="00CE5FDE">
        <w:rPr>
          <w:rFonts w:ascii="Arial" w:hAnsi="Arial" w:cs="Arial"/>
          <w:i/>
          <w:sz w:val="24"/>
          <w:szCs w:val="24"/>
        </w:rPr>
        <w:t>arks</w:t>
      </w:r>
      <w:r w:rsidR="00765CD5" w:rsidRPr="00CE5FDE">
        <w:rPr>
          <w:rFonts w:ascii="Arial" w:hAnsi="Arial" w:cs="Arial"/>
          <w:i/>
          <w:sz w:val="24"/>
          <w:szCs w:val="24"/>
        </w:rPr>
        <w:t>)</w:t>
      </w:r>
      <w:r w:rsidR="001710D5" w:rsidRPr="00CE5FDE">
        <w:rPr>
          <w:rFonts w:ascii="Arial" w:hAnsi="Arial" w:cs="Arial"/>
        </w:rPr>
        <w:tab/>
      </w:r>
      <w:r w:rsidR="001710D5" w:rsidRPr="00CE5FDE">
        <w:rPr>
          <w:rFonts w:ascii="Arial" w:hAnsi="Arial" w:cs="Arial"/>
        </w:rPr>
        <w:tab/>
      </w:r>
      <w:r w:rsidR="001710D5" w:rsidRPr="00CE5FDE">
        <w:rPr>
          <w:rFonts w:ascii="Arial" w:hAnsi="Arial" w:cs="Arial"/>
        </w:rPr>
        <w:tab/>
      </w:r>
      <w:r w:rsidR="001710D5" w:rsidRPr="00CE5FDE">
        <w:rPr>
          <w:rFonts w:ascii="Arial" w:hAnsi="Arial" w:cs="Arial"/>
        </w:rPr>
        <w:tab/>
      </w:r>
      <w:r w:rsidR="001710D5" w:rsidRPr="00CE5FDE">
        <w:rPr>
          <w:rFonts w:ascii="Arial" w:hAnsi="Arial" w:cs="Arial"/>
        </w:rPr>
        <w:tab/>
      </w:r>
      <w:r w:rsidR="001710D5" w:rsidRPr="00CE5FDE">
        <w:rPr>
          <w:rFonts w:ascii="Arial" w:hAnsi="Arial" w:cs="Arial"/>
        </w:rPr>
        <w:tab/>
      </w:r>
      <w:r w:rsidRPr="00CE5FDE">
        <w:rPr>
          <w:rFonts w:ascii="Arial" w:hAnsi="Arial" w:cs="Arial"/>
        </w:rPr>
        <w:t xml:space="preserve"> </w:t>
      </w:r>
      <w:proofErr w:type="gramStart"/>
      <w:r w:rsidRPr="00CE5FDE">
        <w:rPr>
          <w:rFonts w:ascii="Arial" w:hAnsi="Arial" w:cs="Arial"/>
        </w:rPr>
        <w:t xml:space="preserve">  </w:t>
      </w:r>
      <w:r w:rsidRPr="00CE5FDE">
        <w:rPr>
          <w:rFonts w:ascii="Arial" w:hAnsi="Arial" w:cs="Arial"/>
          <w:b/>
        </w:rPr>
        <w:t xml:space="preserve"> (</w:t>
      </w:r>
      <w:proofErr w:type="gramEnd"/>
      <w:r w:rsidR="00765CD5" w:rsidRPr="00CE5FDE">
        <w:rPr>
          <w:rFonts w:ascii="Arial" w:hAnsi="Arial" w:cs="Arial"/>
          <w:b/>
          <w:sz w:val="24"/>
          <w:szCs w:val="24"/>
        </w:rPr>
        <w:t>T</w:t>
      </w:r>
      <w:r w:rsidR="00CE5FDE">
        <w:rPr>
          <w:rFonts w:ascii="Arial" w:hAnsi="Arial" w:cs="Arial"/>
          <w:b/>
          <w:sz w:val="24"/>
          <w:szCs w:val="24"/>
        </w:rPr>
        <w:t>otal</w:t>
      </w:r>
      <w:r w:rsidR="00765CD5" w:rsidRPr="00CE5FDE">
        <w:rPr>
          <w:rFonts w:ascii="Arial" w:hAnsi="Arial" w:cs="Arial"/>
          <w:b/>
          <w:sz w:val="24"/>
          <w:szCs w:val="24"/>
        </w:rPr>
        <w:t xml:space="preserve"> </w:t>
      </w:r>
      <w:r w:rsidRPr="00CE5FDE">
        <w:rPr>
          <w:rFonts w:ascii="Arial" w:hAnsi="Arial" w:cs="Arial"/>
          <w:b/>
          <w:sz w:val="24"/>
          <w:szCs w:val="24"/>
        </w:rPr>
        <w:t xml:space="preserve"> 20 marks)</w:t>
      </w:r>
    </w:p>
    <w:p w14:paraId="32DA0C18" w14:textId="77777777" w:rsidR="00003C5C" w:rsidRDefault="00003C5C" w:rsidP="00565646">
      <w:pPr>
        <w:spacing w:line="360" w:lineRule="auto"/>
        <w:jc w:val="both"/>
        <w:rPr>
          <w:rFonts w:ascii="Arial" w:hAnsi="Arial" w:cs="Arial"/>
          <w:b/>
          <w:bCs/>
        </w:rPr>
      </w:pPr>
    </w:p>
    <w:p w14:paraId="720EB29B" w14:textId="77777777" w:rsidR="000E253E" w:rsidRPr="00F4316D" w:rsidRDefault="001E6CE8" w:rsidP="00565646">
      <w:pPr>
        <w:spacing w:line="360" w:lineRule="auto"/>
        <w:jc w:val="both"/>
        <w:rPr>
          <w:rFonts w:ascii="Arial" w:hAnsi="Arial" w:cs="Arial"/>
          <w:b/>
          <w:bCs/>
        </w:rPr>
      </w:pPr>
      <w:r>
        <w:rPr>
          <w:rFonts w:ascii="Arial" w:hAnsi="Arial" w:cs="Arial"/>
          <w:b/>
          <w:bCs/>
        </w:rPr>
        <w:t xml:space="preserve">Question </w:t>
      </w:r>
      <w:r w:rsidR="00CE5FDE">
        <w:rPr>
          <w:rFonts w:ascii="Arial" w:hAnsi="Arial" w:cs="Arial"/>
          <w:b/>
          <w:bCs/>
        </w:rPr>
        <w:t>7</w:t>
      </w:r>
    </w:p>
    <w:p w14:paraId="38E6E5DC" w14:textId="77777777" w:rsidR="00107D51" w:rsidRPr="00107D51" w:rsidRDefault="00107D51" w:rsidP="00003C5C">
      <w:pPr>
        <w:autoSpaceDE w:val="0"/>
        <w:autoSpaceDN w:val="0"/>
        <w:adjustRightInd w:val="0"/>
        <w:spacing w:line="276" w:lineRule="auto"/>
        <w:jc w:val="both"/>
        <w:rPr>
          <w:rFonts w:ascii="Arial" w:hAnsi="Arial" w:cs="Arial"/>
          <w:lang w:eastAsia="en-GB"/>
        </w:rPr>
      </w:pPr>
      <w:r>
        <w:rPr>
          <w:rFonts w:ascii="Arial" w:hAnsi="Arial" w:cs="Arial"/>
          <w:lang w:eastAsia="en-GB"/>
        </w:rPr>
        <w:t>(a)</w:t>
      </w:r>
      <w:r>
        <w:rPr>
          <w:rFonts w:ascii="Arial" w:hAnsi="Arial" w:cs="Arial"/>
          <w:lang w:eastAsia="en-GB"/>
        </w:rPr>
        <w:tab/>
      </w:r>
      <w:r w:rsidR="000E253E" w:rsidRPr="00107D51">
        <w:rPr>
          <w:rFonts w:ascii="Arial" w:hAnsi="Arial" w:cs="Arial"/>
          <w:lang w:eastAsia="en-GB"/>
        </w:rPr>
        <w:t>Customers arrive randomly at a bank</w:t>
      </w:r>
      <w:r w:rsidRPr="00107D51">
        <w:rPr>
          <w:rFonts w:ascii="Arial" w:hAnsi="Arial" w:cs="Arial"/>
          <w:lang w:eastAsia="en-GB"/>
        </w:rPr>
        <w:t>’s customer</w:t>
      </w:r>
      <w:r w:rsidR="000676DE">
        <w:rPr>
          <w:rFonts w:ascii="Arial" w:hAnsi="Arial" w:cs="Arial"/>
          <w:lang w:eastAsia="en-GB"/>
        </w:rPr>
        <w:t xml:space="preserve"> care</w:t>
      </w:r>
      <w:r w:rsidRPr="00107D51">
        <w:rPr>
          <w:rFonts w:ascii="Arial" w:hAnsi="Arial" w:cs="Arial"/>
          <w:lang w:eastAsia="en-GB"/>
        </w:rPr>
        <w:t xml:space="preserve"> desk </w:t>
      </w:r>
      <w:r w:rsidR="000E253E" w:rsidRPr="00107D51">
        <w:rPr>
          <w:rFonts w:ascii="Arial" w:hAnsi="Arial" w:cs="Arial"/>
          <w:lang w:eastAsia="en-GB"/>
        </w:rPr>
        <w:t xml:space="preserve">at an average rate of </w:t>
      </w:r>
      <w:r w:rsidR="000C070E">
        <w:rPr>
          <w:rFonts w:ascii="Arial" w:hAnsi="Arial" w:cs="Arial"/>
          <w:lang w:eastAsia="en-GB"/>
        </w:rPr>
        <w:tab/>
      </w:r>
      <w:r w:rsidR="000E253E" w:rsidRPr="00107D51">
        <w:rPr>
          <w:rFonts w:ascii="Arial" w:hAnsi="Arial" w:cs="Arial"/>
          <w:lang w:eastAsia="en-GB"/>
        </w:rPr>
        <w:t xml:space="preserve">3.4 per minute. </w:t>
      </w:r>
      <w:r w:rsidRPr="00107D51">
        <w:rPr>
          <w:rFonts w:ascii="Arial" w:hAnsi="Arial" w:cs="Arial"/>
          <w:lang w:eastAsia="en-GB"/>
        </w:rPr>
        <w:t>It is assumed that</w:t>
      </w:r>
      <w:r w:rsidR="000E253E" w:rsidRPr="00107D51">
        <w:rPr>
          <w:rFonts w:ascii="Arial" w:hAnsi="Arial" w:cs="Arial"/>
          <w:lang w:eastAsia="en-GB"/>
        </w:rPr>
        <w:t xml:space="preserve"> th</w:t>
      </w:r>
      <w:r w:rsidR="00120FB8">
        <w:rPr>
          <w:rFonts w:ascii="Arial" w:hAnsi="Arial" w:cs="Arial"/>
          <w:lang w:eastAsia="en-GB"/>
        </w:rPr>
        <w:t>e customer arrivals follow the</w:t>
      </w:r>
      <w:r w:rsidR="000E253E" w:rsidRPr="00107D51">
        <w:rPr>
          <w:rFonts w:ascii="Arial" w:hAnsi="Arial" w:cs="Arial"/>
          <w:lang w:eastAsia="en-GB"/>
        </w:rPr>
        <w:t xml:space="preserve"> Poisson </w:t>
      </w:r>
      <w:r w:rsidR="000C070E">
        <w:rPr>
          <w:rFonts w:ascii="Arial" w:hAnsi="Arial" w:cs="Arial"/>
          <w:lang w:eastAsia="en-GB"/>
        </w:rPr>
        <w:tab/>
      </w:r>
      <w:r w:rsidR="00120FB8">
        <w:rPr>
          <w:rFonts w:ascii="Arial" w:hAnsi="Arial" w:cs="Arial"/>
          <w:lang w:eastAsia="en-GB"/>
        </w:rPr>
        <w:t>probabi</w:t>
      </w:r>
      <w:r w:rsidR="000C070E">
        <w:rPr>
          <w:rFonts w:ascii="Arial" w:hAnsi="Arial" w:cs="Arial"/>
          <w:lang w:eastAsia="en-GB"/>
        </w:rPr>
        <w:t xml:space="preserve">lity </w:t>
      </w:r>
      <w:r w:rsidR="000E253E" w:rsidRPr="00107D51">
        <w:rPr>
          <w:rFonts w:ascii="Arial" w:hAnsi="Arial" w:cs="Arial"/>
          <w:lang w:eastAsia="en-GB"/>
        </w:rPr>
        <w:t>distribution</w:t>
      </w:r>
      <w:r w:rsidRPr="00107D51">
        <w:rPr>
          <w:rFonts w:ascii="Arial" w:hAnsi="Arial" w:cs="Arial"/>
          <w:lang w:eastAsia="en-GB"/>
        </w:rPr>
        <w:t>.</w:t>
      </w:r>
    </w:p>
    <w:p w14:paraId="0D0D0503" w14:textId="77777777" w:rsidR="00003C5C" w:rsidRDefault="00107D51" w:rsidP="00003C5C">
      <w:pPr>
        <w:autoSpaceDE w:val="0"/>
        <w:autoSpaceDN w:val="0"/>
        <w:adjustRightInd w:val="0"/>
        <w:spacing w:line="276" w:lineRule="auto"/>
        <w:ind w:left="360"/>
        <w:jc w:val="both"/>
        <w:rPr>
          <w:rFonts w:ascii="Arial" w:hAnsi="Arial" w:cs="Arial"/>
          <w:lang w:eastAsia="en-GB"/>
        </w:rPr>
      </w:pPr>
      <w:r>
        <w:rPr>
          <w:rFonts w:ascii="Arial" w:hAnsi="Arial" w:cs="Arial"/>
          <w:lang w:eastAsia="en-GB"/>
        </w:rPr>
        <w:tab/>
      </w:r>
    </w:p>
    <w:p w14:paraId="478600A2" w14:textId="77777777" w:rsidR="00107D51" w:rsidRPr="00107D51" w:rsidRDefault="00107D51" w:rsidP="00003C5C">
      <w:pPr>
        <w:autoSpaceDE w:val="0"/>
        <w:autoSpaceDN w:val="0"/>
        <w:adjustRightInd w:val="0"/>
        <w:spacing w:line="276" w:lineRule="auto"/>
        <w:ind w:left="360" w:firstLine="360"/>
        <w:jc w:val="both"/>
        <w:rPr>
          <w:rFonts w:ascii="Arial" w:hAnsi="Arial" w:cs="Arial"/>
          <w:b/>
          <w:lang w:eastAsia="en-GB"/>
        </w:rPr>
      </w:pPr>
      <w:r w:rsidRPr="00107D51">
        <w:rPr>
          <w:rFonts w:ascii="Arial" w:hAnsi="Arial" w:cs="Arial"/>
          <w:b/>
          <w:lang w:eastAsia="en-GB"/>
        </w:rPr>
        <w:t>Required:</w:t>
      </w:r>
    </w:p>
    <w:p w14:paraId="7AD317B2" w14:textId="77777777" w:rsidR="000E253E" w:rsidRPr="00107D51" w:rsidRDefault="00107D51" w:rsidP="00003C5C">
      <w:pPr>
        <w:autoSpaceDE w:val="0"/>
        <w:autoSpaceDN w:val="0"/>
        <w:adjustRightInd w:val="0"/>
        <w:spacing w:line="276" w:lineRule="auto"/>
        <w:ind w:left="360"/>
        <w:jc w:val="both"/>
        <w:rPr>
          <w:rFonts w:ascii="Arial" w:hAnsi="Arial" w:cs="Arial"/>
          <w:lang w:eastAsia="en-GB"/>
        </w:rPr>
      </w:pPr>
      <w:r>
        <w:rPr>
          <w:rFonts w:ascii="Arial" w:hAnsi="Arial" w:cs="Arial"/>
          <w:lang w:eastAsia="en-GB"/>
        </w:rPr>
        <w:tab/>
        <w:t>C</w:t>
      </w:r>
      <w:r w:rsidR="005670B4">
        <w:rPr>
          <w:rFonts w:ascii="Arial" w:hAnsi="Arial" w:cs="Arial"/>
          <w:lang w:eastAsia="en-GB"/>
        </w:rPr>
        <w:t>alculate the probability that</w:t>
      </w:r>
    </w:p>
    <w:p w14:paraId="0F41077F" w14:textId="77777777" w:rsidR="000E253E" w:rsidRPr="00565646" w:rsidRDefault="000E253E" w:rsidP="00003C5C">
      <w:pPr>
        <w:autoSpaceDE w:val="0"/>
        <w:autoSpaceDN w:val="0"/>
        <w:adjustRightInd w:val="0"/>
        <w:spacing w:line="276" w:lineRule="auto"/>
        <w:ind w:firstLine="720"/>
        <w:jc w:val="both"/>
        <w:rPr>
          <w:rFonts w:ascii="Arial" w:hAnsi="Arial" w:cs="Arial"/>
          <w:lang w:eastAsia="en-GB"/>
        </w:rPr>
      </w:pPr>
      <w:r>
        <w:rPr>
          <w:rFonts w:ascii="Arial" w:hAnsi="Arial" w:cs="Arial"/>
          <w:lang w:eastAsia="en-GB"/>
        </w:rPr>
        <w:t>i</w:t>
      </w:r>
      <w:r w:rsidR="00003C5C">
        <w:rPr>
          <w:rFonts w:ascii="Arial" w:hAnsi="Arial" w:cs="Arial"/>
          <w:lang w:eastAsia="en-GB"/>
        </w:rPr>
        <w:t>)</w:t>
      </w:r>
      <w:r w:rsidR="00003C5C">
        <w:rPr>
          <w:rFonts w:ascii="Arial" w:hAnsi="Arial" w:cs="Arial"/>
          <w:lang w:eastAsia="en-GB"/>
        </w:rPr>
        <w:tab/>
        <w:t>N</w:t>
      </w:r>
      <w:r w:rsidRPr="009B4A24">
        <w:rPr>
          <w:rFonts w:ascii="Arial" w:hAnsi="Arial" w:cs="Arial"/>
          <w:lang w:eastAsia="en-GB"/>
        </w:rPr>
        <w:t>o customer arrives in any particular minute</w:t>
      </w:r>
      <w:r>
        <w:rPr>
          <w:rFonts w:ascii="Arial" w:hAnsi="Arial" w:cs="Arial"/>
          <w:lang w:eastAsia="en-GB"/>
        </w:rPr>
        <w:t>.</w:t>
      </w:r>
      <w:r>
        <w:rPr>
          <w:rFonts w:ascii="Arial" w:hAnsi="Arial" w:cs="Arial"/>
          <w:lang w:eastAsia="en-GB"/>
        </w:rPr>
        <w:tab/>
      </w:r>
      <w:r>
        <w:rPr>
          <w:rFonts w:ascii="Arial" w:hAnsi="Arial" w:cs="Arial"/>
          <w:lang w:eastAsia="en-GB"/>
        </w:rPr>
        <w:tab/>
      </w:r>
      <w:r>
        <w:rPr>
          <w:rFonts w:ascii="Arial" w:hAnsi="Arial" w:cs="Arial"/>
          <w:lang w:eastAsia="en-GB"/>
        </w:rPr>
        <w:tab/>
      </w:r>
      <w:r w:rsidR="00003C5C">
        <w:rPr>
          <w:rFonts w:ascii="Arial" w:hAnsi="Arial" w:cs="Arial"/>
          <w:lang w:eastAsia="en-GB"/>
        </w:rPr>
        <w:t xml:space="preserve">    </w:t>
      </w:r>
      <w:r w:rsidR="00003C5C" w:rsidRPr="00003C5C">
        <w:rPr>
          <w:rFonts w:ascii="Arial" w:hAnsi="Arial" w:cs="Arial"/>
          <w:i/>
          <w:lang w:eastAsia="en-GB"/>
        </w:rPr>
        <w:t>(</w:t>
      </w:r>
      <w:r w:rsidR="00565646" w:rsidRPr="00003C5C">
        <w:rPr>
          <w:rFonts w:ascii="Arial" w:hAnsi="Arial" w:cs="Arial"/>
          <w:i/>
          <w:lang w:eastAsia="en-GB"/>
        </w:rPr>
        <w:t>3 m</w:t>
      </w:r>
      <w:r w:rsidRPr="00003C5C">
        <w:rPr>
          <w:rFonts w:ascii="Arial" w:hAnsi="Arial" w:cs="Arial"/>
          <w:i/>
          <w:lang w:eastAsia="en-GB"/>
        </w:rPr>
        <w:t>arks</w:t>
      </w:r>
      <w:r w:rsidR="00003C5C" w:rsidRPr="00003C5C">
        <w:rPr>
          <w:rFonts w:ascii="Arial" w:hAnsi="Arial" w:cs="Arial"/>
          <w:i/>
          <w:lang w:eastAsia="en-GB"/>
        </w:rPr>
        <w:t>)</w:t>
      </w:r>
    </w:p>
    <w:p w14:paraId="4CC9421E" w14:textId="77777777" w:rsidR="000E253E" w:rsidRPr="00565646" w:rsidRDefault="00003C5C" w:rsidP="00003C5C">
      <w:pPr>
        <w:autoSpaceDE w:val="0"/>
        <w:autoSpaceDN w:val="0"/>
        <w:adjustRightInd w:val="0"/>
        <w:spacing w:line="276" w:lineRule="auto"/>
        <w:jc w:val="both"/>
        <w:rPr>
          <w:rFonts w:ascii="Arial" w:hAnsi="Arial" w:cs="Arial"/>
          <w:lang w:eastAsia="en-GB"/>
        </w:rPr>
      </w:pPr>
      <w:r>
        <w:rPr>
          <w:rFonts w:ascii="Arial" w:hAnsi="Arial" w:cs="Arial"/>
          <w:lang w:eastAsia="en-GB"/>
        </w:rPr>
        <w:tab/>
        <w:t>ii)</w:t>
      </w:r>
      <w:r>
        <w:rPr>
          <w:rFonts w:ascii="Arial" w:hAnsi="Arial" w:cs="Arial"/>
          <w:lang w:eastAsia="en-GB"/>
        </w:rPr>
        <w:tab/>
        <w:t>T</w:t>
      </w:r>
      <w:r w:rsidR="000E253E" w:rsidRPr="00565646">
        <w:rPr>
          <w:rFonts w:ascii="Arial" w:hAnsi="Arial" w:cs="Arial"/>
          <w:lang w:eastAsia="en-GB"/>
        </w:rPr>
        <w:t>wo or more customers arrive in any particular minute</w:t>
      </w:r>
      <w:r w:rsidR="005670B4">
        <w:rPr>
          <w:rFonts w:ascii="Arial" w:hAnsi="Arial" w:cs="Arial"/>
          <w:lang w:eastAsia="en-GB"/>
        </w:rPr>
        <w:t>.</w:t>
      </w:r>
      <w:r w:rsidR="000E253E" w:rsidRPr="00565646">
        <w:rPr>
          <w:rFonts w:ascii="Arial" w:hAnsi="Arial" w:cs="Arial"/>
          <w:lang w:eastAsia="en-GB"/>
        </w:rPr>
        <w:tab/>
      </w:r>
      <w:r>
        <w:rPr>
          <w:rFonts w:ascii="Arial" w:hAnsi="Arial" w:cs="Arial"/>
          <w:lang w:eastAsia="en-GB"/>
        </w:rPr>
        <w:t xml:space="preserve">    </w:t>
      </w:r>
      <w:r w:rsidRPr="00003C5C">
        <w:rPr>
          <w:rFonts w:ascii="Arial" w:hAnsi="Arial" w:cs="Arial"/>
          <w:i/>
          <w:lang w:eastAsia="en-GB"/>
        </w:rPr>
        <w:t>(</w:t>
      </w:r>
      <w:r w:rsidR="00425B65" w:rsidRPr="00003C5C">
        <w:rPr>
          <w:rFonts w:ascii="Arial" w:hAnsi="Arial" w:cs="Arial"/>
          <w:i/>
          <w:lang w:eastAsia="en-GB"/>
        </w:rPr>
        <w:t>5</w:t>
      </w:r>
      <w:r w:rsidR="00565646" w:rsidRPr="00003C5C">
        <w:rPr>
          <w:rFonts w:ascii="Arial" w:hAnsi="Arial" w:cs="Arial"/>
          <w:i/>
          <w:lang w:eastAsia="en-GB"/>
        </w:rPr>
        <w:t xml:space="preserve"> m</w:t>
      </w:r>
      <w:r w:rsidR="000E253E" w:rsidRPr="00003C5C">
        <w:rPr>
          <w:rFonts w:ascii="Arial" w:hAnsi="Arial" w:cs="Arial"/>
          <w:i/>
          <w:lang w:eastAsia="en-GB"/>
        </w:rPr>
        <w:t>arks</w:t>
      </w:r>
      <w:r w:rsidRPr="00003C5C">
        <w:rPr>
          <w:rFonts w:ascii="Arial" w:hAnsi="Arial" w:cs="Arial"/>
          <w:i/>
          <w:lang w:eastAsia="en-GB"/>
        </w:rPr>
        <w:t>)</w:t>
      </w:r>
    </w:p>
    <w:p w14:paraId="5FFA4E77" w14:textId="77777777" w:rsidR="000E253E" w:rsidRPr="00565646" w:rsidRDefault="00003C5C" w:rsidP="00003C5C">
      <w:pPr>
        <w:autoSpaceDE w:val="0"/>
        <w:autoSpaceDN w:val="0"/>
        <w:adjustRightInd w:val="0"/>
        <w:spacing w:line="276" w:lineRule="auto"/>
        <w:jc w:val="both"/>
        <w:rPr>
          <w:rFonts w:ascii="Arial" w:hAnsi="Arial" w:cs="Arial"/>
          <w:lang w:eastAsia="en-GB"/>
        </w:rPr>
      </w:pPr>
      <w:r>
        <w:rPr>
          <w:rFonts w:ascii="Arial" w:hAnsi="Arial" w:cs="Arial"/>
          <w:lang w:eastAsia="en-GB"/>
        </w:rPr>
        <w:tab/>
        <w:t>iii)</w:t>
      </w:r>
      <w:r>
        <w:rPr>
          <w:rFonts w:ascii="Arial" w:hAnsi="Arial" w:cs="Arial"/>
          <w:lang w:eastAsia="en-GB"/>
        </w:rPr>
        <w:tab/>
        <w:t>O</w:t>
      </w:r>
      <w:r w:rsidR="000E253E" w:rsidRPr="00565646">
        <w:rPr>
          <w:rFonts w:ascii="Arial" w:hAnsi="Arial" w:cs="Arial"/>
          <w:lang w:eastAsia="en-GB"/>
        </w:rPr>
        <w:t>ne or more clients arrive in any 30-second period.</w:t>
      </w:r>
      <w:r w:rsidR="000E253E" w:rsidRPr="00565646">
        <w:rPr>
          <w:rFonts w:ascii="Arial" w:hAnsi="Arial" w:cs="Arial"/>
          <w:lang w:eastAsia="en-GB"/>
        </w:rPr>
        <w:tab/>
      </w:r>
      <w:r w:rsidR="000E253E" w:rsidRPr="00565646">
        <w:rPr>
          <w:rFonts w:ascii="Arial" w:hAnsi="Arial" w:cs="Arial"/>
          <w:lang w:eastAsia="en-GB"/>
        </w:rPr>
        <w:tab/>
      </w:r>
      <w:r w:rsidRPr="00003C5C">
        <w:rPr>
          <w:rFonts w:ascii="Arial" w:hAnsi="Arial" w:cs="Arial"/>
          <w:i/>
          <w:lang w:eastAsia="en-GB"/>
        </w:rPr>
        <w:t xml:space="preserve">   (</w:t>
      </w:r>
      <w:r w:rsidR="00425B65" w:rsidRPr="00003C5C">
        <w:rPr>
          <w:rFonts w:ascii="Arial" w:hAnsi="Arial" w:cs="Arial"/>
          <w:i/>
          <w:lang w:eastAsia="en-GB"/>
        </w:rPr>
        <w:t>6</w:t>
      </w:r>
      <w:r w:rsidR="00565646" w:rsidRPr="00003C5C">
        <w:rPr>
          <w:rFonts w:ascii="Arial" w:hAnsi="Arial" w:cs="Arial"/>
          <w:i/>
          <w:lang w:eastAsia="en-GB"/>
        </w:rPr>
        <w:t xml:space="preserve"> m</w:t>
      </w:r>
      <w:r w:rsidR="000E253E" w:rsidRPr="00003C5C">
        <w:rPr>
          <w:rFonts w:ascii="Arial" w:hAnsi="Arial" w:cs="Arial"/>
          <w:i/>
          <w:lang w:eastAsia="en-GB"/>
        </w:rPr>
        <w:t>arks</w:t>
      </w:r>
      <w:r w:rsidRPr="00003C5C">
        <w:rPr>
          <w:rFonts w:ascii="Arial" w:hAnsi="Arial" w:cs="Arial"/>
          <w:i/>
          <w:lang w:eastAsia="en-GB"/>
        </w:rPr>
        <w:t>)</w:t>
      </w:r>
    </w:p>
    <w:p w14:paraId="20A115B5" w14:textId="77777777" w:rsidR="000E253E" w:rsidRPr="009B4A24" w:rsidRDefault="000E253E" w:rsidP="00003C5C">
      <w:pPr>
        <w:autoSpaceDE w:val="0"/>
        <w:autoSpaceDN w:val="0"/>
        <w:adjustRightInd w:val="0"/>
        <w:spacing w:line="276" w:lineRule="auto"/>
        <w:jc w:val="both"/>
        <w:rPr>
          <w:rFonts w:ascii="Arial" w:hAnsi="Arial" w:cs="Arial"/>
          <w:lang w:eastAsia="en-GB"/>
        </w:rPr>
      </w:pPr>
    </w:p>
    <w:p w14:paraId="5ECA7880" w14:textId="77777777" w:rsidR="001E6CE8" w:rsidRPr="00565646" w:rsidRDefault="001E6CE8" w:rsidP="00003C5C">
      <w:pPr>
        <w:autoSpaceDE w:val="0"/>
        <w:autoSpaceDN w:val="0"/>
        <w:adjustRightInd w:val="0"/>
        <w:spacing w:line="276" w:lineRule="auto"/>
        <w:jc w:val="both"/>
        <w:rPr>
          <w:rFonts w:ascii="Arial" w:hAnsi="Arial" w:cs="Arial"/>
        </w:rPr>
      </w:pPr>
      <w:r>
        <w:rPr>
          <w:rFonts w:ascii="Arial" w:hAnsi="Arial" w:cs="Arial"/>
          <w:bCs/>
        </w:rPr>
        <w:t>(b)</w:t>
      </w:r>
      <w:r>
        <w:rPr>
          <w:rFonts w:ascii="Arial" w:hAnsi="Arial" w:cs="Arial"/>
          <w:bCs/>
        </w:rPr>
        <w:tab/>
      </w:r>
      <w:r w:rsidRPr="00565646">
        <w:rPr>
          <w:rFonts w:ascii="Arial" w:hAnsi="Arial" w:cs="Arial"/>
        </w:rPr>
        <w:t xml:space="preserve">A financial analyst claims that the average number of cheques that are </w:t>
      </w:r>
      <w:r w:rsidRPr="00565646">
        <w:rPr>
          <w:rFonts w:ascii="Arial" w:hAnsi="Arial" w:cs="Arial"/>
        </w:rPr>
        <w:tab/>
        <w:t xml:space="preserve">referred to drawer at </w:t>
      </w:r>
      <w:proofErr w:type="spellStart"/>
      <w:r>
        <w:rPr>
          <w:rFonts w:ascii="Arial" w:hAnsi="Arial" w:cs="Arial"/>
        </w:rPr>
        <w:t>Rukuru</w:t>
      </w:r>
      <w:proofErr w:type="spellEnd"/>
      <w:r w:rsidRPr="00565646">
        <w:rPr>
          <w:rFonts w:ascii="Arial" w:hAnsi="Arial" w:cs="Arial"/>
        </w:rPr>
        <w:t xml:space="preserve"> Ban</w:t>
      </w:r>
      <w:r w:rsidR="005670B4">
        <w:rPr>
          <w:rFonts w:ascii="Arial" w:hAnsi="Arial" w:cs="Arial"/>
        </w:rPr>
        <w:t>k is 35</w:t>
      </w:r>
      <w:r>
        <w:rPr>
          <w:rFonts w:ascii="Arial" w:hAnsi="Arial" w:cs="Arial"/>
        </w:rPr>
        <w:t xml:space="preserve">. A random sample of 64 </w:t>
      </w:r>
      <w:r w:rsidRPr="00565646">
        <w:rPr>
          <w:rFonts w:ascii="Arial" w:hAnsi="Arial" w:cs="Arial"/>
        </w:rPr>
        <w:t xml:space="preserve">service centres </w:t>
      </w:r>
      <w:r>
        <w:rPr>
          <w:rFonts w:ascii="Arial" w:hAnsi="Arial" w:cs="Arial"/>
        </w:rPr>
        <w:tab/>
      </w:r>
      <w:r w:rsidRPr="00565646">
        <w:rPr>
          <w:rFonts w:ascii="Arial" w:hAnsi="Arial" w:cs="Arial"/>
        </w:rPr>
        <w:t>shows a mean size</w:t>
      </w:r>
      <w:r>
        <w:rPr>
          <w:rFonts w:ascii="Arial" w:hAnsi="Arial" w:cs="Arial"/>
        </w:rPr>
        <w:t xml:space="preserve"> of 37 cheques with a standard </w:t>
      </w:r>
      <w:r w:rsidRPr="00565646">
        <w:rPr>
          <w:rFonts w:ascii="Arial" w:hAnsi="Arial" w:cs="Arial"/>
        </w:rPr>
        <w:t xml:space="preserve">deviation of 6 cheques referred </w:t>
      </w:r>
      <w:r>
        <w:rPr>
          <w:rFonts w:ascii="Arial" w:hAnsi="Arial" w:cs="Arial"/>
        </w:rPr>
        <w:tab/>
      </w:r>
      <w:r w:rsidRPr="00565646">
        <w:rPr>
          <w:rFonts w:ascii="Arial" w:hAnsi="Arial" w:cs="Arial"/>
        </w:rPr>
        <w:t>to drawer.</w:t>
      </w:r>
    </w:p>
    <w:p w14:paraId="187DA5BD" w14:textId="77777777" w:rsidR="001E6CE8" w:rsidRPr="00565646" w:rsidRDefault="001E6CE8" w:rsidP="00003C5C">
      <w:pPr>
        <w:autoSpaceDE w:val="0"/>
        <w:autoSpaceDN w:val="0"/>
        <w:adjustRightInd w:val="0"/>
        <w:spacing w:line="276" w:lineRule="auto"/>
        <w:jc w:val="both"/>
        <w:rPr>
          <w:rFonts w:ascii="Arial" w:hAnsi="Arial" w:cs="Arial"/>
        </w:rPr>
      </w:pPr>
    </w:p>
    <w:p w14:paraId="274BF1F8" w14:textId="77777777" w:rsidR="001E6CE8" w:rsidRPr="001E6CE8" w:rsidRDefault="001E6CE8" w:rsidP="00003C5C">
      <w:pPr>
        <w:autoSpaceDE w:val="0"/>
        <w:autoSpaceDN w:val="0"/>
        <w:adjustRightInd w:val="0"/>
        <w:spacing w:line="276" w:lineRule="auto"/>
        <w:jc w:val="both"/>
        <w:rPr>
          <w:rFonts w:ascii="Arial" w:hAnsi="Arial" w:cs="Arial"/>
          <w:b/>
        </w:rPr>
      </w:pPr>
      <w:r w:rsidRPr="00565646">
        <w:rPr>
          <w:rFonts w:ascii="Arial" w:hAnsi="Arial" w:cs="Arial"/>
        </w:rPr>
        <w:tab/>
      </w:r>
      <w:r w:rsidRPr="001E6CE8">
        <w:rPr>
          <w:rFonts w:ascii="Arial" w:hAnsi="Arial" w:cs="Arial"/>
          <w:b/>
        </w:rPr>
        <w:t>Required:</w:t>
      </w:r>
    </w:p>
    <w:p w14:paraId="278E7450" w14:textId="77777777" w:rsidR="001E6CE8" w:rsidRPr="00565646" w:rsidRDefault="001E6CE8" w:rsidP="00003C5C">
      <w:pPr>
        <w:autoSpaceDE w:val="0"/>
        <w:autoSpaceDN w:val="0"/>
        <w:adjustRightInd w:val="0"/>
        <w:spacing w:line="276" w:lineRule="auto"/>
        <w:jc w:val="both"/>
        <w:rPr>
          <w:rFonts w:ascii="Arial" w:hAnsi="Arial" w:cs="Arial"/>
          <w:b/>
        </w:rPr>
      </w:pPr>
      <w:r>
        <w:rPr>
          <w:rFonts w:ascii="Arial" w:hAnsi="Arial" w:cs="Arial"/>
        </w:rPr>
        <w:tab/>
      </w:r>
      <w:r w:rsidRPr="00565646">
        <w:rPr>
          <w:rFonts w:ascii="Arial" w:hAnsi="Arial" w:cs="Arial"/>
        </w:rPr>
        <w:t>Test at 5% level of significance if the claimed value is too low.</w:t>
      </w:r>
      <w:r w:rsidRPr="00565646">
        <w:rPr>
          <w:rFonts w:ascii="Arial" w:hAnsi="Arial" w:cs="Arial"/>
        </w:rPr>
        <w:tab/>
      </w:r>
      <w:r w:rsidR="00003C5C">
        <w:rPr>
          <w:rFonts w:ascii="Arial" w:hAnsi="Arial" w:cs="Arial"/>
        </w:rPr>
        <w:t xml:space="preserve">   (</w:t>
      </w:r>
      <w:r w:rsidRPr="00003C5C">
        <w:rPr>
          <w:rFonts w:ascii="Arial" w:hAnsi="Arial" w:cs="Arial"/>
          <w:i/>
        </w:rPr>
        <w:t>6 marks</w:t>
      </w:r>
      <w:r w:rsidR="00003C5C" w:rsidRPr="00003C5C">
        <w:rPr>
          <w:rFonts w:ascii="Arial" w:hAnsi="Arial" w:cs="Arial"/>
          <w:i/>
        </w:rPr>
        <w:t>)</w:t>
      </w:r>
    </w:p>
    <w:p w14:paraId="1F10E3E7" w14:textId="77777777" w:rsidR="000E253E" w:rsidRDefault="00425B65" w:rsidP="00003C5C">
      <w:pPr>
        <w:spacing w:line="276" w:lineRule="auto"/>
        <w:jc w:val="both"/>
        <w:rPr>
          <w:rFonts w:ascii="Arial" w:hAnsi="Arial" w:cs="Arial"/>
          <w:bCs/>
        </w:rPr>
      </w:pPr>
      <w:r>
        <w:rPr>
          <w:rFonts w:ascii="Arial" w:hAnsi="Arial" w:cs="Arial"/>
          <w:bCs/>
        </w:rPr>
        <w:tab/>
      </w:r>
      <w:r>
        <w:rPr>
          <w:rFonts w:ascii="Arial" w:hAnsi="Arial" w:cs="Arial"/>
          <w:bCs/>
        </w:rPr>
        <w:tab/>
      </w:r>
      <w:r>
        <w:rPr>
          <w:rFonts w:ascii="Arial" w:hAnsi="Arial" w:cs="Arial"/>
          <w:bCs/>
        </w:rPr>
        <w:tab/>
      </w:r>
      <w:r>
        <w:rPr>
          <w:rFonts w:ascii="Arial" w:hAnsi="Arial" w:cs="Arial"/>
          <w:bCs/>
        </w:rPr>
        <w:tab/>
      </w:r>
      <w:r>
        <w:rPr>
          <w:rFonts w:ascii="Arial" w:hAnsi="Arial" w:cs="Arial"/>
          <w:bCs/>
        </w:rPr>
        <w:tab/>
      </w:r>
      <w:r>
        <w:rPr>
          <w:rFonts w:ascii="Arial" w:hAnsi="Arial" w:cs="Arial"/>
          <w:bCs/>
        </w:rPr>
        <w:tab/>
      </w:r>
      <w:r>
        <w:rPr>
          <w:rFonts w:ascii="Arial" w:hAnsi="Arial" w:cs="Arial"/>
          <w:bCs/>
        </w:rPr>
        <w:tab/>
      </w:r>
      <w:r>
        <w:rPr>
          <w:rFonts w:ascii="Arial" w:hAnsi="Arial" w:cs="Arial"/>
          <w:bCs/>
        </w:rPr>
        <w:tab/>
      </w:r>
      <w:r>
        <w:rPr>
          <w:rFonts w:ascii="Arial" w:hAnsi="Arial" w:cs="Arial"/>
          <w:bCs/>
        </w:rPr>
        <w:tab/>
      </w:r>
      <w:r>
        <w:rPr>
          <w:rFonts w:ascii="Arial" w:hAnsi="Arial" w:cs="Arial"/>
        </w:rPr>
        <w:t xml:space="preserve"> </w:t>
      </w:r>
      <w:r w:rsidR="00003C5C">
        <w:rPr>
          <w:rFonts w:ascii="Arial" w:hAnsi="Arial" w:cs="Arial"/>
        </w:rPr>
        <w:t xml:space="preserve">         </w:t>
      </w:r>
      <w:r>
        <w:rPr>
          <w:rFonts w:ascii="Arial" w:hAnsi="Arial" w:cs="Arial"/>
        </w:rPr>
        <w:t xml:space="preserve">  </w:t>
      </w:r>
      <w:r w:rsidRPr="00D35E35">
        <w:rPr>
          <w:rFonts w:ascii="Arial" w:hAnsi="Arial" w:cs="Arial"/>
          <w:b/>
        </w:rPr>
        <w:t xml:space="preserve"> (</w:t>
      </w:r>
      <w:r w:rsidR="00003C5C">
        <w:rPr>
          <w:rFonts w:ascii="Arial" w:hAnsi="Arial" w:cs="Arial"/>
          <w:b/>
        </w:rPr>
        <w:t>Total</w:t>
      </w:r>
      <w:r w:rsidRPr="00F71808">
        <w:rPr>
          <w:rFonts w:ascii="Arial" w:hAnsi="Arial" w:cs="Arial"/>
          <w:b/>
        </w:rPr>
        <w:t xml:space="preserve"> 20 marks</w:t>
      </w:r>
      <w:r w:rsidRPr="00D35E35">
        <w:rPr>
          <w:rFonts w:ascii="Arial" w:hAnsi="Arial" w:cs="Arial"/>
          <w:b/>
        </w:rPr>
        <w:t>)</w:t>
      </w:r>
    </w:p>
    <w:p w14:paraId="6603C94A" w14:textId="77777777" w:rsidR="00003C5C" w:rsidRDefault="00003C5C" w:rsidP="000E253E">
      <w:pPr>
        <w:rPr>
          <w:rFonts w:ascii="Arial" w:hAnsi="Arial" w:cs="Arial"/>
          <w:b/>
          <w:bCs/>
        </w:rPr>
      </w:pPr>
    </w:p>
    <w:p w14:paraId="3A4E1AD0" w14:textId="77777777" w:rsidR="00003C5C" w:rsidRDefault="00003C5C" w:rsidP="000E253E">
      <w:pPr>
        <w:rPr>
          <w:rFonts w:ascii="Arial" w:hAnsi="Arial" w:cs="Arial"/>
          <w:b/>
          <w:bCs/>
        </w:rPr>
      </w:pPr>
    </w:p>
    <w:p w14:paraId="61676BDC" w14:textId="77777777" w:rsidR="00003C5C" w:rsidRDefault="00003C5C" w:rsidP="000E253E">
      <w:pPr>
        <w:rPr>
          <w:rFonts w:ascii="Arial" w:hAnsi="Arial" w:cs="Arial"/>
          <w:b/>
          <w:bCs/>
        </w:rPr>
      </w:pPr>
    </w:p>
    <w:p w14:paraId="57A1D001" w14:textId="77777777" w:rsidR="000E253E" w:rsidRPr="00F95940" w:rsidRDefault="001E6CE8" w:rsidP="000E253E">
      <w:pPr>
        <w:rPr>
          <w:rFonts w:ascii="Arial" w:hAnsi="Arial" w:cs="Arial"/>
          <w:b/>
          <w:bCs/>
        </w:rPr>
      </w:pPr>
      <w:r>
        <w:rPr>
          <w:rFonts w:ascii="Arial" w:hAnsi="Arial" w:cs="Arial"/>
          <w:b/>
          <w:bCs/>
        </w:rPr>
        <w:lastRenderedPageBreak/>
        <w:t xml:space="preserve">Question </w:t>
      </w:r>
      <w:r w:rsidR="00003C5C">
        <w:rPr>
          <w:rFonts w:ascii="Arial" w:hAnsi="Arial" w:cs="Arial"/>
          <w:b/>
          <w:bCs/>
        </w:rPr>
        <w:t>8</w:t>
      </w:r>
    </w:p>
    <w:p w14:paraId="75B5A494" w14:textId="77777777" w:rsidR="00735200" w:rsidRDefault="00735200" w:rsidP="000E253E">
      <w:pPr>
        <w:rPr>
          <w:rFonts w:ascii="Arial" w:hAnsi="Arial" w:cs="Arial"/>
          <w:bCs/>
        </w:rPr>
      </w:pPr>
    </w:p>
    <w:p w14:paraId="5477C963" w14:textId="77777777" w:rsidR="000E253E" w:rsidRDefault="00735200" w:rsidP="00003C5C">
      <w:pPr>
        <w:spacing w:line="276" w:lineRule="auto"/>
        <w:rPr>
          <w:rFonts w:ascii="Arial" w:hAnsi="Arial" w:cs="Arial"/>
          <w:bCs/>
        </w:rPr>
      </w:pPr>
      <w:r>
        <w:rPr>
          <w:rFonts w:ascii="Arial" w:hAnsi="Arial" w:cs="Arial"/>
          <w:bCs/>
        </w:rPr>
        <w:t>(</w:t>
      </w:r>
      <w:r w:rsidR="000E253E">
        <w:rPr>
          <w:rFonts w:ascii="Arial" w:hAnsi="Arial" w:cs="Arial"/>
          <w:bCs/>
        </w:rPr>
        <w:t>a)</w:t>
      </w:r>
      <w:r w:rsidR="000E253E">
        <w:rPr>
          <w:rFonts w:ascii="Arial" w:hAnsi="Arial" w:cs="Arial"/>
          <w:bCs/>
        </w:rPr>
        <w:tab/>
        <w:t xml:space="preserve">Cite any </w:t>
      </w:r>
      <w:r w:rsidR="000E253E" w:rsidRPr="00003C5C">
        <w:rPr>
          <w:rFonts w:ascii="Arial" w:hAnsi="Arial" w:cs="Arial"/>
          <w:b/>
          <w:bCs/>
          <w:u w:val="single"/>
        </w:rPr>
        <w:t>three</w:t>
      </w:r>
      <w:r w:rsidR="000E253E">
        <w:rPr>
          <w:rFonts w:ascii="Arial" w:hAnsi="Arial" w:cs="Arial"/>
          <w:bCs/>
        </w:rPr>
        <w:t xml:space="preserve"> uses of the normal distribution.</w:t>
      </w:r>
      <w:r w:rsidR="000E253E">
        <w:rPr>
          <w:rFonts w:ascii="Arial" w:hAnsi="Arial" w:cs="Arial"/>
          <w:bCs/>
        </w:rPr>
        <w:tab/>
      </w:r>
      <w:r w:rsidR="000E253E">
        <w:rPr>
          <w:rFonts w:ascii="Arial" w:hAnsi="Arial" w:cs="Arial"/>
          <w:bCs/>
        </w:rPr>
        <w:tab/>
      </w:r>
      <w:r w:rsidR="000E253E">
        <w:rPr>
          <w:rFonts w:ascii="Arial" w:hAnsi="Arial" w:cs="Arial"/>
          <w:bCs/>
        </w:rPr>
        <w:tab/>
      </w:r>
      <w:r w:rsidR="000E253E" w:rsidRPr="00425B65">
        <w:rPr>
          <w:rFonts w:ascii="Arial" w:hAnsi="Arial" w:cs="Arial"/>
          <w:b/>
          <w:bCs/>
        </w:rPr>
        <w:tab/>
      </w:r>
      <w:r w:rsidR="00003C5C">
        <w:rPr>
          <w:rFonts w:ascii="Arial" w:hAnsi="Arial" w:cs="Arial"/>
          <w:b/>
          <w:bCs/>
        </w:rPr>
        <w:t xml:space="preserve">   </w:t>
      </w:r>
      <w:r w:rsidR="00003C5C" w:rsidRPr="00003C5C">
        <w:rPr>
          <w:rFonts w:ascii="Arial" w:hAnsi="Arial" w:cs="Arial"/>
          <w:bCs/>
          <w:i/>
        </w:rPr>
        <w:t>(</w:t>
      </w:r>
      <w:r w:rsidR="00425B65" w:rsidRPr="00003C5C">
        <w:rPr>
          <w:rFonts w:ascii="Arial" w:hAnsi="Arial" w:cs="Arial"/>
          <w:bCs/>
          <w:i/>
        </w:rPr>
        <w:t>3 m</w:t>
      </w:r>
      <w:r w:rsidR="000E253E" w:rsidRPr="00003C5C">
        <w:rPr>
          <w:rFonts w:ascii="Arial" w:hAnsi="Arial" w:cs="Arial"/>
          <w:bCs/>
          <w:i/>
        </w:rPr>
        <w:t>arks</w:t>
      </w:r>
      <w:r w:rsidR="00003C5C" w:rsidRPr="00003C5C">
        <w:rPr>
          <w:rFonts w:ascii="Arial" w:hAnsi="Arial" w:cs="Arial"/>
          <w:bCs/>
          <w:i/>
        </w:rPr>
        <w:t>)</w:t>
      </w:r>
    </w:p>
    <w:p w14:paraId="1275AC1E" w14:textId="77777777" w:rsidR="000E253E" w:rsidRDefault="000E253E" w:rsidP="00003C5C">
      <w:pPr>
        <w:spacing w:line="276" w:lineRule="auto"/>
        <w:rPr>
          <w:rFonts w:ascii="Arial" w:hAnsi="Arial" w:cs="Arial"/>
          <w:bCs/>
        </w:rPr>
      </w:pPr>
    </w:p>
    <w:p w14:paraId="4758A382" w14:textId="77777777" w:rsidR="00735200" w:rsidRDefault="00735200" w:rsidP="00003C5C">
      <w:pPr>
        <w:spacing w:line="276" w:lineRule="auto"/>
        <w:rPr>
          <w:rFonts w:ascii="Arial" w:hAnsi="Arial" w:cs="Arial"/>
          <w:bCs/>
        </w:rPr>
      </w:pPr>
      <w:r>
        <w:rPr>
          <w:rFonts w:ascii="Arial" w:hAnsi="Arial" w:cs="Arial"/>
          <w:bCs/>
        </w:rPr>
        <w:t>(</w:t>
      </w:r>
      <w:r w:rsidR="000E253E">
        <w:rPr>
          <w:rFonts w:ascii="Arial" w:hAnsi="Arial" w:cs="Arial"/>
          <w:bCs/>
        </w:rPr>
        <w:t>b)</w:t>
      </w:r>
      <w:r w:rsidR="000E253E">
        <w:rPr>
          <w:rFonts w:ascii="Arial" w:hAnsi="Arial" w:cs="Arial"/>
          <w:bCs/>
        </w:rPr>
        <w:tab/>
      </w:r>
      <w:r w:rsidR="000E253E" w:rsidRPr="00F95940">
        <w:rPr>
          <w:rFonts w:ascii="Arial" w:hAnsi="Arial" w:cs="Arial"/>
          <w:bCs/>
        </w:rPr>
        <w:t xml:space="preserve">The following </w:t>
      </w:r>
      <w:r>
        <w:rPr>
          <w:rFonts w:ascii="Arial" w:hAnsi="Arial" w:cs="Arial"/>
          <w:bCs/>
        </w:rPr>
        <w:t xml:space="preserve">is a record of the number of fraud cases registered at </w:t>
      </w:r>
      <w:proofErr w:type="spellStart"/>
      <w:r>
        <w:rPr>
          <w:rFonts w:ascii="Arial" w:hAnsi="Arial" w:cs="Arial"/>
          <w:bCs/>
        </w:rPr>
        <w:t>Zaone</w:t>
      </w:r>
      <w:proofErr w:type="spellEnd"/>
      <w:r>
        <w:rPr>
          <w:rFonts w:ascii="Arial" w:hAnsi="Arial" w:cs="Arial"/>
          <w:bCs/>
        </w:rPr>
        <w:t xml:space="preserve"> </w:t>
      </w:r>
      <w:r>
        <w:rPr>
          <w:rFonts w:ascii="Arial" w:hAnsi="Arial" w:cs="Arial"/>
          <w:bCs/>
        </w:rPr>
        <w:tab/>
        <w:t xml:space="preserve">Bank over a </w:t>
      </w:r>
      <w:proofErr w:type="gramStart"/>
      <w:r>
        <w:rPr>
          <w:rFonts w:ascii="Arial" w:hAnsi="Arial" w:cs="Arial"/>
          <w:bCs/>
        </w:rPr>
        <w:t>3 year</w:t>
      </w:r>
      <w:proofErr w:type="gramEnd"/>
      <w:r>
        <w:rPr>
          <w:rFonts w:ascii="Arial" w:hAnsi="Arial" w:cs="Arial"/>
          <w:bCs/>
        </w:rPr>
        <w:t xml:space="preserve"> period.</w:t>
      </w:r>
    </w:p>
    <w:p w14:paraId="2E859D4D" w14:textId="77777777" w:rsidR="00735200" w:rsidRPr="00733EBB" w:rsidRDefault="00735200" w:rsidP="00003C5C">
      <w:pPr>
        <w:pStyle w:val="BodyText"/>
        <w:tabs>
          <w:tab w:val="clear" w:pos="-720"/>
          <w:tab w:val="clear" w:pos="0"/>
        </w:tabs>
        <w:suppressAutoHyphens w:val="0"/>
        <w:spacing w:line="276" w:lineRule="auto"/>
        <w:ind w:left="426"/>
        <w:jc w:val="both"/>
        <w:rPr>
          <w:rFonts w:ascii="Arial" w:eastAsia="Batang" w:hAnsi="Arial" w:cs="Arial"/>
          <w:szCs w:val="24"/>
        </w:rPr>
      </w:pPr>
      <w:r w:rsidRPr="00733EBB">
        <w:rPr>
          <w:rFonts w:ascii="Arial" w:eastAsia="Batang" w:hAnsi="Arial" w:cs="Arial"/>
          <w:szCs w:val="24"/>
        </w:rPr>
        <w:tab/>
      </w:r>
    </w:p>
    <w:tbl>
      <w:tblPr>
        <w:tblpPr w:leftFromText="180" w:rightFromText="180" w:vertAnchor="text" w:horzAnchor="margin" w:tblpXSpec="center" w:tblpY="34"/>
        <w:tblW w:w="6062" w:type="dxa"/>
        <w:tblLook w:val="01E0" w:firstRow="1" w:lastRow="1" w:firstColumn="1" w:lastColumn="1" w:noHBand="0" w:noVBand="0"/>
      </w:tblPr>
      <w:tblGrid>
        <w:gridCol w:w="1204"/>
        <w:gridCol w:w="1172"/>
        <w:gridCol w:w="1276"/>
        <w:gridCol w:w="1134"/>
        <w:gridCol w:w="1276"/>
      </w:tblGrid>
      <w:tr w:rsidR="00735200" w:rsidRPr="00893708" w14:paraId="48C94E91" w14:textId="77777777" w:rsidTr="008D5F5B">
        <w:tc>
          <w:tcPr>
            <w:tcW w:w="1204" w:type="dxa"/>
            <w:vMerge w:val="restart"/>
            <w:tcBorders>
              <w:top w:val="single" w:sz="4" w:space="0" w:color="auto"/>
              <w:left w:val="single" w:sz="4" w:space="0" w:color="auto"/>
              <w:right w:val="single" w:sz="4" w:space="0" w:color="auto"/>
            </w:tcBorders>
          </w:tcPr>
          <w:p w14:paraId="56F05C1A" w14:textId="77777777" w:rsidR="00735200" w:rsidRPr="00ED142E" w:rsidRDefault="00735200" w:rsidP="00003C5C">
            <w:pPr>
              <w:pStyle w:val="BodyText"/>
              <w:tabs>
                <w:tab w:val="left" w:pos="1800"/>
              </w:tabs>
              <w:spacing w:line="276" w:lineRule="auto"/>
              <w:jc w:val="center"/>
              <w:rPr>
                <w:rFonts w:ascii="Arial" w:eastAsia="Batang" w:hAnsi="Arial" w:cs="Arial"/>
                <w:b/>
                <w:szCs w:val="24"/>
              </w:rPr>
            </w:pPr>
            <w:r w:rsidRPr="00ED142E">
              <w:rPr>
                <w:rFonts w:ascii="Arial" w:eastAsia="Batang" w:hAnsi="Arial" w:cs="Arial"/>
                <w:b/>
                <w:szCs w:val="24"/>
              </w:rPr>
              <w:t>Year</w:t>
            </w:r>
          </w:p>
        </w:tc>
        <w:tc>
          <w:tcPr>
            <w:tcW w:w="4858" w:type="dxa"/>
            <w:gridSpan w:val="4"/>
            <w:tcBorders>
              <w:top w:val="single" w:sz="4" w:space="0" w:color="auto"/>
              <w:left w:val="single" w:sz="4" w:space="0" w:color="auto"/>
              <w:bottom w:val="single" w:sz="4" w:space="0" w:color="auto"/>
              <w:right w:val="single" w:sz="4" w:space="0" w:color="auto"/>
            </w:tcBorders>
            <w:hideMark/>
          </w:tcPr>
          <w:p w14:paraId="5E0A3613" w14:textId="77777777" w:rsidR="00735200" w:rsidRPr="00ED142E" w:rsidRDefault="00524FB3" w:rsidP="00003C5C">
            <w:pPr>
              <w:pStyle w:val="BodyText"/>
              <w:tabs>
                <w:tab w:val="left" w:pos="1800"/>
              </w:tabs>
              <w:spacing w:line="276" w:lineRule="auto"/>
              <w:jc w:val="center"/>
              <w:rPr>
                <w:rFonts w:ascii="Arial" w:eastAsia="Batang" w:hAnsi="Arial" w:cs="Arial"/>
                <w:b/>
                <w:szCs w:val="24"/>
              </w:rPr>
            </w:pPr>
            <w:r>
              <w:rPr>
                <w:rFonts w:ascii="Arial" w:eastAsia="Batang" w:hAnsi="Arial" w:cs="Arial"/>
                <w:b/>
                <w:szCs w:val="24"/>
              </w:rPr>
              <w:t>Number of fraud cases</w:t>
            </w:r>
          </w:p>
        </w:tc>
      </w:tr>
      <w:tr w:rsidR="00735200" w:rsidRPr="00893708" w14:paraId="42728652" w14:textId="77777777" w:rsidTr="008D5F5B">
        <w:tc>
          <w:tcPr>
            <w:tcW w:w="1204" w:type="dxa"/>
            <w:vMerge/>
            <w:tcBorders>
              <w:left w:val="single" w:sz="4" w:space="0" w:color="auto"/>
              <w:bottom w:val="single" w:sz="4" w:space="0" w:color="auto"/>
              <w:right w:val="single" w:sz="4" w:space="0" w:color="auto"/>
            </w:tcBorders>
          </w:tcPr>
          <w:p w14:paraId="6DD7FE71" w14:textId="77777777" w:rsidR="00735200" w:rsidRPr="00ED142E" w:rsidRDefault="00735200" w:rsidP="00003C5C">
            <w:pPr>
              <w:pStyle w:val="BodyText"/>
              <w:tabs>
                <w:tab w:val="left" w:pos="1800"/>
              </w:tabs>
              <w:spacing w:line="276" w:lineRule="auto"/>
              <w:ind w:left="426"/>
              <w:jc w:val="center"/>
              <w:rPr>
                <w:rFonts w:ascii="Arial" w:eastAsia="Batang" w:hAnsi="Arial" w:cs="Arial"/>
                <w:b/>
                <w:szCs w:val="24"/>
              </w:rPr>
            </w:pPr>
          </w:p>
        </w:tc>
        <w:tc>
          <w:tcPr>
            <w:tcW w:w="1172" w:type="dxa"/>
            <w:tcBorders>
              <w:top w:val="single" w:sz="4" w:space="0" w:color="auto"/>
              <w:left w:val="single" w:sz="4" w:space="0" w:color="auto"/>
              <w:bottom w:val="single" w:sz="4" w:space="0" w:color="auto"/>
              <w:right w:val="single" w:sz="4" w:space="0" w:color="auto"/>
            </w:tcBorders>
            <w:hideMark/>
          </w:tcPr>
          <w:p w14:paraId="1249393A" w14:textId="77777777" w:rsidR="00735200" w:rsidRPr="00ED142E" w:rsidRDefault="00735200" w:rsidP="00003C5C">
            <w:pPr>
              <w:pStyle w:val="BodyText"/>
              <w:tabs>
                <w:tab w:val="left" w:pos="1800"/>
              </w:tabs>
              <w:spacing w:line="276" w:lineRule="auto"/>
              <w:jc w:val="center"/>
              <w:rPr>
                <w:rFonts w:ascii="Arial" w:eastAsia="Batang" w:hAnsi="Arial" w:cs="Arial"/>
                <w:b/>
                <w:szCs w:val="24"/>
              </w:rPr>
            </w:pPr>
            <w:r w:rsidRPr="00ED142E">
              <w:rPr>
                <w:rFonts w:ascii="Arial" w:eastAsia="Batang" w:hAnsi="Arial" w:cs="Arial"/>
                <w:b/>
                <w:szCs w:val="24"/>
              </w:rPr>
              <w:t>Jan-Mar</w:t>
            </w:r>
          </w:p>
        </w:tc>
        <w:tc>
          <w:tcPr>
            <w:tcW w:w="1276" w:type="dxa"/>
            <w:tcBorders>
              <w:top w:val="single" w:sz="4" w:space="0" w:color="auto"/>
              <w:left w:val="single" w:sz="4" w:space="0" w:color="auto"/>
              <w:bottom w:val="single" w:sz="4" w:space="0" w:color="auto"/>
              <w:right w:val="single" w:sz="4" w:space="0" w:color="auto"/>
            </w:tcBorders>
            <w:hideMark/>
          </w:tcPr>
          <w:p w14:paraId="1E25296F" w14:textId="77777777" w:rsidR="00735200" w:rsidRPr="00ED142E" w:rsidRDefault="00735200" w:rsidP="00003C5C">
            <w:pPr>
              <w:pStyle w:val="BodyText"/>
              <w:tabs>
                <w:tab w:val="left" w:pos="1800"/>
              </w:tabs>
              <w:spacing w:line="276" w:lineRule="auto"/>
              <w:jc w:val="center"/>
              <w:rPr>
                <w:rFonts w:ascii="Arial" w:eastAsia="Batang" w:hAnsi="Arial" w:cs="Arial"/>
                <w:b/>
                <w:szCs w:val="24"/>
              </w:rPr>
            </w:pPr>
            <w:r w:rsidRPr="00ED142E">
              <w:rPr>
                <w:rFonts w:ascii="Arial" w:eastAsia="Batang" w:hAnsi="Arial" w:cs="Arial"/>
                <w:b/>
                <w:szCs w:val="24"/>
              </w:rPr>
              <w:t>Apr-Jun</w:t>
            </w:r>
          </w:p>
        </w:tc>
        <w:tc>
          <w:tcPr>
            <w:tcW w:w="1134" w:type="dxa"/>
            <w:tcBorders>
              <w:top w:val="single" w:sz="4" w:space="0" w:color="auto"/>
              <w:left w:val="single" w:sz="4" w:space="0" w:color="auto"/>
              <w:bottom w:val="single" w:sz="4" w:space="0" w:color="auto"/>
              <w:right w:val="single" w:sz="4" w:space="0" w:color="auto"/>
            </w:tcBorders>
            <w:hideMark/>
          </w:tcPr>
          <w:p w14:paraId="12B3461E" w14:textId="77777777" w:rsidR="00735200" w:rsidRPr="00ED142E" w:rsidRDefault="00735200" w:rsidP="00003C5C">
            <w:pPr>
              <w:pStyle w:val="BodyText"/>
              <w:tabs>
                <w:tab w:val="left" w:pos="1800"/>
              </w:tabs>
              <w:spacing w:line="276" w:lineRule="auto"/>
              <w:jc w:val="center"/>
              <w:rPr>
                <w:rFonts w:ascii="Arial" w:eastAsia="Batang" w:hAnsi="Arial" w:cs="Arial"/>
                <w:b/>
                <w:szCs w:val="24"/>
              </w:rPr>
            </w:pPr>
            <w:r w:rsidRPr="00ED142E">
              <w:rPr>
                <w:rFonts w:ascii="Arial" w:eastAsia="Batang" w:hAnsi="Arial" w:cs="Arial"/>
                <w:b/>
                <w:szCs w:val="24"/>
              </w:rPr>
              <w:t>Jul-Sep</w:t>
            </w:r>
          </w:p>
        </w:tc>
        <w:tc>
          <w:tcPr>
            <w:tcW w:w="1276" w:type="dxa"/>
            <w:tcBorders>
              <w:top w:val="single" w:sz="4" w:space="0" w:color="auto"/>
              <w:left w:val="single" w:sz="4" w:space="0" w:color="auto"/>
              <w:bottom w:val="single" w:sz="4" w:space="0" w:color="auto"/>
              <w:right w:val="single" w:sz="4" w:space="0" w:color="auto"/>
            </w:tcBorders>
            <w:hideMark/>
          </w:tcPr>
          <w:p w14:paraId="0295A89F" w14:textId="77777777" w:rsidR="00735200" w:rsidRPr="00ED142E" w:rsidRDefault="00735200" w:rsidP="00003C5C">
            <w:pPr>
              <w:pStyle w:val="BodyText"/>
              <w:tabs>
                <w:tab w:val="left" w:pos="1800"/>
              </w:tabs>
              <w:spacing w:line="276" w:lineRule="auto"/>
              <w:jc w:val="center"/>
              <w:rPr>
                <w:rFonts w:ascii="Arial" w:eastAsia="Batang" w:hAnsi="Arial" w:cs="Arial"/>
                <w:b/>
                <w:szCs w:val="24"/>
              </w:rPr>
            </w:pPr>
            <w:r w:rsidRPr="00ED142E">
              <w:rPr>
                <w:rFonts w:ascii="Arial" w:eastAsia="Batang" w:hAnsi="Arial" w:cs="Arial"/>
                <w:b/>
                <w:szCs w:val="24"/>
              </w:rPr>
              <w:t>Oct-Dec</w:t>
            </w:r>
          </w:p>
        </w:tc>
      </w:tr>
      <w:tr w:rsidR="00735200" w:rsidRPr="00893708" w14:paraId="0052891C" w14:textId="77777777" w:rsidTr="008D5F5B">
        <w:tc>
          <w:tcPr>
            <w:tcW w:w="1204" w:type="dxa"/>
            <w:tcBorders>
              <w:top w:val="single" w:sz="4" w:space="0" w:color="auto"/>
              <w:left w:val="single" w:sz="4" w:space="0" w:color="auto"/>
              <w:bottom w:val="single" w:sz="4" w:space="0" w:color="auto"/>
              <w:right w:val="single" w:sz="4" w:space="0" w:color="auto"/>
            </w:tcBorders>
            <w:hideMark/>
          </w:tcPr>
          <w:p w14:paraId="3E97D839" w14:textId="77777777" w:rsidR="00735200" w:rsidRPr="00ED142E" w:rsidRDefault="00524FB3" w:rsidP="00003C5C">
            <w:pPr>
              <w:pStyle w:val="BodyText"/>
              <w:tabs>
                <w:tab w:val="left" w:pos="1800"/>
              </w:tabs>
              <w:spacing w:line="276" w:lineRule="auto"/>
              <w:jc w:val="center"/>
              <w:rPr>
                <w:rFonts w:ascii="Arial" w:eastAsia="Batang" w:hAnsi="Arial" w:cs="Arial"/>
                <w:b/>
                <w:szCs w:val="24"/>
              </w:rPr>
            </w:pPr>
            <w:r>
              <w:rPr>
                <w:rFonts w:ascii="Arial" w:eastAsia="Batang" w:hAnsi="Arial" w:cs="Arial"/>
                <w:b/>
                <w:szCs w:val="24"/>
              </w:rPr>
              <w:t>2015</w:t>
            </w:r>
          </w:p>
        </w:tc>
        <w:tc>
          <w:tcPr>
            <w:tcW w:w="1172" w:type="dxa"/>
            <w:tcBorders>
              <w:top w:val="single" w:sz="4" w:space="0" w:color="auto"/>
              <w:left w:val="single" w:sz="4" w:space="0" w:color="auto"/>
              <w:bottom w:val="single" w:sz="4" w:space="0" w:color="auto"/>
              <w:right w:val="single" w:sz="4" w:space="0" w:color="auto"/>
            </w:tcBorders>
            <w:hideMark/>
          </w:tcPr>
          <w:p w14:paraId="624EEAC8" w14:textId="77777777" w:rsidR="00735200" w:rsidRPr="00ED142E" w:rsidRDefault="00735200" w:rsidP="00003C5C">
            <w:pPr>
              <w:pStyle w:val="BodyText"/>
              <w:tabs>
                <w:tab w:val="left" w:pos="1800"/>
              </w:tabs>
              <w:spacing w:line="276" w:lineRule="auto"/>
              <w:jc w:val="center"/>
              <w:rPr>
                <w:rFonts w:ascii="Arial" w:eastAsia="Batang" w:hAnsi="Arial" w:cs="Arial"/>
                <w:szCs w:val="24"/>
              </w:rPr>
            </w:pPr>
            <w:r w:rsidRPr="00ED142E">
              <w:rPr>
                <w:rFonts w:ascii="Arial" w:eastAsia="Batang" w:hAnsi="Arial" w:cs="Arial"/>
                <w:szCs w:val="24"/>
              </w:rPr>
              <w:t>4</w:t>
            </w:r>
          </w:p>
        </w:tc>
        <w:tc>
          <w:tcPr>
            <w:tcW w:w="1276" w:type="dxa"/>
            <w:tcBorders>
              <w:top w:val="single" w:sz="4" w:space="0" w:color="auto"/>
              <w:left w:val="single" w:sz="4" w:space="0" w:color="auto"/>
              <w:bottom w:val="single" w:sz="4" w:space="0" w:color="auto"/>
              <w:right w:val="single" w:sz="4" w:space="0" w:color="auto"/>
            </w:tcBorders>
            <w:hideMark/>
          </w:tcPr>
          <w:p w14:paraId="0891DFF7" w14:textId="77777777" w:rsidR="00735200" w:rsidRPr="00ED142E" w:rsidRDefault="00735200" w:rsidP="00003C5C">
            <w:pPr>
              <w:pStyle w:val="BodyText"/>
              <w:tabs>
                <w:tab w:val="left" w:pos="1800"/>
              </w:tabs>
              <w:spacing w:line="276" w:lineRule="auto"/>
              <w:jc w:val="center"/>
              <w:rPr>
                <w:rFonts w:ascii="Arial" w:eastAsia="Batang" w:hAnsi="Arial" w:cs="Arial"/>
                <w:szCs w:val="24"/>
              </w:rPr>
            </w:pPr>
            <w:r w:rsidRPr="00ED142E">
              <w:rPr>
                <w:rFonts w:ascii="Arial" w:eastAsia="Batang" w:hAnsi="Arial" w:cs="Arial"/>
                <w:szCs w:val="24"/>
              </w:rPr>
              <w:t>6</w:t>
            </w:r>
          </w:p>
        </w:tc>
        <w:tc>
          <w:tcPr>
            <w:tcW w:w="1134" w:type="dxa"/>
            <w:tcBorders>
              <w:top w:val="single" w:sz="4" w:space="0" w:color="auto"/>
              <w:left w:val="single" w:sz="4" w:space="0" w:color="auto"/>
              <w:bottom w:val="single" w:sz="4" w:space="0" w:color="auto"/>
              <w:right w:val="single" w:sz="4" w:space="0" w:color="auto"/>
            </w:tcBorders>
            <w:hideMark/>
          </w:tcPr>
          <w:p w14:paraId="5F49AA05" w14:textId="77777777" w:rsidR="00735200" w:rsidRPr="00ED142E" w:rsidRDefault="00735200" w:rsidP="00003C5C">
            <w:pPr>
              <w:pStyle w:val="BodyText"/>
              <w:tabs>
                <w:tab w:val="left" w:pos="1800"/>
              </w:tabs>
              <w:spacing w:line="276" w:lineRule="auto"/>
              <w:jc w:val="center"/>
              <w:rPr>
                <w:rFonts w:ascii="Arial" w:eastAsia="Batang" w:hAnsi="Arial" w:cs="Arial"/>
                <w:szCs w:val="24"/>
              </w:rPr>
            </w:pPr>
            <w:r w:rsidRPr="00ED142E">
              <w:rPr>
                <w:rFonts w:ascii="Arial" w:eastAsia="Batang" w:hAnsi="Arial" w:cs="Arial"/>
                <w:szCs w:val="24"/>
              </w:rPr>
              <w:t>4</w:t>
            </w:r>
          </w:p>
        </w:tc>
        <w:tc>
          <w:tcPr>
            <w:tcW w:w="1276" w:type="dxa"/>
            <w:tcBorders>
              <w:top w:val="single" w:sz="4" w:space="0" w:color="auto"/>
              <w:left w:val="single" w:sz="4" w:space="0" w:color="auto"/>
              <w:bottom w:val="single" w:sz="4" w:space="0" w:color="auto"/>
              <w:right w:val="single" w:sz="4" w:space="0" w:color="auto"/>
            </w:tcBorders>
            <w:hideMark/>
          </w:tcPr>
          <w:p w14:paraId="280C70DD" w14:textId="77777777" w:rsidR="00735200" w:rsidRPr="00ED142E" w:rsidRDefault="00735200" w:rsidP="00003C5C">
            <w:pPr>
              <w:pStyle w:val="BodyText"/>
              <w:tabs>
                <w:tab w:val="left" w:pos="1800"/>
              </w:tabs>
              <w:spacing w:line="276" w:lineRule="auto"/>
              <w:jc w:val="center"/>
              <w:rPr>
                <w:rFonts w:ascii="Arial" w:eastAsia="Batang" w:hAnsi="Arial" w:cs="Arial"/>
                <w:szCs w:val="24"/>
              </w:rPr>
            </w:pPr>
            <w:r w:rsidRPr="00ED142E">
              <w:rPr>
                <w:rFonts w:ascii="Arial" w:eastAsia="Batang" w:hAnsi="Arial" w:cs="Arial"/>
                <w:szCs w:val="24"/>
              </w:rPr>
              <w:t>10</w:t>
            </w:r>
          </w:p>
        </w:tc>
      </w:tr>
      <w:tr w:rsidR="00735200" w:rsidRPr="00893708" w14:paraId="26192A90" w14:textId="77777777" w:rsidTr="008D5F5B">
        <w:tc>
          <w:tcPr>
            <w:tcW w:w="1204" w:type="dxa"/>
            <w:tcBorders>
              <w:top w:val="single" w:sz="4" w:space="0" w:color="auto"/>
              <w:left w:val="single" w:sz="4" w:space="0" w:color="auto"/>
              <w:bottom w:val="single" w:sz="4" w:space="0" w:color="auto"/>
              <w:right w:val="single" w:sz="4" w:space="0" w:color="auto"/>
            </w:tcBorders>
            <w:hideMark/>
          </w:tcPr>
          <w:p w14:paraId="79629AD6" w14:textId="77777777" w:rsidR="00735200" w:rsidRPr="00ED142E" w:rsidRDefault="00524FB3" w:rsidP="00003C5C">
            <w:pPr>
              <w:pStyle w:val="BodyText"/>
              <w:tabs>
                <w:tab w:val="left" w:pos="1800"/>
              </w:tabs>
              <w:spacing w:line="276" w:lineRule="auto"/>
              <w:jc w:val="center"/>
              <w:rPr>
                <w:rFonts w:ascii="Arial" w:eastAsia="Batang" w:hAnsi="Arial" w:cs="Arial"/>
                <w:b/>
                <w:szCs w:val="24"/>
              </w:rPr>
            </w:pPr>
            <w:r>
              <w:rPr>
                <w:rFonts w:ascii="Arial" w:eastAsia="Batang" w:hAnsi="Arial" w:cs="Arial"/>
                <w:b/>
                <w:szCs w:val="24"/>
              </w:rPr>
              <w:t>2016</w:t>
            </w:r>
          </w:p>
        </w:tc>
        <w:tc>
          <w:tcPr>
            <w:tcW w:w="1172" w:type="dxa"/>
            <w:tcBorders>
              <w:top w:val="single" w:sz="4" w:space="0" w:color="auto"/>
              <w:left w:val="single" w:sz="4" w:space="0" w:color="auto"/>
              <w:bottom w:val="single" w:sz="4" w:space="0" w:color="auto"/>
              <w:right w:val="single" w:sz="4" w:space="0" w:color="auto"/>
            </w:tcBorders>
            <w:hideMark/>
          </w:tcPr>
          <w:p w14:paraId="56DAEF44" w14:textId="77777777" w:rsidR="00735200" w:rsidRPr="00ED142E" w:rsidRDefault="00735200" w:rsidP="00003C5C">
            <w:pPr>
              <w:pStyle w:val="BodyText"/>
              <w:tabs>
                <w:tab w:val="left" w:pos="1800"/>
              </w:tabs>
              <w:spacing w:line="276" w:lineRule="auto"/>
              <w:jc w:val="center"/>
              <w:rPr>
                <w:rFonts w:ascii="Arial" w:eastAsia="Batang" w:hAnsi="Arial" w:cs="Arial"/>
                <w:szCs w:val="24"/>
              </w:rPr>
            </w:pPr>
            <w:r w:rsidRPr="00ED142E">
              <w:rPr>
                <w:rFonts w:ascii="Arial" w:eastAsia="Batang" w:hAnsi="Arial" w:cs="Arial"/>
                <w:szCs w:val="24"/>
              </w:rPr>
              <w:t>20</w:t>
            </w:r>
          </w:p>
        </w:tc>
        <w:tc>
          <w:tcPr>
            <w:tcW w:w="1276" w:type="dxa"/>
            <w:tcBorders>
              <w:top w:val="single" w:sz="4" w:space="0" w:color="auto"/>
              <w:left w:val="single" w:sz="4" w:space="0" w:color="auto"/>
              <w:bottom w:val="single" w:sz="4" w:space="0" w:color="auto"/>
              <w:right w:val="single" w:sz="4" w:space="0" w:color="auto"/>
            </w:tcBorders>
            <w:hideMark/>
          </w:tcPr>
          <w:p w14:paraId="2819DEBE" w14:textId="77777777" w:rsidR="00735200" w:rsidRPr="00ED142E" w:rsidRDefault="00735200" w:rsidP="00003C5C">
            <w:pPr>
              <w:pStyle w:val="BodyText"/>
              <w:tabs>
                <w:tab w:val="left" w:pos="1800"/>
              </w:tabs>
              <w:spacing w:line="276" w:lineRule="auto"/>
              <w:jc w:val="center"/>
              <w:rPr>
                <w:rFonts w:ascii="Arial" w:eastAsia="Batang" w:hAnsi="Arial" w:cs="Arial"/>
                <w:szCs w:val="24"/>
              </w:rPr>
            </w:pPr>
            <w:r w:rsidRPr="00ED142E">
              <w:rPr>
                <w:rFonts w:ascii="Arial" w:eastAsia="Batang" w:hAnsi="Arial" w:cs="Arial"/>
                <w:szCs w:val="24"/>
              </w:rPr>
              <w:t>22</w:t>
            </w:r>
          </w:p>
        </w:tc>
        <w:tc>
          <w:tcPr>
            <w:tcW w:w="1134" w:type="dxa"/>
            <w:tcBorders>
              <w:top w:val="single" w:sz="4" w:space="0" w:color="auto"/>
              <w:left w:val="single" w:sz="4" w:space="0" w:color="auto"/>
              <w:bottom w:val="single" w:sz="4" w:space="0" w:color="auto"/>
              <w:right w:val="single" w:sz="4" w:space="0" w:color="auto"/>
            </w:tcBorders>
            <w:hideMark/>
          </w:tcPr>
          <w:p w14:paraId="0382ED1A" w14:textId="77777777" w:rsidR="00735200" w:rsidRPr="00ED142E" w:rsidRDefault="00735200" w:rsidP="00003C5C">
            <w:pPr>
              <w:pStyle w:val="BodyText"/>
              <w:tabs>
                <w:tab w:val="left" w:pos="1800"/>
              </w:tabs>
              <w:spacing w:line="276" w:lineRule="auto"/>
              <w:jc w:val="center"/>
              <w:rPr>
                <w:rFonts w:ascii="Arial" w:eastAsia="Batang" w:hAnsi="Arial" w:cs="Arial"/>
                <w:szCs w:val="24"/>
              </w:rPr>
            </w:pPr>
            <w:r w:rsidRPr="00ED142E">
              <w:rPr>
                <w:rFonts w:ascii="Arial" w:eastAsia="Batang" w:hAnsi="Arial" w:cs="Arial"/>
                <w:szCs w:val="24"/>
              </w:rPr>
              <w:t>20</w:t>
            </w:r>
          </w:p>
        </w:tc>
        <w:tc>
          <w:tcPr>
            <w:tcW w:w="1276" w:type="dxa"/>
            <w:tcBorders>
              <w:top w:val="single" w:sz="4" w:space="0" w:color="auto"/>
              <w:left w:val="single" w:sz="4" w:space="0" w:color="auto"/>
              <w:bottom w:val="single" w:sz="4" w:space="0" w:color="auto"/>
              <w:right w:val="single" w:sz="4" w:space="0" w:color="auto"/>
            </w:tcBorders>
            <w:hideMark/>
          </w:tcPr>
          <w:p w14:paraId="50CEBC43" w14:textId="77777777" w:rsidR="00735200" w:rsidRPr="00ED142E" w:rsidRDefault="00735200" w:rsidP="00003C5C">
            <w:pPr>
              <w:pStyle w:val="BodyText"/>
              <w:tabs>
                <w:tab w:val="left" w:pos="1800"/>
              </w:tabs>
              <w:spacing w:line="276" w:lineRule="auto"/>
              <w:jc w:val="center"/>
              <w:rPr>
                <w:rFonts w:ascii="Arial" w:eastAsia="Batang" w:hAnsi="Arial" w:cs="Arial"/>
                <w:szCs w:val="24"/>
              </w:rPr>
            </w:pPr>
            <w:r w:rsidRPr="00ED142E">
              <w:rPr>
                <w:rFonts w:ascii="Arial" w:eastAsia="Batang" w:hAnsi="Arial" w:cs="Arial"/>
                <w:szCs w:val="24"/>
              </w:rPr>
              <w:t>30</w:t>
            </w:r>
          </w:p>
        </w:tc>
      </w:tr>
      <w:tr w:rsidR="00735200" w:rsidRPr="00893708" w14:paraId="7C3FD126" w14:textId="77777777" w:rsidTr="008D5F5B">
        <w:tc>
          <w:tcPr>
            <w:tcW w:w="1204" w:type="dxa"/>
            <w:tcBorders>
              <w:top w:val="single" w:sz="4" w:space="0" w:color="auto"/>
              <w:left w:val="single" w:sz="4" w:space="0" w:color="auto"/>
              <w:bottom w:val="single" w:sz="4" w:space="0" w:color="auto"/>
              <w:right w:val="single" w:sz="4" w:space="0" w:color="auto"/>
            </w:tcBorders>
            <w:hideMark/>
          </w:tcPr>
          <w:p w14:paraId="2E829015" w14:textId="77777777" w:rsidR="00735200" w:rsidRPr="00ED142E" w:rsidRDefault="00524FB3" w:rsidP="00003C5C">
            <w:pPr>
              <w:pStyle w:val="BodyText"/>
              <w:tabs>
                <w:tab w:val="left" w:pos="1800"/>
              </w:tabs>
              <w:spacing w:line="276" w:lineRule="auto"/>
              <w:jc w:val="center"/>
              <w:rPr>
                <w:rFonts w:ascii="Arial" w:eastAsia="Batang" w:hAnsi="Arial" w:cs="Arial"/>
                <w:b/>
                <w:szCs w:val="24"/>
              </w:rPr>
            </w:pPr>
            <w:r>
              <w:rPr>
                <w:rFonts w:ascii="Arial" w:eastAsia="Batang" w:hAnsi="Arial" w:cs="Arial"/>
                <w:b/>
                <w:szCs w:val="24"/>
              </w:rPr>
              <w:t>2017</w:t>
            </w:r>
          </w:p>
        </w:tc>
        <w:tc>
          <w:tcPr>
            <w:tcW w:w="1172" w:type="dxa"/>
            <w:tcBorders>
              <w:top w:val="single" w:sz="4" w:space="0" w:color="auto"/>
              <w:left w:val="single" w:sz="4" w:space="0" w:color="auto"/>
              <w:bottom w:val="single" w:sz="4" w:space="0" w:color="auto"/>
              <w:right w:val="single" w:sz="4" w:space="0" w:color="auto"/>
            </w:tcBorders>
            <w:hideMark/>
          </w:tcPr>
          <w:p w14:paraId="61DE5131" w14:textId="77777777" w:rsidR="00735200" w:rsidRPr="00ED142E" w:rsidRDefault="00735200" w:rsidP="00003C5C">
            <w:pPr>
              <w:pStyle w:val="BodyText"/>
              <w:tabs>
                <w:tab w:val="left" w:pos="1800"/>
              </w:tabs>
              <w:spacing w:line="276" w:lineRule="auto"/>
              <w:jc w:val="center"/>
              <w:rPr>
                <w:rFonts w:ascii="Arial" w:eastAsia="Batang" w:hAnsi="Arial" w:cs="Arial"/>
                <w:szCs w:val="24"/>
              </w:rPr>
            </w:pPr>
            <w:r w:rsidRPr="00ED142E">
              <w:rPr>
                <w:rFonts w:ascii="Arial" w:eastAsia="Batang" w:hAnsi="Arial" w:cs="Arial"/>
                <w:szCs w:val="24"/>
              </w:rPr>
              <w:t>36</w:t>
            </w:r>
          </w:p>
        </w:tc>
        <w:tc>
          <w:tcPr>
            <w:tcW w:w="1276" w:type="dxa"/>
            <w:tcBorders>
              <w:top w:val="single" w:sz="4" w:space="0" w:color="auto"/>
              <w:left w:val="single" w:sz="4" w:space="0" w:color="auto"/>
              <w:bottom w:val="single" w:sz="4" w:space="0" w:color="auto"/>
              <w:right w:val="single" w:sz="4" w:space="0" w:color="auto"/>
            </w:tcBorders>
            <w:hideMark/>
          </w:tcPr>
          <w:p w14:paraId="28DD9D4B" w14:textId="77777777" w:rsidR="00735200" w:rsidRPr="00ED142E" w:rsidRDefault="00735200" w:rsidP="00003C5C">
            <w:pPr>
              <w:pStyle w:val="BodyText"/>
              <w:tabs>
                <w:tab w:val="left" w:pos="1800"/>
              </w:tabs>
              <w:spacing w:line="276" w:lineRule="auto"/>
              <w:jc w:val="center"/>
              <w:rPr>
                <w:rFonts w:ascii="Arial" w:eastAsia="Batang" w:hAnsi="Arial" w:cs="Arial"/>
                <w:szCs w:val="24"/>
              </w:rPr>
            </w:pPr>
            <w:r w:rsidRPr="00ED142E">
              <w:rPr>
                <w:rFonts w:ascii="Arial" w:eastAsia="Batang" w:hAnsi="Arial" w:cs="Arial"/>
                <w:szCs w:val="24"/>
              </w:rPr>
              <w:t>50</w:t>
            </w:r>
          </w:p>
        </w:tc>
        <w:tc>
          <w:tcPr>
            <w:tcW w:w="1134" w:type="dxa"/>
            <w:tcBorders>
              <w:top w:val="single" w:sz="4" w:space="0" w:color="auto"/>
              <w:left w:val="single" w:sz="4" w:space="0" w:color="auto"/>
              <w:bottom w:val="single" w:sz="4" w:space="0" w:color="auto"/>
              <w:right w:val="single" w:sz="4" w:space="0" w:color="auto"/>
            </w:tcBorders>
            <w:hideMark/>
          </w:tcPr>
          <w:p w14:paraId="58E80D94" w14:textId="77777777" w:rsidR="00735200" w:rsidRPr="00ED142E" w:rsidRDefault="00735200" w:rsidP="00003C5C">
            <w:pPr>
              <w:pStyle w:val="BodyText"/>
              <w:tabs>
                <w:tab w:val="left" w:pos="1800"/>
              </w:tabs>
              <w:spacing w:line="276" w:lineRule="auto"/>
              <w:jc w:val="center"/>
              <w:rPr>
                <w:rFonts w:ascii="Arial" w:eastAsia="Batang" w:hAnsi="Arial" w:cs="Arial"/>
                <w:szCs w:val="24"/>
              </w:rPr>
            </w:pPr>
            <w:r w:rsidRPr="00ED142E">
              <w:rPr>
                <w:rFonts w:ascii="Arial" w:eastAsia="Batang" w:hAnsi="Arial" w:cs="Arial"/>
                <w:szCs w:val="24"/>
              </w:rPr>
              <w:t>40</w:t>
            </w:r>
          </w:p>
        </w:tc>
        <w:tc>
          <w:tcPr>
            <w:tcW w:w="1276" w:type="dxa"/>
            <w:tcBorders>
              <w:top w:val="single" w:sz="4" w:space="0" w:color="auto"/>
              <w:left w:val="single" w:sz="4" w:space="0" w:color="auto"/>
              <w:bottom w:val="single" w:sz="4" w:space="0" w:color="auto"/>
              <w:right w:val="single" w:sz="4" w:space="0" w:color="auto"/>
            </w:tcBorders>
            <w:hideMark/>
          </w:tcPr>
          <w:p w14:paraId="595DBD9B" w14:textId="77777777" w:rsidR="00735200" w:rsidRPr="00ED142E" w:rsidRDefault="00735200" w:rsidP="00003C5C">
            <w:pPr>
              <w:pStyle w:val="BodyText"/>
              <w:tabs>
                <w:tab w:val="left" w:pos="1800"/>
              </w:tabs>
              <w:spacing w:line="276" w:lineRule="auto"/>
              <w:jc w:val="center"/>
              <w:rPr>
                <w:rFonts w:ascii="Arial" w:eastAsia="Batang" w:hAnsi="Arial" w:cs="Arial"/>
                <w:szCs w:val="24"/>
              </w:rPr>
            </w:pPr>
            <w:r w:rsidRPr="00ED142E">
              <w:rPr>
                <w:rFonts w:ascii="Arial" w:eastAsia="Batang" w:hAnsi="Arial" w:cs="Arial"/>
                <w:szCs w:val="24"/>
              </w:rPr>
              <w:t>70</w:t>
            </w:r>
          </w:p>
        </w:tc>
      </w:tr>
    </w:tbl>
    <w:p w14:paraId="3747A9F3" w14:textId="77777777" w:rsidR="00735200" w:rsidRPr="00893708" w:rsidRDefault="00735200" w:rsidP="00003C5C">
      <w:pPr>
        <w:pStyle w:val="BodyText"/>
        <w:tabs>
          <w:tab w:val="left" w:pos="1800"/>
        </w:tabs>
        <w:spacing w:line="276" w:lineRule="auto"/>
        <w:ind w:left="426"/>
        <w:jc w:val="both"/>
        <w:rPr>
          <w:rFonts w:ascii="Arial" w:eastAsia="Batang" w:hAnsi="Arial" w:cs="Arial"/>
          <w:szCs w:val="24"/>
        </w:rPr>
      </w:pPr>
    </w:p>
    <w:p w14:paraId="534F8E97" w14:textId="77777777" w:rsidR="00735200" w:rsidRPr="00893708" w:rsidRDefault="00735200" w:rsidP="00003C5C">
      <w:pPr>
        <w:pStyle w:val="BodyText"/>
        <w:spacing w:line="276" w:lineRule="auto"/>
        <w:ind w:left="426"/>
        <w:jc w:val="both"/>
        <w:rPr>
          <w:rFonts w:ascii="Arial" w:eastAsia="Batang" w:hAnsi="Arial" w:cs="Arial"/>
          <w:szCs w:val="24"/>
        </w:rPr>
      </w:pPr>
    </w:p>
    <w:p w14:paraId="2E1E235A" w14:textId="77777777" w:rsidR="00735200" w:rsidRPr="00893708" w:rsidRDefault="00735200" w:rsidP="00003C5C">
      <w:pPr>
        <w:pStyle w:val="BodyText"/>
        <w:spacing w:line="276" w:lineRule="auto"/>
        <w:ind w:left="426"/>
        <w:jc w:val="both"/>
        <w:rPr>
          <w:rFonts w:ascii="Arial" w:eastAsia="Batang" w:hAnsi="Arial" w:cs="Arial"/>
          <w:szCs w:val="24"/>
        </w:rPr>
      </w:pPr>
    </w:p>
    <w:p w14:paraId="553F0E22" w14:textId="77777777" w:rsidR="00735200" w:rsidRPr="00893708" w:rsidRDefault="00735200" w:rsidP="00003C5C">
      <w:pPr>
        <w:pStyle w:val="BodyText"/>
        <w:spacing w:line="276" w:lineRule="auto"/>
        <w:ind w:left="426"/>
        <w:jc w:val="both"/>
        <w:rPr>
          <w:rFonts w:ascii="Arial" w:eastAsia="Batang" w:hAnsi="Arial" w:cs="Arial"/>
          <w:szCs w:val="24"/>
        </w:rPr>
      </w:pPr>
    </w:p>
    <w:p w14:paraId="6F0E1167" w14:textId="77777777" w:rsidR="00735200" w:rsidRPr="00893708" w:rsidRDefault="00735200" w:rsidP="00003C5C">
      <w:pPr>
        <w:pStyle w:val="BodyText"/>
        <w:spacing w:line="276" w:lineRule="auto"/>
        <w:ind w:left="426"/>
        <w:jc w:val="both"/>
        <w:rPr>
          <w:rFonts w:ascii="Arial" w:eastAsia="Batang" w:hAnsi="Arial" w:cs="Arial"/>
          <w:szCs w:val="24"/>
        </w:rPr>
      </w:pPr>
    </w:p>
    <w:p w14:paraId="09BEA192" w14:textId="77777777" w:rsidR="00735200" w:rsidRDefault="00735200" w:rsidP="00003C5C">
      <w:pPr>
        <w:pStyle w:val="BodyText"/>
        <w:spacing w:line="276" w:lineRule="auto"/>
        <w:ind w:left="426"/>
        <w:jc w:val="both"/>
        <w:rPr>
          <w:rFonts w:ascii="Arial" w:eastAsia="Batang" w:hAnsi="Arial" w:cs="Arial"/>
          <w:szCs w:val="24"/>
        </w:rPr>
      </w:pPr>
    </w:p>
    <w:p w14:paraId="714908F8" w14:textId="77777777" w:rsidR="00735200" w:rsidRPr="00735200" w:rsidRDefault="00735200" w:rsidP="00003C5C">
      <w:pPr>
        <w:pStyle w:val="BodyText"/>
        <w:spacing w:line="276" w:lineRule="auto"/>
        <w:ind w:left="426"/>
        <w:jc w:val="both"/>
        <w:rPr>
          <w:rFonts w:ascii="Arial" w:eastAsia="Batang" w:hAnsi="Arial" w:cs="Arial"/>
          <w:b/>
          <w:szCs w:val="24"/>
        </w:rPr>
      </w:pPr>
      <w:r>
        <w:rPr>
          <w:rFonts w:ascii="Arial" w:eastAsia="Batang" w:hAnsi="Arial" w:cs="Arial"/>
          <w:szCs w:val="24"/>
        </w:rPr>
        <w:tab/>
      </w:r>
      <w:r w:rsidRPr="00735200">
        <w:rPr>
          <w:rFonts w:ascii="Arial" w:eastAsia="Batang" w:hAnsi="Arial" w:cs="Arial"/>
          <w:b/>
          <w:szCs w:val="24"/>
        </w:rPr>
        <w:t>Required:</w:t>
      </w:r>
    </w:p>
    <w:p w14:paraId="19EA155F" w14:textId="77777777" w:rsidR="00735200" w:rsidRPr="00735200" w:rsidRDefault="00735200" w:rsidP="00003C5C">
      <w:pPr>
        <w:spacing w:line="276" w:lineRule="auto"/>
        <w:ind w:firstLine="720"/>
        <w:jc w:val="both"/>
        <w:rPr>
          <w:rFonts w:ascii="Arial" w:hAnsi="Arial" w:cs="Arial"/>
          <w:bCs/>
        </w:rPr>
      </w:pPr>
      <w:r>
        <w:rPr>
          <w:rFonts w:ascii="Arial" w:hAnsi="Arial" w:cs="Arial"/>
          <w:bCs/>
        </w:rPr>
        <w:t>(i)</w:t>
      </w:r>
      <w:r>
        <w:rPr>
          <w:rFonts w:ascii="Arial" w:hAnsi="Arial" w:cs="Arial"/>
          <w:bCs/>
        </w:rPr>
        <w:tab/>
      </w:r>
      <w:r w:rsidRPr="00735200">
        <w:rPr>
          <w:rFonts w:ascii="Arial" w:hAnsi="Arial" w:cs="Arial"/>
          <w:bCs/>
        </w:rPr>
        <w:t>Construct a graph for the time series data given.</w:t>
      </w:r>
      <w:r w:rsidRPr="00735200">
        <w:rPr>
          <w:rFonts w:ascii="Arial" w:hAnsi="Arial" w:cs="Arial"/>
          <w:bCs/>
        </w:rPr>
        <w:tab/>
      </w:r>
      <w:r w:rsidRPr="00735200">
        <w:rPr>
          <w:rFonts w:ascii="Arial" w:hAnsi="Arial" w:cs="Arial"/>
          <w:b/>
          <w:bCs/>
        </w:rPr>
        <w:tab/>
      </w:r>
      <w:r w:rsidR="00003C5C">
        <w:rPr>
          <w:rFonts w:ascii="Arial" w:hAnsi="Arial" w:cs="Arial"/>
          <w:b/>
          <w:bCs/>
        </w:rPr>
        <w:t xml:space="preserve">    </w:t>
      </w:r>
      <w:r w:rsidR="00003C5C" w:rsidRPr="00003C5C">
        <w:rPr>
          <w:rFonts w:ascii="Arial" w:hAnsi="Arial" w:cs="Arial"/>
          <w:bCs/>
          <w:i/>
        </w:rPr>
        <w:t>(</w:t>
      </w:r>
      <w:r w:rsidRPr="00003C5C">
        <w:rPr>
          <w:rFonts w:ascii="Arial" w:hAnsi="Arial" w:cs="Arial"/>
          <w:bCs/>
          <w:i/>
        </w:rPr>
        <w:t>5 marks</w:t>
      </w:r>
      <w:r w:rsidR="00003C5C" w:rsidRPr="00003C5C">
        <w:rPr>
          <w:rFonts w:ascii="Arial" w:hAnsi="Arial" w:cs="Arial"/>
          <w:bCs/>
          <w:i/>
        </w:rPr>
        <w:t>)</w:t>
      </w:r>
    </w:p>
    <w:p w14:paraId="444299FB" w14:textId="77777777" w:rsidR="00735200" w:rsidRPr="00524FB3" w:rsidRDefault="00735200" w:rsidP="00003C5C">
      <w:pPr>
        <w:pStyle w:val="BodyText"/>
        <w:tabs>
          <w:tab w:val="clear" w:pos="-720"/>
          <w:tab w:val="clear" w:pos="0"/>
          <w:tab w:val="num" w:pos="1440"/>
        </w:tabs>
        <w:suppressAutoHyphens w:val="0"/>
        <w:spacing w:line="276" w:lineRule="auto"/>
        <w:ind w:firstLine="720"/>
        <w:jc w:val="both"/>
        <w:rPr>
          <w:rFonts w:ascii="Arial" w:eastAsia="Batang" w:hAnsi="Arial" w:cs="Arial"/>
          <w:b/>
          <w:szCs w:val="24"/>
        </w:rPr>
      </w:pPr>
      <w:r>
        <w:rPr>
          <w:rFonts w:ascii="Arial" w:eastAsia="Batang" w:hAnsi="Arial" w:cs="Arial"/>
          <w:szCs w:val="24"/>
        </w:rPr>
        <w:t>(ii)</w:t>
      </w:r>
      <w:r>
        <w:rPr>
          <w:rFonts w:ascii="Arial" w:eastAsia="Batang" w:hAnsi="Arial" w:cs="Arial"/>
          <w:szCs w:val="24"/>
        </w:rPr>
        <w:tab/>
      </w:r>
      <w:r w:rsidRPr="00893708">
        <w:rPr>
          <w:rFonts w:ascii="Arial" w:eastAsia="Batang" w:hAnsi="Arial" w:cs="Arial"/>
          <w:szCs w:val="24"/>
        </w:rPr>
        <w:t>Find the trend by means of moving a</w:t>
      </w:r>
      <w:r>
        <w:rPr>
          <w:rFonts w:ascii="Arial" w:eastAsia="Batang" w:hAnsi="Arial" w:cs="Arial"/>
          <w:szCs w:val="24"/>
        </w:rPr>
        <w:t>verage method.</w:t>
      </w:r>
      <w:r>
        <w:rPr>
          <w:rFonts w:ascii="Arial" w:eastAsia="Batang" w:hAnsi="Arial" w:cs="Arial"/>
          <w:szCs w:val="24"/>
        </w:rPr>
        <w:tab/>
      </w:r>
      <w:r w:rsidRPr="00735200">
        <w:rPr>
          <w:rFonts w:ascii="Arial" w:eastAsia="Batang" w:hAnsi="Arial" w:cs="Arial"/>
          <w:szCs w:val="24"/>
        </w:rPr>
        <w:tab/>
      </w:r>
      <w:r w:rsidR="00003C5C">
        <w:rPr>
          <w:rFonts w:ascii="Arial" w:eastAsia="Batang" w:hAnsi="Arial" w:cs="Arial"/>
          <w:szCs w:val="24"/>
        </w:rPr>
        <w:t xml:space="preserve">    </w:t>
      </w:r>
      <w:r w:rsidR="00003C5C" w:rsidRPr="00003C5C">
        <w:rPr>
          <w:rFonts w:ascii="Arial" w:eastAsia="Batang" w:hAnsi="Arial" w:cs="Arial"/>
          <w:i/>
          <w:szCs w:val="24"/>
        </w:rPr>
        <w:t>(</w:t>
      </w:r>
      <w:r w:rsidR="00425B65" w:rsidRPr="00003C5C">
        <w:rPr>
          <w:rFonts w:ascii="Arial" w:eastAsia="Batang" w:hAnsi="Arial" w:cs="Arial"/>
          <w:i/>
          <w:szCs w:val="24"/>
        </w:rPr>
        <w:t>6</w:t>
      </w:r>
      <w:r w:rsidRPr="00003C5C">
        <w:rPr>
          <w:rFonts w:ascii="Arial" w:eastAsia="Batang" w:hAnsi="Arial" w:cs="Arial"/>
          <w:i/>
          <w:szCs w:val="24"/>
        </w:rPr>
        <w:t xml:space="preserve"> marks</w:t>
      </w:r>
      <w:r w:rsidR="00003C5C" w:rsidRPr="00003C5C">
        <w:rPr>
          <w:rFonts w:ascii="Arial" w:eastAsia="Batang" w:hAnsi="Arial" w:cs="Arial"/>
          <w:i/>
          <w:szCs w:val="24"/>
        </w:rPr>
        <w:t>)</w:t>
      </w:r>
    </w:p>
    <w:p w14:paraId="4A19FC10" w14:textId="77777777" w:rsidR="00524FB3" w:rsidRPr="00524FB3" w:rsidRDefault="00735200" w:rsidP="00003C5C">
      <w:pPr>
        <w:pStyle w:val="BodyText"/>
        <w:tabs>
          <w:tab w:val="clear" w:pos="-720"/>
          <w:tab w:val="clear" w:pos="0"/>
          <w:tab w:val="num" w:pos="1440"/>
        </w:tabs>
        <w:suppressAutoHyphens w:val="0"/>
        <w:spacing w:line="276" w:lineRule="auto"/>
        <w:ind w:firstLine="720"/>
        <w:jc w:val="both"/>
        <w:rPr>
          <w:rFonts w:ascii="Arial" w:eastAsia="Batang" w:hAnsi="Arial" w:cs="Arial"/>
          <w:b/>
          <w:szCs w:val="24"/>
        </w:rPr>
      </w:pPr>
      <w:r>
        <w:rPr>
          <w:rFonts w:ascii="Arial" w:eastAsia="Batang" w:hAnsi="Arial" w:cs="Arial"/>
          <w:szCs w:val="24"/>
        </w:rPr>
        <w:t>(iii)</w:t>
      </w:r>
      <w:r>
        <w:rPr>
          <w:rFonts w:ascii="Arial" w:eastAsia="Batang" w:hAnsi="Arial" w:cs="Arial"/>
          <w:szCs w:val="24"/>
        </w:rPr>
        <w:tab/>
      </w:r>
      <w:r w:rsidRPr="00893708">
        <w:rPr>
          <w:rFonts w:ascii="Arial" w:eastAsia="Batang" w:hAnsi="Arial" w:cs="Arial"/>
          <w:szCs w:val="24"/>
        </w:rPr>
        <w:t xml:space="preserve">Using the additive model and the moving average trend calculated in </w:t>
      </w:r>
      <w:r>
        <w:rPr>
          <w:rFonts w:ascii="Arial" w:eastAsia="Batang" w:hAnsi="Arial" w:cs="Arial"/>
          <w:szCs w:val="24"/>
        </w:rPr>
        <w:t>(ii)</w:t>
      </w:r>
      <w:r w:rsidRPr="00893708">
        <w:rPr>
          <w:rFonts w:ascii="Arial" w:eastAsia="Batang" w:hAnsi="Arial" w:cs="Arial"/>
          <w:szCs w:val="24"/>
        </w:rPr>
        <w:t xml:space="preserve">, </w:t>
      </w:r>
      <w:r>
        <w:rPr>
          <w:rFonts w:ascii="Arial" w:eastAsia="Batang" w:hAnsi="Arial" w:cs="Arial"/>
          <w:szCs w:val="24"/>
        </w:rPr>
        <w:tab/>
      </w:r>
      <w:r w:rsidRPr="00893708">
        <w:rPr>
          <w:rFonts w:ascii="Arial" w:eastAsia="Batang" w:hAnsi="Arial" w:cs="Arial"/>
          <w:szCs w:val="24"/>
        </w:rPr>
        <w:t xml:space="preserve">obtain the average quarterly seasonal factors/indices (to 2 decimal </w:t>
      </w:r>
      <w:r w:rsidR="002C1A8E">
        <w:rPr>
          <w:rFonts w:ascii="Arial" w:eastAsia="Batang" w:hAnsi="Arial" w:cs="Arial"/>
          <w:szCs w:val="24"/>
        </w:rPr>
        <w:tab/>
      </w:r>
      <w:r w:rsidRPr="00893708">
        <w:rPr>
          <w:rFonts w:ascii="Arial" w:eastAsia="Batang" w:hAnsi="Arial" w:cs="Arial"/>
          <w:szCs w:val="24"/>
        </w:rPr>
        <w:t>places)</w:t>
      </w:r>
      <w:r>
        <w:rPr>
          <w:rFonts w:ascii="Arial" w:eastAsia="Batang" w:hAnsi="Arial" w:cs="Arial"/>
          <w:szCs w:val="24"/>
        </w:rPr>
        <w:t>.</w:t>
      </w:r>
      <w:r w:rsidRPr="00893708">
        <w:rPr>
          <w:rFonts w:ascii="Arial" w:eastAsia="Batang" w:hAnsi="Arial" w:cs="Arial"/>
          <w:szCs w:val="24"/>
        </w:rPr>
        <w:t xml:space="preserve"> </w:t>
      </w:r>
      <w:r w:rsidR="00524FB3">
        <w:rPr>
          <w:rFonts w:ascii="Arial" w:eastAsia="Batang" w:hAnsi="Arial" w:cs="Arial"/>
          <w:szCs w:val="24"/>
        </w:rPr>
        <w:tab/>
      </w:r>
      <w:r w:rsidR="00524FB3">
        <w:rPr>
          <w:rFonts w:ascii="Arial" w:eastAsia="Batang" w:hAnsi="Arial" w:cs="Arial"/>
          <w:szCs w:val="24"/>
        </w:rPr>
        <w:tab/>
      </w:r>
      <w:r w:rsidR="00524FB3">
        <w:rPr>
          <w:rFonts w:ascii="Arial" w:eastAsia="Batang" w:hAnsi="Arial" w:cs="Arial"/>
          <w:szCs w:val="24"/>
        </w:rPr>
        <w:tab/>
      </w:r>
      <w:r w:rsidR="00524FB3">
        <w:rPr>
          <w:rFonts w:ascii="Arial" w:eastAsia="Batang" w:hAnsi="Arial" w:cs="Arial"/>
          <w:szCs w:val="24"/>
        </w:rPr>
        <w:tab/>
      </w:r>
      <w:r w:rsidR="00524FB3">
        <w:rPr>
          <w:rFonts w:ascii="Arial" w:eastAsia="Batang" w:hAnsi="Arial" w:cs="Arial"/>
          <w:szCs w:val="24"/>
        </w:rPr>
        <w:tab/>
      </w:r>
      <w:r w:rsidR="00524FB3">
        <w:rPr>
          <w:rFonts w:ascii="Arial" w:eastAsia="Batang" w:hAnsi="Arial" w:cs="Arial"/>
          <w:szCs w:val="24"/>
        </w:rPr>
        <w:tab/>
      </w:r>
      <w:r w:rsidR="00524FB3">
        <w:rPr>
          <w:rFonts w:ascii="Arial" w:eastAsia="Batang" w:hAnsi="Arial" w:cs="Arial"/>
          <w:szCs w:val="24"/>
        </w:rPr>
        <w:tab/>
      </w:r>
      <w:r w:rsidR="00524FB3">
        <w:rPr>
          <w:rFonts w:ascii="Arial" w:eastAsia="Batang" w:hAnsi="Arial" w:cs="Arial"/>
          <w:szCs w:val="24"/>
        </w:rPr>
        <w:tab/>
      </w:r>
      <w:r w:rsidR="00003C5C">
        <w:rPr>
          <w:rFonts w:ascii="Arial" w:eastAsia="Batang" w:hAnsi="Arial" w:cs="Arial"/>
          <w:szCs w:val="24"/>
        </w:rPr>
        <w:t xml:space="preserve">    (</w:t>
      </w:r>
      <w:r w:rsidR="00425B65" w:rsidRPr="00003C5C">
        <w:rPr>
          <w:rFonts w:ascii="Arial" w:eastAsia="Batang" w:hAnsi="Arial" w:cs="Arial"/>
          <w:i/>
          <w:szCs w:val="24"/>
        </w:rPr>
        <w:t>6</w:t>
      </w:r>
      <w:r w:rsidR="00524FB3" w:rsidRPr="00003C5C">
        <w:rPr>
          <w:rFonts w:ascii="Arial" w:eastAsia="Batang" w:hAnsi="Arial" w:cs="Arial"/>
          <w:i/>
          <w:szCs w:val="24"/>
        </w:rPr>
        <w:t xml:space="preserve"> marks</w:t>
      </w:r>
      <w:r w:rsidR="00003C5C" w:rsidRPr="00003C5C">
        <w:rPr>
          <w:rFonts w:ascii="Arial" w:eastAsia="Batang" w:hAnsi="Arial" w:cs="Arial"/>
          <w:i/>
          <w:szCs w:val="24"/>
        </w:rPr>
        <w:t>)</w:t>
      </w:r>
    </w:p>
    <w:p w14:paraId="61E7CF65" w14:textId="77777777" w:rsidR="00733C6A" w:rsidRPr="00733C6A" w:rsidRDefault="00733C6A" w:rsidP="00733C6A">
      <w:pPr>
        <w:spacing w:after="200" w:line="276" w:lineRule="auto"/>
        <w:ind w:left="2160"/>
        <w:jc w:val="both"/>
        <w:rPr>
          <w:rFonts w:ascii="Arial" w:hAnsi="Arial" w:cs="Arial"/>
          <w:b/>
        </w:rPr>
      </w:pPr>
      <w:r w:rsidRPr="00733C6A">
        <w:rPr>
          <w:rFonts w:ascii="Arial" w:hAnsi="Arial" w:cs="Arial"/>
        </w:rPr>
        <w:tab/>
      </w:r>
      <w:r w:rsidRPr="00733C6A">
        <w:rPr>
          <w:rFonts w:ascii="Arial" w:hAnsi="Arial" w:cs="Arial"/>
        </w:rPr>
        <w:tab/>
      </w:r>
      <w:r w:rsidRPr="00733C6A">
        <w:rPr>
          <w:rFonts w:ascii="Arial" w:hAnsi="Arial" w:cs="Arial"/>
        </w:rPr>
        <w:tab/>
      </w:r>
      <w:r w:rsidRPr="00733C6A">
        <w:rPr>
          <w:rFonts w:ascii="Arial" w:hAnsi="Arial" w:cs="Arial"/>
        </w:rPr>
        <w:tab/>
      </w:r>
      <w:r w:rsidRPr="00733C6A">
        <w:rPr>
          <w:rFonts w:ascii="Arial" w:hAnsi="Arial" w:cs="Arial"/>
        </w:rPr>
        <w:tab/>
      </w:r>
      <w:r w:rsidRPr="00733C6A">
        <w:rPr>
          <w:rFonts w:ascii="Arial" w:hAnsi="Arial" w:cs="Arial"/>
        </w:rPr>
        <w:tab/>
      </w:r>
      <w:r w:rsidR="00003C5C">
        <w:rPr>
          <w:rFonts w:ascii="Arial" w:hAnsi="Arial" w:cs="Arial"/>
        </w:rPr>
        <w:t xml:space="preserve">             </w:t>
      </w:r>
      <w:r w:rsidRPr="00733C6A">
        <w:rPr>
          <w:rFonts w:ascii="Arial" w:hAnsi="Arial" w:cs="Arial"/>
          <w:b/>
        </w:rPr>
        <w:t>(T</w:t>
      </w:r>
      <w:r w:rsidR="00003C5C">
        <w:rPr>
          <w:rFonts w:ascii="Arial" w:hAnsi="Arial" w:cs="Arial"/>
          <w:b/>
        </w:rPr>
        <w:t>otal</w:t>
      </w:r>
      <w:r w:rsidRPr="00733C6A">
        <w:rPr>
          <w:rFonts w:ascii="Arial" w:hAnsi="Arial" w:cs="Arial"/>
          <w:b/>
        </w:rPr>
        <w:t xml:space="preserve"> 20 </w:t>
      </w:r>
      <w:r w:rsidR="00003C5C">
        <w:rPr>
          <w:rFonts w:ascii="Arial" w:hAnsi="Arial" w:cs="Arial"/>
          <w:b/>
        </w:rPr>
        <w:t>marks</w:t>
      </w:r>
      <w:r w:rsidRPr="00733C6A">
        <w:rPr>
          <w:rFonts w:ascii="Arial" w:hAnsi="Arial" w:cs="Arial"/>
          <w:b/>
        </w:rPr>
        <w:t>)</w:t>
      </w:r>
    </w:p>
    <w:p w14:paraId="150C50E0" w14:textId="77777777" w:rsidR="0098481F" w:rsidRPr="0098481F" w:rsidRDefault="0098481F" w:rsidP="0098481F">
      <w:pPr>
        <w:jc w:val="both"/>
        <w:rPr>
          <w:rFonts w:ascii="Arial" w:hAnsi="Arial" w:cs="Arial"/>
        </w:rPr>
      </w:pPr>
      <w:r>
        <w:rPr>
          <w:rFonts w:ascii="Arial" w:hAnsi="Arial" w:cs="Arial"/>
        </w:rPr>
        <w:tab/>
      </w:r>
    </w:p>
    <w:p w14:paraId="14876C88" w14:textId="77777777" w:rsidR="008C7940" w:rsidRPr="00337079" w:rsidRDefault="00F174BA" w:rsidP="001669EA">
      <w:pPr>
        <w:spacing w:after="200" w:line="276" w:lineRule="auto"/>
        <w:jc w:val="both"/>
        <w:rPr>
          <w:rFonts w:ascii="Arial" w:hAnsi="Arial" w:cs="Arial"/>
          <w:sz w:val="32"/>
          <w:szCs w:val="32"/>
        </w:rPr>
      </w:pPr>
      <w:r>
        <w:rPr>
          <w:rFonts w:ascii="Arial" w:hAnsi="Arial" w:cs="Arial"/>
          <w:b/>
        </w:rPr>
        <w:tab/>
      </w:r>
      <w:r>
        <w:rPr>
          <w:rFonts w:ascii="Arial" w:hAnsi="Arial" w:cs="Arial"/>
          <w:b/>
        </w:rPr>
        <w:tab/>
      </w:r>
      <w:r>
        <w:rPr>
          <w:rFonts w:ascii="Arial" w:hAnsi="Arial" w:cs="Arial"/>
          <w:b/>
        </w:rPr>
        <w:tab/>
      </w:r>
      <w:r w:rsidR="00FD28B8" w:rsidRPr="00337079">
        <w:rPr>
          <w:rFonts w:ascii="Arial" w:hAnsi="Arial" w:cs="Arial"/>
          <w:b/>
          <w:sz w:val="32"/>
          <w:szCs w:val="32"/>
        </w:rPr>
        <w:t>EN</w:t>
      </w:r>
      <w:r w:rsidR="007E1FE7" w:rsidRPr="00337079">
        <w:rPr>
          <w:rFonts w:ascii="Arial" w:hAnsi="Arial" w:cs="Arial"/>
          <w:b/>
          <w:sz w:val="32"/>
          <w:szCs w:val="32"/>
        </w:rPr>
        <w:t>D OF THE EXAMINATION PAPER</w:t>
      </w:r>
    </w:p>
    <w:sectPr w:rsidR="008C7940" w:rsidRPr="00337079" w:rsidSect="0064617E">
      <w:headerReference w:type="default" r:id="rId9"/>
      <w:footerReference w:type="even" r:id="rId10"/>
      <w:footerReference w:type="default" r:id="rId11"/>
      <w:pgSz w:w="12240" w:h="15840"/>
      <w:pgMar w:top="1080" w:right="1526" w:bottom="1440" w:left="1526"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714AAA0" w14:textId="77777777" w:rsidR="00ED786C" w:rsidRDefault="00ED786C">
      <w:r>
        <w:separator/>
      </w:r>
    </w:p>
  </w:endnote>
  <w:endnote w:type="continuationSeparator" w:id="0">
    <w:p w14:paraId="07BC5E2B" w14:textId="77777777" w:rsidR="00ED786C" w:rsidRDefault="00ED78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C920B4" w14:textId="77777777" w:rsidR="008D5F5B" w:rsidRDefault="008D5F5B" w:rsidP="007E1FE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FF88763" w14:textId="77777777" w:rsidR="008D5F5B" w:rsidRDefault="008D5F5B" w:rsidP="007E1FE7">
    <w:pPr>
      <w:pStyle w:val="Footer"/>
      <w:ind w:right="360"/>
    </w:pPr>
  </w:p>
  <w:p w14:paraId="1C6EAD52" w14:textId="77777777" w:rsidR="008D5F5B" w:rsidRDefault="008D5F5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DEDA4C" w14:textId="77777777" w:rsidR="008D5F5B" w:rsidRDefault="008D5F5B" w:rsidP="007E1FE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A408F1">
      <w:rPr>
        <w:rStyle w:val="PageNumber"/>
        <w:noProof/>
      </w:rPr>
      <w:t>7</w:t>
    </w:r>
    <w:r>
      <w:rPr>
        <w:rStyle w:val="PageNumber"/>
      </w:rPr>
      <w:fldChar w:fldCharType="end"/>
    </w:r>
  </w:p>
  <w:p w14:paraId="34696D20" w14:textId="77777777" w:rsidR="008D5F5B" w:rsidRPr="00DA6E32" w:rsidRDefault="008D5F5B" w:rsidP="007E1FE7">
    <w:pPr>
      <w:pStyle w:val="Footer"/>
      <w:ind w:right="360"/>
      <w:jc w:val="center"/>
      <w:rPr>
        <w:rFonts w:ascii="Arial" w:hAnsi="Arial" w:cs="Arial"/>
      </w:rPr>
    </w:pPr>
    <w:r>
      <w:rPr>
        <w:rFonts w:ascii="Arial" w:hAnsi="Arial" w:cs="Arial"/>
        <w:noProof/>
      </w:rPr>
      <mc:AlternateContent>
        <mc:Choice Requires="wps">
          <w:drawing>
            <wp:anchor distT="4294967295" distB="4294967295" distL="114300" distR="114300" simplePos="0" relativeHeight="251657728" behindDoc="0" locked="0" layoutInCell="1" allowOverlap="1" wp14:anchorId="78A57C24" wp14:editId="7F987C5E">
              <wp:simplePos x="0" y="0"/>
              <wp:positionH relativeFrom="column">
                <wp:posOffset>0</wp:posOffset>
              </wp:positionH>
              <wp:positionV relativeFrom="paragraph">
                <wp:posOffset>-53341</wp:posOffset>
              </wp:positionV>
              <wp:extent cx="5600700" cy="0"/>
              <wp:effectExtent l="0" t="19050" r="0" b="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2967DDF" id="Line 1"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4.2pt" to="441pt,-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" strokeweight="3pt"/>
          </w:pict>
        </mc:Fallback>
      </mc:AlternateContent>
    </w:r>
    <w:r w:rsidRPr="00DA6E32">
      <w:rPr>
        <w:rFonts w:ascii="Arial" w:hAnsi="Arial" w:cs="Arial"/>
      </w:rPr>
      <w:t xml:space="preserve">A qualification examined by the </w:t>
    </w:r>
    <w:smartTag w:uri="urn:schemas-microsoft-com:office:smarttags" w:element="PlaceType">
      <w:r w:rsidRPr="00DA6E32">
        <w:rPr>
          <w:rFonts w:ascii="Arial" w:hAnsi="Arial" w:cs="Arial"/>
        </w:rPr>
        <w:t>Institute</w:t>
      </w:r>
    </w:smartTag>
    <w:r w:rsidRPr="00DA6E32">
      <w:rPr>
        <w:rFonts w:ascii="Arial" w:hAnsi="Arial" w:cs="Arial"/>
      </w:rPr>
      <w:t xml:space="preserve"> of </w:t>
    </w:r>
    <w:smartTag w:uri="urn:schemas-microsoft-com:office:smarttags" w:element="PlaceName">
      <w:r w:rsidRPr="00DA6E32">
        <w:rPr>
          <w:rFonts w:ascii="Arial" w:hAnsi="Arial" w:cs="Arial"/>
        </w:rPr>
        <w:t>Bankers</w:t>
      </w:r>
    </w:smartTag>
    <w:r w:rsidRPr="00DA6E32">
      <w:rPr>
        <w:rFonts w:ascii="Arial" w:hAnsi="Arial" w:cs="Arial"/>
      </w:rPr>
      <w:t xml:space="preserve"> in </w:t>
    </w:r>
    <w:smartTag w:uri="urn:schemas-microsoft-com:office:smarttags" w:element="place">
      <w:smartTag w:uri="urn:schemas-microsoft-com:office:smarttags" w:element="country-region">
        <w:r w:rsidRPr="00DA6E32">
          <w:rPr>
            <w:rFonts w:ascii="Arial" w:hAnsi="Arial" w:cs="Arial"/>
          </w:rPr>
          <w:t>Malawi</w:t>
        </w:r>
      </w:smartTag>
    </w:smartTag>
  </w:p>
  <w:p w14:paraId="4B8C4475" w14:textId="77777777" w:rsidR="008D5F5B" w:rsidRDefault="008D5F5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EB8004" w14:textId="77777777" w:rsidR="00ED786C" w:rsidRDefault="00ED786C">
      <w:r>
        <w:separator/>
      </w:r>
    </w:p>
  </w:footnote>
  <w:footnote w:type="continuationSeparator" w:id="0">
    <w:p w14:paraId="459D992B" w14:textId="77777777" w:rsidR="00ED786C" w:rsidRDefault="00ED78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8D8340" w14:textId="77777777" w:rsidR="008D5F5B" w:rsidRDefault="008D5F5B">
    <w:pPr>
      <w:pStyle w:val="Header"/>
    </w:pPr>
  </w:p>
  <w:p w14:paraId="5CF111FA" w14:textId="77777777" w:rsidR="008D5F5B" w:rsidRDefault="008D5F5B">
    <w:pPr>
      <w:pStyle w:val="Header"/>
    </w:pPr>
  </w:p>
  <w:p w14:paraId="274B9B08" w14:textId="77777777" w:rsidR="008D5F5B" w:rsidRDefault="008D5F5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6E310D"/>
    <w:multiLevelType w:val="hybridMultilevel"/>
    <w:tmpl w:val="9ACE7A5A"/>
    <w:lvl w:ilvl="0" w:tplc="57AA95C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992310D"/>
    <w:multiLevelType w:val="hybridMultilevel"/>
    <w:tmpl w:val="730E3A7C"/>
    <w:lvl w:ilvl="0" w:tplc="4328BB86">
      <w:start w:val="1"/>
      <w:numFmt w:val="lowerRoman"/>
      <w:lvlText w:val="%1)"/>
      <w:lvlJc w:val="left"/>
      <w:pPr>
        <w:ind w:left="1170" w:hanging="72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 w15:restartNumberingAfterBreak="0">
    <w:nsid w:val="1D6C7443"/>
    <w:multiLevelType w:val="hybridMultilevel"/>
    <w:tmpl w:val="2FC04226"/>
    <w:lvl w:ilvl="0" w:tplc="D37A86B4">
      <w:start w:val="4"/>
      <w:numFmt w:val="decimal"/>
      <w:lvlText w:val="(%1"/>
      <w:lvlJc w:val="left"/>
      <w:pPr>
        <w:ind w:left="8544" w:hanging="360"/>
      </w:pPr>
      <w:rPr>
        <w:rFonts w:hint="default"/>
      </w:rPr>
    </w:lvl>
    <w:lvl w:ilvl="1" w:tplc="04090019" w:tentative="1">
      <w:start w:val="1"/>
      <w:numFmt w:val="lowerLetter"/>
      <w:lvlText w:val="%2."/>
      <w:lvlJc w:val="left"/>
      <w:pPr>
        <w:ind w:left="9264" w:hanging="360"/>
      </w:pPr>
    </w:lvl>
    <w:lvl w:ilvl="2" w:tplc="0409001B" w:tentative="1">
      <w:start w:val="1"/>
      <w:numFmt w:val="lowerRoman"/>
      <w:lvlText w:val="%3."/>
      <w:lvlJc w:val="right"/>
      <w:pPr>
        <w:ind w:left="9984" w:hanging="180"/>
      </w:pPr>
    </w:lvl>
    <w:lvl w:ilvl="3" w:tplc="0409000F" w:tentative="1">
      <w:start w:val="1"/>
      <w:numFmt w:val="decimal"/>
      <w:lvlText w:val="%4."/>
      <w:lvlJc w:val="left"/>
      <w:pPr>
        <w:ind w:left="10704" w:hanging="360"/>
      </w:pPr>
    </w:lvl>
    <w:lvl w:ilvl="4" w:tplc="04090019" w:tentative="1">
      <w:start w:val="1"/>
      <w:numFmt w:val="lowerLetter"/>
      <w:lvlText w:val="%5."/>
      <w:lvlJc w:val="left"/>
      <w:pPr>
        <w:ind w:left="11424" w:hanging="360"/>
      </w:pPr>
    </w:lvl>
    <w:lvl w:ilvl="5" w:tplc="0409001B" w:tentative="1">
      <w:start w:val="1"/>
      <w:numFmt w:val="lowerRoman"/>
      <w:lvlText w:val="%6."/>
      <w:lvlJc w:val="right"/>
      <w:pPr>
        <w:ind w:left="12144" w:hanging="180"/>
      </w:pPr>
    </w:lvl>
    <w:lvl w:ilvl="6" w:tplc="0409000F" w:tentative="1">
      <w:start w:val="1"/>
      <w:numFmt w:val="decimal"/>
      <w:lvlText w:val="%7."/>
      <w:lvlJc w:val="left"/>
      <w:pPr>
        <w:ind w:left="12864" w:hanging="360"/>
      </w:pPr>
    </w:lvl>
    <w:lvl w:ilvl="7" w:tplc="04090019" w:tentative="1">
      <w:start w:val="1"/>
      <w:numFmt w:val="lowerLetter"/>
      <w:lvlText w:val="%8."/>
      <w:lvlJc w:val="left"/>
      <w:pPr>
        <w:ind w:left="13584" w:hanging="360"/>
      </w:pPr>
    </w:lvl>
    <w:lvl w:ilvl="8" w:tplc="0409001B" w:tentative="1">
      <w:start w:val="1"/>
      <w:numFmt w:val="lowerRoman"/>
      <w:lvlText w:val="%9."/>
      <w:lvlJc w:val="right"/>
      <w:pPr>
        <w:ind w:left="14304" w:hanging="180"/>
      </w:pPr>
    </w:lvl>
  </w:abstractNum>
  <w:abstractNum w:abstractNumId="3" w15:restartNumberingAfterBreak="0">
    <w:nsid w:val="213358DF"/>
    <w:multiLevelType w:val="hybridMultilevel"/>
    <w:tmpl w:val="B52AC41A"/>
    <w:lvl w:ilvl="0" w:tplc="5F4EBA04">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15:restartNumberingAfterBreak="0">
    <w:nsid w:val="2DDB5DE6"/>
    <w:multiLevelType w:val="hybridMultilevel"/>
    <w:tmpl w:val="5B1236EE"/>
    <w:lvl w:ilvl="0" w:tplc="718C82EE">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2F406D8D"/>
    <w:multiLevelType w:val="hybridMultilevel"/>
    <w:tmpl w:val="ECD664FE"/>
    <w:lvl w:ilvl="0" w:tplc="11DC7E76">
      <w:start w:val="2"/>
      <w:numFmt w:val="upp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15:restartNumberingAfterBreak="0">
    <w:nsid w:val="34A14EC1"/>
    <w:multiLevelType w:val="hybridMultilevel"/>
    <w:tmpl w:val="7C7C11B0"/>
    <w:lvl w:ilvl="0" w:tplc="22C074F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01874DC"/>
    <w:multiLevelType w:val="hybridMultilevel"/>
    <w:tmpl w:val="5DDC31EE"/>
    <w:lvl w:ilvl="0" w:tplc="813409CE">
      <w:start w:val="1"/>
      <w:numFmt w:val="lowerRoman"/>
      <w:lvlText w:val="(%1)"/>
      <w:lvlJc w:val="left"/>
      <w:pPr>
        <w:ind w:left="2160" w:hanging="72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8" w15:restartNumberingAfterBreak="0">
    <w:nsid w:val="681C52B4"/>
    <w:multiLevelType w:val="hybridMultilevel"/>
    <w:tmpl w:val="F4DAE112"/>
    <w:lvl w:ilvl="0" w:tplc="EAB81E5A">
      <w:start w:val="1"/>
      <w:numFmt w:val="lowerRoman"/>
      <w:lvlText w:val="%1)"/>
      <w:lvlJc w:val="left"/>
      <w:pPr>
        <w:ind w:left="1320" w:hanging="720"/>
      </w:pPr>
      <w:rPr>
        <w:rFonts w:hint="default"/>
        <w:b w:val="0"/>
      </w:r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9" w15:restartNumberingAfterBreak="0">
    <w:nsid w:val="6CEB39AB"/>
    <w:multiLevelType w:val="hybridMultilevel"/>
    <w:tmpl w:val="5786089C"/>
    <w:lvl w:ilvl="0" w:tplc="49907052">
      <w:start w:val="1"/>
      <w:numFmt w:val="lowerRoman"/>
      <w:lvlText w:val="(%1)"/>
      <w:lvlJc w:val="left"/>
      <w:pPr>
        <w:ind w:left="1170" w:hanging="72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0" w15:restartNumberingAfterBreak="0">
    <w:nsid w:val="70A94768"/>
    <w:multiLevelType w:val="hybridMultilevel"/>
    <w:tmpl w:val="AA983ABA"/>
    <w:lvl w:ilvl="0" w:tplc="BB5C4DCA">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6"/>
  </w:num>
  <w:num w:numId="3">
    <w:abstractNumId w:val="9"/>
  </w:num>
  <w:num w:numId="4">
    <w:abstractNumId w:val="4"/>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10"/>
  </w:num>
  <w:num w:numId="8">
    <w:abstractNumId w:val="1"/>
  </w:num>
  <w:num w:numId="9">
    <w:abstractNumId w:val="2"/>
  </w:num>
  <w:num w:numId="10">
    <w:abstractNumId w:val="8"/>
  </w:num>
  <w:num w:numId="11">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1FE7"/>
    <w:rsid w:val="00003C5C"/>
    <w:rsid w:val="00011930"/>
    <w:rsid w:val="00022C48"/>
    <w:rsid w:val="0002444D"/>
    <w:rsid w:val="000270CE"/>
    <w:rsid w:val="000676DE"/>
    <w:rsid w:val="0008294C"/>
    <w:rsid w:val="000C070E"/>
    <w:rsid w:val="000C3E25"/>
    <w:rsid w:val="000D36E7"/>
    <w:rsid w:val="000D4229"/>
    <w:rsid w:val="000D54FF"/>
    <w:rsid w:val="000E253E"/>
    <w:rsid w:val="00100975"/>
    <w:rsid w:val="00103445"/>
    <w:rsid w:val="00103D81"/>
    <w:rsid w:val="00103EF3"/>
    <w:rsid w:val="00103FBC"/>
    <w:rsid w:val="0010776F"/>
    <w:rsid w:val="00107D51"/>
    <w:rsid w:val="001136BD"/>
    <w:rsid w:val="00120FB8"/>
    <w:rsid w:val="00122A1C"/>
    <w:rsid w:val="00144D33"/>
    <w:rsid w:val="00145953"/>
    <w:rsid w:val="00145CC1"/>
    <w:rsid w:val="00147196"/>
    <w:rsid w:val="00153287"/>
    <w:rsid w:val="00154371"/>
    <w:rsid w:val="0015756C"/>
    <w:rsid w:val="001669EA"/>
    <w:rsid w:val="00166FB6"/>
    <w:rsid w:val="001673AE"/>
    <w:rsid w:val="001710D5"/>
    <w:rsid w:val="001856A3"/>
    <w:rsid w:val="00187E41"/>
    <w:rsid w:val="00194FC0"/>
    <w:rsid w:val="001A27B6"/>
    <w:rsid w:val="001A75C3"/>
    <w:rsid w:val="001C68CD"/>
    <w:rsid w:val="001C7C27"/>
    <w:rsid w:val="001D48B4"/>
    <w:rsid w:val="001D4DD9"/>
    <w:rsid w:val="001E6CE8"/>
    <w:rsid w:val="001E7AA6"/>
    <w:rsid w:val="001F2B6E"/>
    <w:rsid w:val="001F3597"/>
    <w:rsid w:val="001F4581"/>
    <w:rsid w:val="001F5428"/>
    <w:rsid w:val="00206355"/>
    <w:rsid w:val="002063C3"/>
    <w:rsid w:val="0021066C"/>
    <w:rsid w:val="00220FC4"/>
    <w:rsid w:val="00223FE9"/>
    <w:rsid w:val="002241DB"/>
    <w:rsid w:val="0022743B"/>
    <w:rsid w:val="0023691C"/>
    <w:rsid w:val="00237E7E"/>
    <w:rsid w:val="00241E17"/>
    <w:rsid w:val="00252560"/>
    <w:rsid w:val="0026395C"/>
    <w:rsid w:val="0026499F"/>
    <w:rsid w:val="00281221"/>
    <w:rsid w:val="00285E0F"/>
    <w:rsid w:val="002A62DA"/>
    <w:rsid w:val="002B029F"/>
    <w:rsid w:val="002B2E43"/>
    <w:rsid w:val="002C1A8E"/>
    <w:rsid w:val="002D5150"/>
    <w:rsid w:val="002E2594"/>
    <w:rsid w:val="002E7317"/>
    <w:rsid w:val="002F72BE"/>
    <w:rsid w:val="003018AD"/>
    <w:rsid w:val="00302770"/>
    <w:rsid w:val="0030480A"/>
    <w:rsid w:val="00320BCE"/>
    <w:rsid w:val="00321E91"/>
    <w:rsid w:val="00325C97"/>
    <w:rsid w:val="003263C2"/>
    <w:rsid w:val="00333BA2"/>
    <w:rsid w:val="003366A7"/>
    <w:rsid w:val="00337079"/>
    <w:rsid w:val="0034723B"/>
    <w:rsid w:val="00347897"/>
    <w:rsid w:val="00347CAC"/>
    <w:rsid w:val="00370366"/>
    <w:rsid w:val="00373992"/>
    <w:rsid w:val="00375FDF"/>
    <w:rsid w:val="00376F2E"/>
    <w:rsid w:val="00380FC5"/>
    <w:rsid w:val="003815D3"/>
    <w:rsid w:val="003864E6"/>
    <w:rsid w:val="003927B6"/>
    <w:rsid w:val="00394377"/>
    <w:rsid w:val="003A6B33"/>
    <w:rsid w:val="003C1564"/>
    <w:rsid w:val="003D3F16"/>
    <w:rsid w:val="003D5FB6"/>
    <w:rsid w:val="003E35CB"/>
    <w:rsid w:val="003E509C"/>
    <w:rsid w:val="003E6E52"/>
    <w:rsid w:val="003F03AE"/>
    <w:rsid w:val="003F1412"/>
    <w:rsid w:val="003F7AA8"/>
    <w:rsid w:val="00406F9A"/>
    <w:rsid w:val="00413734"/>
    <w:rsid w:val="0041420B"/>
    <w:rsid w:val="004257A8"/>
    <w:rsid w:val="00425B65"/>
    <w:rsid w:val="00437E85"/>
    <w:rsid w:val="00444020"/>
    <w:rsid w:val="00452EBD"/>
    <w:rsid w:val="004642FC"/>
    <w:rsid w:val="00483716"/>
    <w:rsid w:val="00485819"/>
    <w:rsid w:val="00491DE0"/>
    <w:rsid w:val="004949E0"/>
    <w:rsid w:val="004A2FC9"/>
    <w:rsid w:val="004B01DC"/>
    <w:rsid w:val="004B0A15"/>
    <w:rsid w:val="004C7D5D"/>
    <w:rsid w:val="004D1691"/>
    <w:rsid w:val="004F49A5"/>
    <w:rsid w:val="00515D44"/>
    <w:rsid w:val="00517160"/>
    <w:rsid w:val="005201E4"/>
    <w:rsid w:val="00524FB3"/>
    <w:rsid w:val="00527D70"/>
    <w:rsid w:val="00540693"/>
    <w:rsid w:val="005516B6"/>
    <w:rsid w:val="00553483"/>
    <w:rsid w:val="005654BF"/>
    <w:rsid w:val="00565646"/>
    <w:rsid w:val="005670B4"/>
    <w:rsid w:val="00574F80"/>
    <w:rsid w:val="00582570"/>
    <w:rsid w:val="00585B04"/>
    <w:rsid w:val="005F3DF4"/>
    <w:rsid w:val="00600F4F"/>
    <w:rsid w:val="00602341"/>
    <w:rsid w:val="00603000"/>
    <w:rsid w:val="00604EA7"/>
    <w:rsid w:val="00605CB0"/>
    <w:rsid w:val="00606DB5"/>
    <w:rsid w:val="00610595"/>
    <w:rsid w:val="00610BFE"/>
    <w:rsid w:val="0064617E"/>
    <w:rsid w:val="00646AEF"/>
    <w:rsid w:val="0066549A"/>
    <w:rsid w:val="00691A15"/>
    <w:rsid w:val="006922FA"/>
    <w:rsid w:val="006A17A2"/>
    <w:rsid w:val="006A3CD7"/>
    <w:rsid w:val="006B25BB"/>
    <w:rsid w:val="006B3076"/>
    <w:rsid w:val="006B76CF"/>
    <w:rsid w:val="006D2030"/>
    <w:rsid w:val="006D76AF"/>
    <w:rsid w:val="00703617"/>
    <w:rsid w:val="00707D59"/>
    <w:rsid w:val="007102A0"/>
    <w:rsid w:val="00733C6A"/>
    <w:rsid w:val="0073512D"/>
    <w:rsid w:val="00735200"/>
    <w:rsid w:val="007363E4"/>
    <w:rsid w:val="0075054C"/>
    <w:rsid w:val="00765CD5"/>
    <w:rsid w:val="00782F03"/>
    <w:rsid w:val="00786A4F"/>
    <w:rsid w:val="00795449"/>
    <w:rsid w:val="007A4D50"/>
    <w:rsid w:val="007A6EEF"/>
    <w:rsid w:val="007B4B6A"/>
    <w:rsid w:val="007C4514"/>
    <w:rsid w:val="007D514C"/>
    <w:rsid w:val="007D62D3"/>
    <w:rsid w:val="007E0748"/>
    <w:rsid w:val="007E1FE7"/>
    <w:rsid w:val="008118B7"/>
    <w:rsid w:val="00821096"/>
    <w:rsid w:val="008219C3"/>
    <w:rsid w:val="00824A13"/>
    <w:rsid w:val="00841236"/>
    <w:rsid w:val="00843D3A"/>
    <w:rsid w:val="00860A94"/>
    <w:rsid w:val="008635F8"/>
    <w:rsid w:val="00865B36"/>
    <w:rsid w:val="008760E8"/>
    <w:rsid w:val="008837A5"/>
    <w:rsid w:val="00885838"/>
    <w:rsid w:val="00894C3A"/>
    <w:rsid w:val="008A1F99"/>
    <w:rsid w:val="008A73B1"/>
    <w:rsid w:val="008B1167"/>
    <w:rsid w:val="008B5AF8"/>
    <w:rsid w:val="008C1CBC"/>
    <w:rsid w:val="008C29A5"/>
    <w:rsid w:val="008C4EEA"/>
    <w:rsid w:val="008C7940"/>
    <w:rsid w:val="008D07E4"/>
    <w:rsid w:val="008D15EE"/>
    <w:rsid w:val="008D5F5B"/>
    <w:rsid w:val="009211AA"/>
    <w:rsid w:val="009227D4"/>
    <w:rsid w:val="00922DEB"/>
    <w:rsid w:val="009262C9"/>
    <w:rsid w:val="00932448"/>
    <w:rsid w:val="00955509"/>
    <w:rsid w:val="00956437"/>
    <w:rsid w:val="00956D81"/>
    <w:rsid w:val="0097363D"/>
    <w:rsid w:val="0097383A"/>
    <w:rsid w:val="00977F48"/>
    <w:rsid w:val="0098269F"/>
    <w:rsid w:val="0098481F"/>
    <w:rsid w:val="00985ECA"/>
    <w:rsid w:val="009879A2"/>
    <w:rsid w:val="009A681C"/>
    <w:rsid w:val="009B182F"/>
    <w:rsid w:val="009B4826"/>
    <w:rsid w:val="009B5F5B"/>
    <w:rsid w:val="009C7E02"/>
    <w:rsid w:val="009D049F"/>
    <w:rsid w:val="009D07CB"/>
    <w:rsid w:val="009D0AF5"/>
    <w:rsid w:val="009E7E41"/>
    <w:rsid w:val="009F0635"/>
    <w:rsid w:val="009F4C48"/>
    <w:rsid w:val="00A10ED9"/>
    <w:rsid w:val="00A13170"/>
    <w:rsid w:val="00A16210"/>
    <w:rsid w:val="00A24F2B"/>
    <w:rsid w:val="00A31971"/>
    <w:rsid w:val="00A3324A"/>
    <w:rsid w:val="00A408F1"/>
    <w:rsid w:val="00A6107B"/>
    <w:rsid w:val="00A63A81"/>
    <w:rsid w:val="00A75B79"/>
    <w:rsid w:val="00A80CEF"/>
    <w:rsid w:val="00AA6B6F"/>
    <w:rsid w:val="00AB5B3E"/>
    <w:rsid w:val="00AB6807"/>
    <w:rsid w:val="00AB773C"/>
    <w:rsid w:val="00AC54BA"/>
    <w:rsid w:val="00AD6886"/>
    <w:rsid w:val="00AE15B6"/>
    <w:rsid w:val="00AE195C"/>
    <w:rsid w:val="00B044E6"/>
    <w:rsid w:val="00B07733"/>
    <w:rsid w:val="00B14D87"/>
    <w:rsid w:val="00B16920"/>
    <w:rsid w:val="00B177D5"/>
    <w:rsid w:val="00B25B93"/>
    <w:rsid w:val="00B34C21"/>
    <w:rsid w:val="00B51B04"/>
    <w:rsid w:val="00B52E7E"/>
    <w:rsid w:val="00B75514"/>
    <w:rsid w:val="00B962E6"/>
    <w:rsid w:val="00BA0B56"/>
    <w:rsid w:val="00BA414E"/>
    <w:rsid w:val="00BB25FD"/>
    <w:rsid w:val="00BB497A"/>
    <w:rsid w:val="00BB7FED"/>
    <w:rsid w:val="00BC11EA"/>
    <w:rsid w:val="00BD2542"/>
    <w:rsid w:val="00BD3800"/>
    <w:rsid w:val="00BE2F65"/>
    <w:rsid w:val="00BE3CB3"/>
    <w:rsid w:val="00C0179C"/>
    <w:rsid w:val="00C06D94"/>
    <w:rsid w:val="00C12088"/>
    <w:rsid w:val="00C13398"/>
    <w:rsid w:val="00C27589"/>
    <w:rsid w:val="00C321BB"/>
    <w:rsid w:val="00C33FF0"/>
    <w:rsid w:val="00C37220"/>
    <w:rsid w:val="00C46209"/>
    <w:rsid w:val="00C46A5C"/>
    <w:rsid w:val="00C51DDE"/>
    <w:rsid w:val="00C61A01"/>
    <w:rsid w:val="00C65E93"/>
    <w:rsid w:val="00C7767B"/>
    <w:rsid w:val="00C77D85"/>
    <w:rsid w:val="00C83251"/>
    <w:rsid w:val="00C9629C"/>
    <w:rsid w:val="00C97407"/>
    <w:rsid w:val="00CA1A9D"/>
    <w:rsid w:val="00CB33BE"/>
    <w:rsid w:val="00CC2B36"/>
    <w:rsid w:val="00CD06F3"/>
    <w:rsid w:val="00CD3F03"/>
    <w:rsid w:val="00CD4B94"/>
    <w:rsid w:val="00CD7817"/>
    <w:rsid w:val="00CE1180"/>
    <w:rsid w:val="00CE339B"/>
    <w:rsid w:val="00CE5FDE"/>
    <w:rsid w:val="00CF02D5"/>
    <w:rsid w:val="00CF08AC"/>
    <w:rsid w:val="00D012E1"/>
    <w:rsid w:val="00D11549"/>
    <w:rsid w:val="00D12DA5"/>
    <w:rsid w:val="00D24DC8"/>
    <w:rsid w:val="00D261A5"/>
    <w:rsid w:val="00D26F67"/>
    <w:rsid w:val="00D27611"/>
    <w:rsid w:val="00D304FF"/>
    <w:rsid w:val="00D31BA0"/>
    <w:rsid w:val="00D36776"/>
    <w:rsid w:val="00D52DAA"/>
    <w:rsid w:val="00D60011"/>
    <w:rsid w:val="00D612CA"/>
    <w:rsid w:val="00D70BEE"/>
    <w:rsid w:val="00D73B60"/>
    <w:rsid w:val="00D76844"/>
    <w:rsid w:val="00D77E03"/>
    <w:rsid w:val="00D81EC7"/>
    <w:rsid w:val="00D85C2F"/>
    <w:rsid w:val="00D8620F"/>
    <w:rsid w:val="00D93762"/>
    <w:rsid w:val="00D94249"/>
    <w:rsid w:val="00DA47F1"/>
    <w:rsid w:val="00DA6D9D"/>
    <w:rsid w:val="00DA70D0"/>
    <w:rsid w:val="00DA7E64"/>
    <w:rsid w:val="00DB4295"/>
    <w:rsid w:val="00DC120D"/>
    <w:rsid w:val="00DD1F68"/>
    <w:rsid w:val="00DD5869"/>
    <w:rsid w:val="00DE0D46"/>
    <w:rsid w:val="00DF5EEF"/>
    <w:rsid w:val="00E007A1"/>
    <w:rsid w:val="00E06011"/>
    <w:rsid w:val="00E13E94"/>
    <w:rsid w:val="00E236B9"/>
    <w:rsid w:val="00E2719C"/>
    <w:rsid w:val="00E305DD"/>
    <w:rsid w:val="00E342F5"/>
    <w:rsid w:val="00E41640"/>
    <w:rsid w:val="00E5092C"/>
    <w:rsid w:val="00E63320"/>
    <w:rsid w:val="00E76EC6"/>
    <w:rsid w:val="00E9457A"/>
    <w:rsid w:val="00E968BA"/>
    <w:rsid w:val="00EA005F"/>
    <w:rsid w:val="00EA24B9"/>
    <w:rsid w:val="00EA76CD"/>
    <w:rsid w:val="00EB4976"/>
    <w:rsid w:val="00EC1678"/>
    <w:rsid w:val="00EC5116"/>
    <w:rsid w:val="00EC7621"/>
    <w:rsid w:val="00ED786C"/>
    <w:rsid w:val="00EE3529"/>
    <w:rsid w:val="00EF57FD"/>
    <w:rsid w:val="00EF65B7"/>
    <w:rsid w:val="00F019E1"/>
    <w:rsid w:val="00F04469"/>
    <w:rsid w:val="00F0635E"/>
    <w:rsid w:val="00F10542"/>
    <w:rsid w:val="00F10B7B"/>
    <w:rsid w:val="00F10D66"/>
    <w:rsid w:val="00F174BA"/>
    <w:rsid w:val="00F17D4D"/>
    <w:rsid w:val="00F253AA"/>
    <w:rsid w:val="00F31F84"/>
    <w:rsid w:val="00F35E8F"/>
    <w:rsid w:val="00F36576"/>
    <w:rsid w:val="00F56D36"/>
    <w:rsid w:val="00F60609"/>
    <w:rsid w:val="00FA26F4"/>
    <w:rsid w:val="00FA691E"/>
    <w:rsid w:val="00FB6DD4"/>
    <w:rsid w:val="00FD28B8"/>
    <w:rsid w:val="00FD5B6E"/>
    <w:rsid w:val="00FE5C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martTagType w:namespaceuri="urn:schemas-microsoft-com:office:smarttags" w:name="PlaceName"/>
  <w:smartTagType w:namespaceuri="urn:schemas-microsoft-com:office:smarttags" w:name="PlaceType"/>
  <w:shapeDefaults>
    <o:shapedefaults v:ext="edit" spidmax="2049"/>
    <o:shapelayout v:ext="edit">
      <o:idmap v:ext="edit" data="1"/>
    </o:shapelayout>
  </w:shapeDefaults>
  <w:decimalSymbol w:val="."/>
  <w:listSeparator w:val=","/>
  <w14:docId w14:val="3D97BE2B"/>
  <w15:docId w15:val="{372EE74F-CD8D-4B41-9227-581971C466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E1FE7"/>
    <w:rPr>
      <w:sz w:val="24"/>
      <w:szCs w:val="24"/>
    </w:rPr>
  </w:style>
  <w:style w:type="paragraph" w:styleId="Heading1">
    <w:name w:val="heading 1"/>
    <w:basedOn w:val="Normal"/>
    <w:next w:val="Normal"/>
    <w:link w:val="Heading1Char"/>
    <w:uiPriority w:val="9"/>
    <w:qFormat/>
    <w:rsid w:val="001D48B4"/>
    <w:pPr>
      <w:keepNext/>
      <w:keepLines/>
      <w:spacing w:before="480" w:line="276" w:lineRule="auto"/>
      <w:outlineLvl w:val="0"/>
    </w:pPr>
    <w:rPr>
      <w:rFonts w:ascii="Cambria" w:hAnsi="Cambria"/>
      <w:b/>
      <w:bCs/>
      <w:color w:val="365F91"/>
      <w:sz w:val="28"/>
      <w:szCs w:val="28"/>
    </w:rPr>
  </w:style>
  <w:style w:type="paragraph" w:styleId="Heading8">
    <w:name w:val="heading 8"/>
    <w:basedOn w:val="Normal"/>
    <w:next w:val="Normal"/>
    <w:link w:val="Heading8Char"/>
    <w:qFormat/>
    <w:rsid w:val="001D48B4"/>
    <w:pPr>
      <w:keepNext/>
      <w:ind w:left="7200"/>
      <w:outlineLvl w:val="7"/>
    </w:pPr>
    <w:rPr>
      <w:b/>
      <w:szCs w:val="20"/>
    </w:rPr>
  </w:style>
  <w:style w:type="paragraph" w:styleId="Heading9">
    <w:name w:val="heading 9"/>
    <w:basedOn w:val="Normal"/>
    <w:next w:val="Normal"/>
    <w:link w:val="Heading9Char"/>
    <w:unhideWhenUsed/>
    <w:qFormat/>
    <w:rsid w:val="003263C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D48B4"/>
    <w:rPr>
      <w:rFonts w:ascii="Cambria" w:eastAsia="Times New Roman" w:hAnsi="Cambria" w:cs="Times New Roman"/>
      <w:b/>
      <w:bCs/>
      <w:color w:val="365F91"/>
      <w:sz w:val="28"/>
      <w:szCs w:val="28"/>
    </w:rPr>
  </w:style>
  <w:style w:type="character" w:customStyle="1" w:styleId="Heading8Char">
    <w:name w:val="Heading 8 Char"/>
    <w:basedOn w:val="DefaultParagraphFont"/>
    <w:link w:val="Heading8"/>
    <w:rsid w:val="001D48B4"/>
    <w:rPr>
      <w:b/>
      <w:sz w:val="24"/>
    </w:rPr>
  </w:style>
  <w:style w:type="paragraph" w:styleId="NoSpacing">
    <w:name w:val="No Spacing"/>
    <w:qFormat/>
    <w:rsid w:val="001D48B4"/>
    <w:rPr>
      <w:rFonts w:ascii="Calibri" w:eastAsia="Calibri" w:hAnsi="Calibri"/>
      <w:sz w:val="22"/>
      <w:szCs w:val="22"/>
      <w:lang w:val="en-GB"/>
    </w:rPr>
  </w:style>
  <w:style w:type="paragraph" w:styleId="ListParagraph">
    <w:name w:val="List Paragraph"/>
    <w:basedOn w:val="Normal"/>
    <w:uiPriority w:val="34"/>
    <w:qFormat/>
    <w:rsid w:val="001D48B4"/>
    <w:pPr>
      <w:spacing w:after="200" w:line="276" w:lineRule="auto"/>
      <w:ind w:left="720"/>
      <w:contextualSpacing/>
    </w:pPr>
    <w:rPr>
      <w:rFonts w:ascii="Calibri" w:eastAsia="Calibri" w:hAnsi="Calibri"/>
      <w:sz w:val="22"/>
      <w:szCs w:val="22"/>
      <w:lang w:val="en-GB"/>
    </w:rPr>
  </w:style>
  <w:style w:type="paragraph" w:styleId="Header">
    <w:name w:val="header"/>
    <w:basedOn w:val="Normal"/>
    <w:link w:val="HeaderChar"/>
    <w:rsid w:val="007E1FE7"/>
    <w:pPr>
      <w:tabs>
        <w:tab w:val="center" w:pos="4320"/>
        <w:tab w:val="right" w:pos="8640"/>
      </w:tabs>
    </w:pPr>
  </w:style>
  <w:style w:type="character" w:customStyle="1" w:styleId="HeaderChar">
    <w:name w:val="Header Char"/>
    <w:basedOn w:val="DefaultParagraphFont"/>
    <w:link w:val="Header"/>
    <w:rsid w:val="007E1FE7"/>
    <w:rPr>
      <w:sz w:val="24"/>
      <w:szCs w:val="24"/>
    </w:rPr>
  </w:style>
  <w:style w:type="paragraph" w:styleId="Footer">
    <w:name w:val="footer"/>
    <w:basedOn w:val="Normal"/>
    <w:link w:val="FooterChar"/>
    <w:rsid w:val="007E1FE7"/>
    <w:pPr>
      <w:tabs>
        <w:tab w:val="center" w:pos="4320"/>
        <w:tab w:val="right" w:pos="8640"/>
      </w:tabs>
    </w:pPr>
  </w:style>
  <w:style w:type="character" w:customStyle="1" w:styleId="FooterChar">
    <w:name w:val="Footer Char"/>
    <w:basedOn w:val="DefaultParagraphFont"/>
    <w:link w:val="Footer"/>
    <w:rsid w:val="007E1FE7"/>
    <w:rPr>
      <w:sz w:val="24"/>
      <w:szCs w:val="24"/>
    </w:rPr>
  </w:style>
  <w:style w:type="character" w:styleId="PageNumber">
    <w:name w:val="page number"/>
    <w:basedOn w:val="DefaultParagraphFont"/>
    <w:rsid w:val="007E1FE7"/>
  </w:style>
  <w:style w:type="paragraph" w:styleId="BalloonText">
    <w:name w:val="Balloon Text"/>
    <w:basedOn w:val="Normal"/>
    <w:link w:val="BalloonTextChar"/>
    <w:uiPriority w:val="99"/>
    <w:semiHidden/>
    <w:unhideWhenUsed/>
    <w:rsid w:val="007E1FE7"/>
    <w:rPr>
      <w:rFonts w:ascii="Tahoma" w:hAnsi="Tahoma" w:cs="Tahoma"/>
      <w:sz w:val="16"/>
      <w:szCs w:val="16"/>
    </w:rPr>
  </w:style>
  <w:style w:type="character" w:customStyle="1" w:styleId="BalloonTextChar">
    <w:name w:val="Balloon Text Char"/>
    <w:basedOn w:val="DefaultParagraphFont"/>
    <w:link w:val="BalloonText"/>
    <w:uiPriority w:val="99"/>
    <w:semiHidden/>
    <w:rsid w:val="007E1FE7"/>
    <w:rPr>
      <w:rFonts w:ascii="Tahoma" w:hAnsi="Tahoma" w:cs="Tahoma"/>
      <w:sz w:val="16"/>
      <w:szCs w:val="16"/>
    </w:rPr>
  </w:style>
  <w:style w:type="table" w:styleId="TableGrid">
    <w:name w:val="Table Grid"/>
    <w:basedOn w:val="TableNormal"/>
    <w:uiPriority w:val="59"/>
    <w:rsid w:val="001F4581"/>
    <w:rPr>
      <w:rFonts w:asciiTheme="minorHAnsi" w:eastAsiaTheme="minorHAnsi"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1">
    <w:name w:val="Table Grid1"/>
    <w:basedOn w:val="TableNormal"/>
    <w:next w:val="TableGrid"/>
    <w:uiPriority w:val="59"/>
    <w:rsid w:val="001F4581"/>
    <w:rPr>
      <w:rFonts w:asciiTheme="minorHAnsi" w:eastAsiaTheme="minorHAnsi"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ing9Char">
    <w:name w:val="Heading 9 Char"/>
    <w:basedOn w:val="DefaultParagraphFont"/>
    <w:link w:val="Heading9"/>
    <w:rsid w:val="003263C2"/>
    <w:rPr>
      <w:rFonts w:asciiTheme="majorHAnsi" w:eastAsiaTheme="majorEastAsia" w:hAnsiTheme="majorHAnsi" w:cstheme="majorBidi"/>
      <w:i/>
      <w:iCs/>
      <w:color w:val="272727" w:themeColor="text1" w:themeTint="D8"/>
      <w:sz w:val="21"/>
      <w:szCs w:val="21"/>
    </w:rPr>
  </w:style>
  <w:style w:type="paragraph" w:styleId="BodyText">
    <w:name w:val="Body Text"/>
    <w:basedOn w:val="Normal"/>
    <w:link w:val="BodyTextChar"/>
    <w:rsid w:val="00B75514"/>
    <w:pPr>
      <w:tabs>
        <w:tab w:val="left" w:pos="-720"/>
        <w:tab w:val="left" w:pos="0"/>
      </w:tabs>
      <w:suppressAutoHyphens/>
    </w:pPr>
    <w:rPr>
      <w:szCs w:val="20"/>
    </w:rPr>
  </w:style>
  <w:style w:type="character" w:customStyle="1" w:styleId="BodyTextChar">
    <w:name w:val="Body Text Char"/>
    <w:basedOn w:val="DefaultParagraphFont"/>
    <w:link w:val="BodyText"/>
    <w:rsid w:val="00B75514"/>
    <w:rPr>
      <w:sz w:val="24"/>
    </w:rPr>
  </w:style>
  <w:style w:type="paragraph" w:styleId="TOC6">
    <w:name w:val="toc 6"/>
    <w:basedOn w:val="Normal"/>
    <w:next w:val="Normal"/>
    <w:semiHidden/>
    <w:rsid w:val="009211AA"/>
    <w:pPr>
      <w:widowControl w:val="0"/>
      <w:tabs>
        <w:tab w:val="right" w:pos="9360"/>
      </w:tabs>
      <w:suppressAutoHyphens/>
      <w:ind w:left="720" w:hanging="720"/>
    </w:pPr>
    <w:rPr>
      <w:rFonts w:ascii="Courier New" w:hAnsi="Courier New"/>
      <w:szCs w:val="20"/>
    </w:rPr>
  </w:style>
  <w:style w:type="paragraph" w:styleId="NormalWeb">
    <w:name w:val="Normal (Web)"/>
    <w:basedOn w:val="Normal"/>
    <w:uiPriority w:val="99"/>
    <w:unhideWhenUsed/>
    <w:rsid w:val="002A62DA"/>
    <w:pPr>
      <w:spacing w:before="100" w:beforeAutospacing="1" w:after="100" w:afterAutospacing="1"/>
    </w:pPr>
  </w:style>
  <w:style w:type="paragraph" w:styleId="HTMLPreformatted">
    <w:name w:val="HTML Preformatted"/>
    <w:basedOn w:val="Normal"/>
    <w:link w:val="HTMLPreformattedChar"/>
    <w:uiPriority w:val="99"/>
    <w:semiHidden/>
    <w:unhideWhenUsed/>
    <w:rsid w:val="00F35E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F35E8F"/>
    <w:rPr>
      <w:rFonts w:ascii="Courier New" w:hAnsi="Courier New" w:cs="Courier New"/>
    </w:rPr>
  </w:style>
  <w:style w:type="character" w:customStyle="1" w:styleId="termtext">
    <w:name w:val="termtext"/>
    <w:basedOn w:val="DefaultParagraphFont"/>
    <w:rsid w:val="00843D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9271845">
      <w:bodyDiv w:val="1"/>
      <w:marLeft w:val="0"/>
      <w:marRight w:val="0"/>
      <w:marTop w:val="0"/>
      <w:marBottom w:val="0"/>
      <w:divBdr>
        <w:top w:val="none" w:sz="0" w:space="0" w:color="auto"/>
        <w:left w:val="none" w:sz="0" w:space="0" w:color="auto"/>
        <w:bottom w:val="none" w:sz="0" w:space="0" w:color="auto"/>
        <w:right w:val="none" w:sz="0" w:space="0" w:color="auto"/>
      </w:divBdr>
    </w:div>
    <w:div w:id="1564025564">
      <w:bodyDiv w:val="1"/>
      <w:marLeft w:val="0"/>
      <w:marRight w:val="0"/>
      <w:marTop w:val="0"/>
      <w:marBottom w:val="0"/>
      <w:divBdr>
        <w:top w:val="none" w:sz="0" w:space="0" w:color="auto"/>
        <w:left w:val="none" w:sz="0" w:space="0" w:color="auto"/>
        <w:bottom w:val="none" w:sz="0" w:space="0" w:color="auto"/>
        <w:right w:val="none" w:sz="0" w:space="0" w:color="auto"/>
      </w:divBdr>
    </w:div>
    <w:div w:id="1690789451">
      <w:bodyDiv w:val="1"/>
      <w:marLeft w:val="0"/>
      <w:marRight w:val="0"/>
      <w:marTop w:val="0"/>
      <w:marBottom w:val="0"/>
      <w:divBdr>
        <w:top w:val="none" w:sz="0" w:space="0" w:color="auto"/>
        <w:left w:val="none" w:sz="0" w:space="0" w:color="auto"/>
        <w:bottom w:val="none" w:sz="0" w:space="0" w:color="auto"/>
        <w:right w:val="none" w:sz="0" w:space="0" w:color="auto"/>
      </w:divBdr>
    </w:div>
    <w:div w:id="1795055192">
      <w:bodyDiv w:val="1"/>
      <w:marLeft w:val="0"/>
      <w:marRight w:val="0"/>
      <w:marTop w:val="0"/>
      <w:marBottom w:val="0"/>
      <w:divBdr>
        <w:top w:val="none" w:sz="0" w:space="0" w:color="auto"/>
        <w:left w:val="none" w:sz="0" w:space="0" w:color="auto"/>
        <w:bottom w:val="none" w:sz="0" w:space="0" w:color="auto"/>
        <w:right w:val="none" w:sz="0" w:space="0" w:color="auto"/>
      </w:divBdr>
    </w:div>
    <w:div w:id="1870951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C8F3271-4C85-4D3A-AD53-F45FF504CB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7</Pages>
  <Words>1229</Words>
  <Characters>7011</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8224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NGanizani</dc:creator>
  <cp:lastModifiedBy>Lyness Nkungula</cp:lastModifiedBy>
  <cp:revision>4</cp:revision>
  <cp:lastPrinted>2015-10-23T14:38:00Z</cp:lastPrinted>
  <dcterms:created xsi:type="dcterms:W3CDTF">2018-05-09T14:37:00Z</dcterms:created>
  <dcterms:modified xsi:type="dcterms:W3CDTF">2018-10-30T09:51:00Z</dcterms:modified>
</cp:coreProperties>
</file>