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EF4CFE" w14:textId="4ACF0D86" w:rsidR="007E1FE7" w:rsidRPr="001669EA" w:rsidRDefault="00C13971" w:rsidP="00AB6807">
      <w:pPr>
        <w:autoSpaceDE w:val="0"/>
        <w:autoSpaceDN w:val="0"/>
        <w:adjustRightInd w:val="0"/>
        <w:ind w:left="2880" w:firstLine="720"/>
        <w:jc w:val="both"/>
        <w:rPr>
          <w:rFonts w:ascii="Arial" w:hAnsi="Arial" w:cs="Arial"/>
          <w:b/>
          <w:bCs/>
        </w:rPr>
      </w:pPr>
      <w:r>
        <w:rPr>
          <w:noProof/>
        </w:rPr>
        <w:drawing>
          <wp:inline distT="0" distB="0" distL="0" distR="0" wp14:anchorId="0446BCE1" wp14:editId="28C8A622">
            <wp:extent cx="1070581" cy="9924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070581" cy="992470"/>
                    </a:xfrm>
                    <a:prstGeom prst="rect">
                      <a:avLst/>
                    </a:prstGeom>
                  </pic:spPr>
                </pic:pic>
              </a:graphicData>
            </a:graphic>
          </wp:inline>
        </w:drawing>
      </w:r>
    </w:p>
    <w:p w14:paraId="555CC578" w14:textId="77777777"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14:paraId="63107CE9" w14:textId="77777777" w:rsidR="007E1FE7" w:rsidRPr="00D12DA5" w:rsidRDefault="007E1FE7" w:rsidP="001669EA">
      <w:pPr>
        <w:autoSpaceDE w:val="0"/>
        <w:autoSpaceDN w:val="0"/>
        <w:adjustRightInd w:val="0"/>
        <w:jc w:val="both"/>
        <w:rPr>
          <w:rFonts w:ascii="Arial" w:hAnsi="Arial" w:cs="Arial"/>
          <w:b/>
          <w:bCs/>
          <w:sz w:val="32"/>
          <w:szCs w:val="32"/>
        </w:rPr>
      </w:pPr>
    </w:p>
    <w:p w14:paraId="0A94DB34" w14:textId="77777777" w:rsidR="007E1FE7" w:rsidRPr="00D12DA5" w:rsidRDefault="00AB680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CERTIFICATE</w:t>
      </w:r>
      <w:r w:rsidR="007E1FE7" w:rsidRPr="00D12DA5">
        <w:rPr>
          <w:rFonts w:ascii="Arial" w:hAnsi="Arial" w:cs="Arial"/>
          <w:b/>
          <w:bCs/>
          <w:sz w:val="32"/>
          <w:szCs w:val="32"/>
        </w:rPr>
        <w:t xml:space="preserve"> IN BANKING EXAMINATION</w:t>
      </w:r>
    </w:p>
    <w:p w14:paraId="0BAA043B" w14:textId="77777777" w:rsidR="007E1FE7" w:rsidRPr="001669EA" w:rsidRDefault="007E1FE7" w:rsidP="001669EA">
      <w:pPr>
        <w:autoSpaceDE w:val="0"/>
        <w:autoSpaceDN w:val="0"/>
        <w:adjustRightInd w:val="0"/>
        <w:jc w:val="both"/>
        <w:rPr>
          <w:rFonts w:ascii="Arial" w:hAnsi="Arial" w:cs="Arial"/>
          <w:b/>
          <w:bCs/>
        </w:rPr>
      </w:pPr>
    </w:p>
    <w:p w14:paraId="1470F09A" w14:textId="77777777" w:rsidR="007E1FE7" w:rsidRPr="00D12DA5" w:rsidRDefault="007E1FE7" w:rsidP="00955509">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DF5EEF" w:rsidRPr="003263C2">
        <w:rPr>
          <w:rFonts w:ascii="Arial" w:hAnsi="Arial" w:cs="Arial"/>
          <w:b/>
          <w:bCs/>
          <w:color w:val="FF0000"/>
          <w:sz w:val="28"/>
          <w:szCs w:val="28"/>
        </w:rPr>
        <w:t xml:space="preserve"> </w:t>
      </w:r>
      <w:r w:rsidR="00A31ECF" w:rsidRPr="005916D9">
        <w:rPr>
          <w:rFonts w:ascii="Arial" w:hAnsi="Arial" w:cs="Arial"/>
          <w:b/>
          <w:bCs/>
          <w:sz w:val="28"/>
          <w:szCs w:val="28"/>
        </w:rPr>
        <w:t>INTRODUCTION TO BANKING</w:t>
      </w:r>
      <w:r w:rsidR="00144D33" w:rsidRPr="005916D9">
        <w:rPr>
          <w:rFonts w:ascii="Arial" w:hAnsi="Arial" w:cs="Arial"/>
          <w:b/>
          <w:bCs/>
          <w:sz w:val="28"/>
          <w:szCs w:val="28"/>
        </w:rPr>
        <w:t xml:space="preserve"> (</w:t>
      </w:r>
      <w:r w:rsidR="00955509" w:rsidRPr="005916D9">
        <w:rPr>
          <w:rFonts w:ascii="Arial" w:hAnsi="Arial" w:cs="Arial"/>
          <w:b/>
          <w:sz w:val="28"/>
          <w:szCs w:val="28"/>
        </w:rPr>
        <w:t>IOBM – C</w:t>
      </w:r>
      <w:r w:rsidR="006C57D4" w:rsidRPr="005916D9">
        <w:rPr>
          <w:rFonts w:ascii="Arial" w:hAnsi="Arial" w:cs="Arial"/>
          <w:b/>
          <w:sz w:val="28"/>
          <w:szCs w:val="28"/>
        </w:rPr>
        <w:t>104</w:t>
      </w:r>
      <w:r w:rsidRPr="005916D9">
        <w:rPr>
          <w:rFonts w:ascii="Arial" w:hAnsi="Arial" w:cs="Arial"/>
          <w:b/>
          <w:sz w:val="28"/>
          <w:szCs w:val="28"/>
        </w:rPr>
        <w:t>)</w:t>
      </w:r>
    </w:p>
    <w:p w14:paraId="4BCAFB04" w14:textId="77777777" w:rsidR="007E1FE7" w:rsidRPr="001669EA" w:rsidRDefault="007E1FE7" w:rsidP="001669EA">
      <w:pPr>
        <w:autoSpaceDE w:val="0"/>
        <w:autoSpaceDN w:val="0"/>
        <w:adjustRightInd w:val="0"/>
        <w:jc w:val="both"/>
        <w:rPr>
          <w:rFonts w:ascii="Arial" w:hAnsi="Arial" w:cs="Arial"/>
          <w:b/>
          <w:bCs/>
        </w:rPr>
      </w:pPr>
    </w:p>
    <w:p w14:paraId="13A3676D" w14:textId="793A5654" w:rsidR="007E1FE7" w:rsidRPr="006F527C" w:rsidRDefault="007E1FE7" w:rsidP="003263C2">
      <w:pPr>
        <w:pStyle w:val="Heading9"/>
        <w:rPr>
          <w:rFonts w:ascii="Arial" w:hAnsi="Arial" w:cs="Arial"/>
          <w:b/>
          <w:i w:val="0"/>
          <w:sz w:val="24"/>
          <w:szCs w:val="24"/>
        </w:rPr>
      </w:pPr>
      <w:r w:rsidRPr="006F527C">
        <w:rPr>
          <w:rFonts w:ascii="Arial" w:hAnsi="Arial" w:cs="Arial"/>
          <w:b/>
          <w:i w:val="0"/>
          <w:sz w:val="24"/>
          <w:szCs w:val="24"/>
        </w:rPr>
        <w:t>Date:</w:t>
      </w:r>
      <w:r w:rsidR="00657AFE">
        <w:rPr>
          <w:rFonts w:ascii="Arial" w:hAnsi="Arial" w:cs="Arial"/>
          <w:b/>
          <w:i w:val="0"/>
          <w:sz w:val="24"/>
          <w:szCs w:val="24"/>
        </w:rPr>
        <w:t xml:space="preserve"> </w:t>
      </w:r>
      <w:r w:rsidR="0099353F">
        <w:rPr>
          <w:rFonts w:ascii="Arial" w:hAnsi="Arial" w:cs="Arial"/>
          <w:b/>
          <w:i w:val="0"/>
          <w:sz w:val="24"/>
          <w:szCs w:val="24"/>
        </w:rPr>
        <w:t xml:space="preserve">Thursday, </w:t>
      </w:r>
      <w:r w:rsidR="00214342">
        <w:rPr>
          <w:rFonts w:ascii="Arial" w:hAnsi="Arial" w:cs="Arial"/>
          <w:b/>
          <w:i w:val="0"/>
          <w:sz w:val="24"/>
          <w:szCs w:val="24"/>
        </w:rPr>
        <w:t>26th November 2020</w:t>
      </w:r>
    </w:p>
    <w:p w14:paraId="7EC37A70" w14:textId="77777777" w:rsidR="007E1FE7" w:rsidRPr="001669EA" w:rsidRDefault="007E1FE7" w:rsidP="001669EA">
      <w:pPr>
        <w:autoSpaceDE w:val="0"/>
        <w:autoSpaceDN w:val="0"/>
        <w:adjustRightInd w:val="0"/>
        <w:jc w:val="both"/>
        <w:rPr>
          <w:rFonts w:ascii="Arial" w:hAnsi="Arial" w:cs="Arial"/>
          <w:b/>
          <w:bCs/>
        </w:rPr>
      </w:pPr>
    </w:p>
    <w:p w14:paraId="2C3D2395" w14:textId="6598BBC3"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Time Allocated: 3 hours (</w:t>
      </w:r>
      <w:r w:rsidR="006F527C">
        <w:rPr>
          <w:rFonts w:ascii="Arial" w:hAnsi="Arial" w:cs="Arial"/>
          <w:b/>
          <w:bCs/>
        </w:rPr>
        <w:t>08:00</w:t>
      </w:r>
      <w:r w:rsidR="0002444D">
        <w:rPr>
          <w:rFonts w:ascii="Arial" w:hAnsi="Arial" w:cs="Arial"/>
          <w:b/>
          <w:bCs/>
        </w:rPr>
        <w:t xml:space="preserve"> – </w:t>
      </w:r>
      <w:r w:rsidR="006F527C">
        <w:rPr>
          <w:rFonts w:ascii="Arial" w:hAnsi="Arial" w:cs="Arial"/>
          <w:b/>
          <w:bCs/>
        </w:rPr>
        <w:t>11:00</w:t>
      </w:r>
      <w:r w:rsidR="0002444D">
        <w:rPr>
          <w:rFonts w:ascii="Arial" w:hAnsi="Arial" w:cs="Arial"/>
          <w:b/>
          <w:bCs/>
        </w:rPr>
        <w:t xml:space="preserve"> </w:t>
      </w:r>
      <w:r w:rsidR="007363E4">
        <w:rPr>
          <w:rFonts w:ascii="Arial" w:hAnsi="Arial" w:cs="Arial"/>
          <w:b/>
          <w:bCs/>
        </w:rPr>
        <w:t>Hours</w:t>
      </w:r>
      <w:r w:rsidR="00144D33" w:rsidRPr="001669EA">
        <w:rPr>
          <w:rFonts w:ascii="Arial" w:hAnsi="Arial" w:cs="Arial"/>
          <w:b/>
          <w:bCs/>
        </w:rPr>
        <w:t>)</w:t>
      </w:r>
      <w:r w:rsidRPr="001669EA">
        <w:rPr>
          <w:rFonts w:ascii="Arial" w:hAnsi="Arial" w:cs="Arial"/>
          <w:bCs/>
        </w:rPr>
        <w:t xml:space="preserve">  </w:t>
      </w:r>
    </w:p>
    <w:p w14:paraId="408ADF93" w14:textId="77777777" w:rsidR="007E1FE7" w:rsidRPr="001669EA" w:rsidRDefault="00CB33BE"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14:anchorId="02BC28D6" wp14:editId="077746ED">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EF7F82C"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14:paraId="2AAFD914" w14:textId="77777777" w:rsidR="007E1FE7" w:rsidRPr="001669EA" w:rsidRDefault="007E1FE7" w:rsidP="001669EA">
      <w:pPr>
        <w:autoSpaceDE w:val="0"/>
        <w:autoSpaceDN w:val="0"/>
        <w:adjustRightInd w:val="0"/>
        <w:jc w:val="both"/>
        <w:rPr>
          <w:rFonts w:ascii="Arial" w:hAnsi="Arial" w:cs="Arial"/>
          <w:b/>
          <w:bCs/>
        </w:rPr>
      </w:pPr>
    </w:p>
    <w:p w14:paraId="3727A377"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06B6E5D9"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1669EA">
        <w:rPr>
          <w:rFonts w:ascii="Arial" w:hAnsi="Arial" w:cs="Arial"/>
          <w:b/>
          <w:bCs/>
        </w:rPr>
        <w:t>INSTRUCTIONS TO CANDIDATES</w:t>
      </w:r>
    </w:p>
    <w:p w14:paraId="319C729A"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59E53D55"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 xml:space="preserve">1 </w:t>
      </w:r>
      <w:r w:rsidRPr="001669EA">
        <w:rPr>
          <w:rFonts w:ascii="Arial" w:hAnsi="Arial" w:cs="Arial"/>
          <w:bCs/>
        </w:rPr>
        <w:tab/>
        <w:t xml:space="preserve">This paper consists of </w:t>
      </w:r>
      <w:r w:rsidRPr="001669EA">
        <w:rPr>
          <w:rFonts w:ascii="Arial" w:hAnsi="Arial" w:cs="Arial"/>
          <w:b/>
          <w:bCs/>
        </w:rPr>
        <w:t>TWO</w:t>
      </w:r>
      <w:r w:rsidRPr="001669EA">
        <w:rPr>
          <w:rFonts w:ascii="Arial" w:hAnsi="Arial" w:cs="Arial"/>
          <w:bCs/>
        </w:rPr>
        <w:t xml:space="preserve"> Sections, A and B.</w:t>
      </w:r>
    </w:p>
    <w:p w14:paraId="4A6ED958"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1994DB4A"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2</w:t>
      </w:r>
      <w:r w:rsidR="00DF5EEF" w:rsidRPr="001669EA">
        <w:rPr>
          <w:rFonts w:ascii="Arial" w:hAnsi="Arial" w:cs="Arial"/>
          <w:bCs/>
        </w:rPr>
        <w:t xml:space="preserve"> </w:t>
      </w:r>
      <w:r w:rsidR="00DF5EEF" w:rsidRPr="001669EA">
        <w:rPr>
          <w:rFonts w:ascii="Arial" w:hAnsi="Arial" w:cs="Arial"/>
          <w:bCs/>
        </w:rPr>
        <w:tab/>
        <w:t xml:space="preserve">Section A consists of 20 </w:t>
      </w:r>
      <w:r w:rsidR="00166FB6" w:rsidRPr="001669EA">
        <w:rPr>
          <w:rFonts w:ascii="Arial" w:hAnsi="Arial" w:cs="Arial"/>
          <w:bCs/>
        </w:rPr>
        <w:t>multiple</w:t>
      </w:r>
      <w:r w:rsidRPr="001669EA">
        <w:rPr>
          <w:rFonts w:ascii="Arial" w:hAnsi="Arial" w:cs="Arial"/>
          <w:bCs/>
        </w:rPr>
        <w:t xml:space="preserve"> </w:t>
      </w:r>
      <w:proofErr w:type="gramStart"/>
      <w:r w:rsidRPr="001669EA">
        <w:rPr>
          <w:rFonts w:ascii="Arial" w:hAnsi="Arial" w:cs="Arial"/>
          <w:bCs/>
        </w:rPr>
        <w:t>que</w:t>
      </w:r>
      <w:r w:rsidR="00DF5EEF" w:rsidRPr="001669EA">
        <w:rPr>
          <w:rFonts w:ascii="Arial" w:hAnsi="Arial" w:cs="Arial"/>
          <w:bCs/>
        </w:rPr>
        <w:t>stions,</w:t>
      </w:r>
      <w:proofErr w:type="gramEnd"/>
      <w:r w:rsidR="00DF5EEF" w:rsidRPr="001669EA">
        <w:rPr>
          <w:rFonts w:ascii="Arial" w:hAnsi="Arial" w:cs="Arial"/>
          <w:bCs/>
        </w:rPr>
        <w:t xml:space="preserve"> each question carries 2</w:t>
      </w:r>
      <w:r w:rsidRPr="001669EA">
        <w:rPr>
          <w:rFonts w:ascii="Arial" w:hAnsi="Arial" w:cs="Arial"/>
          <w:bCs/>
        </w:rPr>
        <w:t xml:space="preserve"> marks.</w:t>
      </w:r>
    </w:p>
    <w:p w14:paraId="7EAD62F2"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1669EA">
        <w:rPr>
          <w:rFonts w:ascii="Arial" w:hAnsi="Arial" w:cs="Arial"/>
          <w:bCs/>
        </w:rPr>
        <w:t xml:space="preserve">Answer </w:t>
      </w:r>
      <w:r w:rsidRPr="00406F9A">
        <w:rPr>
          <w:rFonts w:ascii="Arial" w:hAnsi="Arial" w:cs="Arial"/>
          <w:b/>
          <w:bCs/>
          <w:u w:val="single"/>
        </w:rPr>
        <w:t>ALL</w:t>
      </w:r>
      <w:r w:rsidRPr="001669EA">
        <w:rPr>
          <w:rFonts w:ascii="Arial" w:hAnsi="Arial" w:cs="Arial"/>
          <w:bCs/>
        </w:rPr>
        <w:t xml:space="preserve"> questions.</w:t>
      </w:r>
    </w:p>
    <w:p w14:paraId="5CB9DF8A"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61C19443"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 xml:space="preserve">3 </w:t>
      </w:r>
      <w:r w:rsidRPr="001669EA">
        <w:rPr>
          <w:rFonts w:ascii="Arial" w:hAnsi="Arial" w:cs="Arial"/>
          <w:bCs/>
        </w:rPr>
        <w:tab/>
      </w:r>
      <w:r w:rsidR="00406F9A">
        <w:rPr>
          <w:rFonts w:ascii="Arial" w:hAnsi="Arial" w:cs="Arial"/>
          <w:bCs/>
        </w:rPr>
        <w:t>Section B consists of 5</w:t>
      </w:r>
      <w:r w:rsidRPr="001669EA">
        <w:rPr>
          <w:rFonts w:ascii="Arial" w:hAnsi="Arial" w:cs="Arial"/>
          <w:bCs/>
        </w:rPr>
        <w:t xml:space="preserve"> </w:t>
      </w:r>
      <w:proofErr w:type="gramStart"/>
      <w:r w:rsidRPr="001669EA">
        <w:rPr>
          <w:rFonts w:ascii="Arial" w:hAnsi="Arial" w:cs="Arial"/>
          <w:bCs/>
        </w:rPr>
        <w:t>questions,</w:t>
      </w:r>
      <w:proofErr w:type="gramEnd"/>
      <w:r w:rsidRPr="001669EA">
        <w:rPr>
          <w:rFonts w:ascii="Arial" w:hAnsi="Arial" w:cs="Arial"/>
          <w:bCs/>
        </w:rPr>
        <w:t xml:space="preserve"> each question carries 20 marks. Answer </w:t>
      </w:r>
      <w:r w:rsidR="00DF5EEF" w:rsidRPr="00406F9A">
        <w:rPr>
          <w:rFonts w:ascii="Arial" w:hAnsi="Arial" w:cs="Arial"/>
          <w:b/>
          <w:bCs/>
          <w:u w:val="single"/>
        </w:rPr>
        <w:t>ANY THREE</w:t>
      </w:r>
      <w:r w:rsidRPr="001669EA">
        <w:rPr>
          <w:rFonts w:ascii="Arial" w:hAnsi="Arial" w:cs="Arial"/>
          <w:bCs/>
        </w:rPr>
        <w:t xml:space="preserve"> questions.</w:t>
      </w:r>
    </w:p>
    <w:p w14:paraId="5A61B417"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7146C9D1"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4</w:t>
      </w:r>
      <w:r w:rsidRPr="001669EA">
        <w:rPr>
          <w:rFonts w:ascii="Arial" w:hAnsi="Arial" w:cs="Arial"/>
          <w:bCs/>
        </w:rPr>
        <w:tab/>
        <w:t xml:space="preserve">You will be allowed </w:t>
      </w:r>
      <w:r w:rsidRPr="001669EA">
        <w:rPr>
          <w:rFonts w:ascii="Arial" w:hAnsi="Arial" w:cs="Arial"/>
          <w:b/>
          <w:bCs/>
        </w:rPr>
        <w:t>10 minutes</w:t>
      </w:r>
      <w:r w:rsidRPr="001669EA">
        <w:rPr>
          <w:rFonts w:ascii="Arial" w:hAnsi="Arial" w:cs="Arial"/>
          <w:bCs/>
        </w:rPr>
        <w:t xml:space="preserve"> to go through the paper before the start of the examination when you may write on this paper but not in the answer book.</w:t>
      </w:r>
    </w:p>
    <w:p w14:paraId="43B9539B"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37C944BD"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5</w:t>
      </w:r>
      <w:r w:rsidRPr="001669EA">
        <w:rPr>
          <w:rFonts w:ascii="Arial" w:hAnsi="Arial" w:cs="Arial"/>
          <w:bCs/>
        </w:rPr>
        <w:tab/>
        <w:t>Begin each answer on a new page.</w:t>
      </w:r>
    </w:p>
    <w:p w14:paraId="3F5EE1EC"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360DFDB7" w14:textId="77777777" w:rsidR="007E1FE7"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1669EA">
        <w:rPr>
          <w:rFonts w:ascii="Arial" w:hAnsi="Arial" w:cs="Arial"/>
          <w:bCs/>
        </w:rPr>
        <w:t>6</w:t>
      </w:r>
      <w:r w:rsidRPr="001669EA">
        <w:rPr>
          <w:rFonts w:ascii="Arial" w:hAnsi="Arial" w:cs="Arial"/>
          <w:bCs/>
        </w:rPr>
        <w:tab/>
      </w:r>
      <w:r w:rsidRPr="001669EA">
        <w:rPr>
          <w:rFonts w:ascii="Arial" w:hAnsi="Arial" w:cs="Arial"/>
          <w:b/>
          <w:bCs/>
        </w:rPr>
        <w:t>Please write your examination number on each answer book used.</w:t>
      </w:r>
      <w:r w:rsidR="00955509">
        <w:rPr>
          <w:rFonts w:ascii="Arial" w:hAnsi="Arial" w:cs="Arial"/>
          <w:b/>
          <w:bCs/>
        </w:rPr>
        <w:t xml:space="preserve"> All answer books without examination number will not be marked.</w:t>
      </w:r>
    </w:p>
    <w:p w14:paraId="51CB2D4C" w14:textId="77777777" w:rsidR="002B2E43"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14:paraId="7A9591F3" w14:textId="77777777"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14:paraId="570D1335" w14:textId="77777777"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2BA6C2E1" w14:textId="77777777" w:rsidR="002B2E43" w:rsidRPr="001669EA"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8</w:t>
      </w:r>
      <w:r>
        <w:rPr>
          <w:rFonts w:ascii="Arial" w:hAnsi="Arial" w:cs="Arial"/>
          <w:bCs/>
        </w:rPr>
        <w:tab/>
        <w:t>If you are caught cheating, you will be automatically disqualified in all subjects seated this semester</w:t>
      </w:r>
    </w:p>
    <w:p w14:paraId="378EF76C"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14:paraId="02B6C13B" w14:textId="77777777" w:rsidR="007E1FE7" w:rsidRPr="001669EA"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007E1FE7" w:rsidRPr="001669EA">
        <w:rPr>
          <w:rFonts w:ascii="Arial" w:hAnsi="Arial" w:cs="Arial"/>
          <w:bCs/>
        </w:rPr>
        <w:tab/>
      </w:r>
      <w:r w:rsidR="007E1FE7" w:rsidRPr="001669EA">
        <w:rPr>
          <w:rFonts w:ascii="Arial" w:hAnsi="Arial" w:cs="Arial"/>
          <w:bCs/>
          <w:u w:val="single"/>
        </w:rPr>
        <w:t>DO NOT</w:t>
      </w:r>
      <w:r w:rsidR="007E1FE7" w:rsidRPr="001669EA">
        <w:rPr>
          <w:rFonts w:ascii="Arial" w:hAnsi="Arial" w:cs="Arial"/>
          <w:bCs/>
        </w:rPr>
        <w:t xml:space="preserve"> open this question paper until instructed to do so.</w:t>
      </w:r>
    </w:p>
    <w:p w14:paraId="381FA37D"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33CE9A6E" w14:textId="32A2C080" w:rsidR="00214342" w:rsidRDefault="00214342" w:rsidP="001669EA">
      <w:pPr>
        <w:pStyle w:val="NoSpacing"/>
        <w:spacing w:line="360" w:lineRule="auto"/>
        <w:jc w:val="both"/>
        <w:rPr>
          <w:rFonts w:ascii="Arial" w:hAnsi="Arial" w:cs="Arial"/>
          <w:b/>
          <w:sz w:val="28"/>
          <w:szCs w:val="28"/>
        </w:rPr>
      </w:pPr>
    </w:p>
    <w:p w14:paraId="28BFAABE" w14:textId="77777777" w:rsidR="00C13971" w:rsidRDefault="00C13971" w:rsidP="001669EA">
      <w:pPr>
        <w:pStyle w:val="NoSpacing"/>
        <w:spacing w:line="360" w:lineRule="auto"/>
        <w:jc w:val="both"/>
        <w:rPr>
          <w:rFonts w:ascii="Arial" w:hAnsi="Arial" w:cs="Arial"/>
          <w:b/>
          <w:sz w:val="28"/>
          <w:szCs w:val="28"/>
        </w:rPr>
      </w:pPr>
      <w:bookmarkStart w:id="0" w:name="_GoBack"/>
      <w:bookmarkEnd w:id="0"/>
    </w:p>
    <w:p w14:paraId="30CFCEF3" w14:textId="1BF57D24" w:rsidR="007E1FE7" w:rsidRPr="00D12DA5" w:rsidRDefault="00166FB6" w:rsidP="001669EA">
      <w:pPr>
        <w:pStyle w:val="NoSpacing"/>
        <w:spacing w:line="360" w:lineRule="auto"/>
        <w:jc w:val="both"/>
        <w:rPr>
          <w:rFonts w:ascii="Arial" w:hAnsi="Arial" w:cs="Arial"/>
          <w:b/>
          <w:sz w:val="28"/>
          <w:szCs w:val="28"/>
        </w:rPr>
      </w:pPr>
      <w:r>
        <w:rPr>
          <w:rFonts w:ascii="Arial" w:hAnsi="Arial" w:cs="Arial"/>
          <w:b/>
          <w:sz w:val="28"/>
          <w:szCs w:val="28"/>
        </w:rPr>
        <w:lastRenderedPageBreak/>
        <w:t>SECTION A</w:t>
      </w:r>
      <w:r>
        <w:rPr>
          <w:rFonts w:ascii="Arial" w:hAnsi="Arial" w:cs="Arial"/>
          <w:b/>
          <w:sz w:val="28"/>
          <w:szCs w:val="28"/>
        </w:rPr>
        <w:tab/>
      </w:r>
      <w:r>
        <w:rPr>
          <w:rFonts w:ascii="Arial" w:hAnsi="Arial" w:cs="Arial"/>
          <w:b/>
          <w:sz w:val="28"/>
          <w:szCs w:val="28"/>
        </w:rPr>
        <w:tab/>
        <w:t>(4</w:t>
      </w:r>
      <w:r w:rsidR="007E1FE7" w:rsidRPr="00D12DA5">
        <w:rPr>
          <w:rFonts w:ascii="Arial" w:hAnsi="Arial" w:cs="Arial"/>
          <w:b/>
          <w:sz w:val="28"/>
          <w:szCs w:val="28"/>
        </w:rPr>
        <w:t>0 MARKS)</w:t>
      </w:r>
    </w:p>
    <w:p w14:paraId="2F431745" w14:textId="77777777" w:rsidR="007E1FE7" w:rsidRPr="00A03090" w:rsidRDefault="007E1FE7" w:rsidP="00A03090">
      <w:pPr>
        <w:pStyle w:val="NoSpacing"/>
        <w:spacing w:line="360" w:lineRule="auto"/>
        <w:jc w:val="both"/>
        <w:rPr>
          <w:rFonts w:ascii="Arial" w:hAnsi="Arial" w:cs="Arial"/>
          <w:sz w:val="24"/>
          <w:szCs w:val="24"/>
        </w:rPr>
      </w:pPr>
    </w:p>
    <w:p w14:paraId="3BE0877C" w14:textId="3866D90A" w:rsidR="00AD6886" w:rsidRDefault="00AD6886" w:rsidP="00A03090">
      <w:pPr>
        <w:pStyle w:val="NoSpacing"/>
        <w:spacing w:line="360" w:lineRule="auto"/>
        <w:jc w:val="both"/>
        <w:rPr>
          <w:rFonts w:ascii="Arial" w:hAnsi="Arial" w:cs="Arial"/>
          <w:sz w:val="24"/>
          <w:szCs w:val="24"/>
        </w:rPr>
      </w:pPr>
      <w:r w:rsidRPr="00A03090">
        <w:rPr>
          <w:rFonts w:ascii="Arial" w:hAnsi="Arial" w:cs="Arial"/>
          <w:sz w:val="24"/>
          <w:szCs w:val="24"/>
        </w:rPr>
        <w:t>Answer</w:t>
      </w:r>
      <w:r w:rsidRPr="00A03090">
        <w:rPr>
          <w:rFonts w:ascii="Arial" w:hAnsi="Arial" w:cs="Arial"/>
          <w:b/>
          <w:sz w:val="24"/>
          <w:szCs w:val="24"/>
        </w:rPr>
        <w:t xml:space="preserve"> </w:t>
      </w:r>
      <w:r w:rsidRPr="00A03090">
        <w:rPr>
          <w:rFonts w:ascii="Arial" w:hAnsi="Arial" w:cs="Arial"/>
          <w:b/>
          <w:sz w:val="24"/>
          <w:szCs w:val="24"/>
          <w:u w:val="single"/>
        </w:rPr>
        <w:t>ALL</w:t>
      </w:r>
      <w:r w:rsidRPr="00A03090">
        <w:rPr>
          <w:rFonts w:ascii="Arial" w:hAnsi="Arial" w:cs="Arial"/>
          <w:b/>
          <w:sz w:val="24"/>
          <w:szCs w:val="24"/>
        </w:rPr>
        <w:t xml:space="preserve"> </w:t>
      </w:r>
      <w:r w:rsidRPr="00A03090">
        <w:rPr>
          <w:rFonts w:ascii="Arial" w:hAnsi="Arial" w:cs="Arial"/>
          <w:sz w:val="24"/>
          <w:szCs w:val="24"/>
        </w:rPr>
        <w:t>questions from this section by circling the right answers in the answer sheet provided.</w:t>
      </w:r>
    </w:p>
    <w:p w14:paraId="5CA1287A" w14:textId="2D9AB3FA" w:rsidR="00CA1547" w:rsidRDefault="00CA1547" w:rsidP="00A03090">
      <w:pPr>
        <w:pStyle w:val="NoSpacing"/>
        <w:spacing w:line="360" w:lineRule="auto"/>
        <w:jc w:val="both"/>
        <w:rPr>
          <w:rFonts w:ascii="Arial" w:hAnsi="Arial" w:cs="Arial"/>
          <w:sz w:val="24"/>
          <w:szCs w:val="24"/>
        </w:rPr>
      </w:pPr>
    </w:p>
    <w:p w14:paraId="08E0C327" w14:textId="77777777" w:rsidR="00CA1547" w:rsidRPr="00CA1547" w:rsidRDefault="00CA1547" w:rsidP="007503D7">
      <w:pPr>
        <w:numPr>
          <w:ilvl w:val="0"/>
          <w:numId w:val="1"/>
        </w:numPr>
        <w:spacing w:after="200" w:line="276" w:lineRule="auto"/>
        <w:ind w:left="709" w:hanging="283"/>
        <w:contextualSpacing/>
        <w:jc w:val="both"/>
        <w:rPr>
          <w:rFonts w:ascii="Arial" w:eastAsiaTheme="minorEastAsia" w:hAnsi="Arial" w:cs="Arial"/>
        </w:rPr>
      </w:pPr>
      <w:r w:rsidRPr="00CA1547">
        <w:rPr>
          <w:rFonts w:ascii="Arial" w:eastAsiaTheme="minorEastAsia" w:hAnsi="Arial" w:cs="Arial"/>
        </w:rPr>
        <w:t>What term is used to define a subject concerning money, the accumulation of money through deposits and other related services?</w:t>
      </w:r>
      <w:r w:rsidRPr="00CA1547">
        <w:rPr>
          <w:rFonts w:ascii="Arial" w:eastAsiaTheme="minorEastAsia" w:hAnsi="Arial" w:cs="Arial"/>
        </w:rPr>
        <w:tab/>
      </w:r>
      <w:r w:rsidRPr="00CA1547">
        <w:rPr>
          <w:rFonts w:ascii="Arial" w:eastAsiaTheme="minorEastAsia" w:hAnsi="Arial" w:cs="Arial"/>
        </w:rPr>
        <w:tab/>
      </w:r>
      <w:r w:rsidRPr="00CA1547">
        <w:rPr>
          <w:rFonts w:ascii="Arial" w:eastAsiaTheme="minorEastAsia" w:hAnsi="Arial" w:cs="Arial"/>
        </w:rPr>
        <w:tab/>
      </w:r>
      <w:r w:rsidRPr="00CA1547">
        <w:rPr>
          <w:rFonts w:ascii="Arial" w:eastAsiaTheme="minorEastAsia" w:hAnsi="Arial" w:cs="Arial"/>
        </w:rPr>
        <w:tab/>
      </w:r>
      <w:r w:rsidRPr="00CA1547">
        <w:rPr>
          <w:rFonts w:ascii="Arial" w:eastAsiaTheme="minorEastAsia" w:hAnsi="Arial" w:cs="Arial"/>
        </w:rPr>
        <w:tab/>
        <w:t xml:space="preserve"> </w:t>
      </w:r>
      <w:r w:rsidRPr="00CA1547">
        <w:rPr>
          <w:rFonts w:ascii="Arial" w:eastAsiaTheme="minorEastAsia" w:hAnsi="Arial" w:cs="Arial"/>
        </w:rPr>
        <w:tab/>
      </w:r>
    </w:p>
    <w:p w14:paraId="31AB59BA" w14:textId="77777777" w:rsidR="00CA1547" w:rsidRPr="00CA1547" w:rsidRDefault="00CA1547" w:rsidP="007503D7">
      <w:pPr>
        <w:numPr>
          <w:ilvl w:val="0"/>
          <w:numId w:val="10"/>
        </w:numPr>
        <w:spacing w:after="200" w:line="276" w:lineRule="auto"/>
        <w:contextualSpacing/>
        <w:jc w:val="both"/>
        <w:rPr>
          <w:rFonts w:ascii="Arial" w:eastAsiaTheme="minorEastAsia" w:hAnsi="Arial" w:cs="Arial"/>
        </w:rPr>
      </w:pPr>
      <w:r w:rsidRPr="00CA1547">
        <w:rPr>
          <w:rFonts w:ascii="Arial" w:eastAsiaTheme="minorEastAsia" w:hAnsi="Arial" w:cs="Arial"/>
        </w:rPr>
        <w:t>Money laundering</w:t>
      </w:r>
    </w:p>
    <w:p w14:paraId="159E1502" w14:textId="77777777" w:rsidR="00CA1547" w:rsidRPr="00CA1547" w:rsidRDefault="00CA1547" w:rsidP="007503D7">
      <w:pPr>
        <w:numPr>
          <w:ilvl w:val="0"/>
          <w:numId w:val="10"/>
        </w:numPr>
        <w:spacing w:after="200" w:line="276" w:lineRule="auto"/>
        <w:contextualSpacing/>
        <w:jc w:val="both"/>
        <w:rPr>
          <w:rFonts w:ascii="Arial" w:eastAsiaTheme="minorEastAsia" w:hAnsi="Arial" w:cs="Arial"/>
        </w:rPr>
      </w:pPr>
      <w:r w:rsidRPr="00CA1547">
        <w:rPr>
          <w:rFonts w:ascii="Arial" w:eastAsiaTheme="minorEastAsia" w:hAnsi="Arial" w:cs="Arial"/>
        </w:rPr>
        <w:t>Financial intermediation</w:t>
      </w:r>
    </w:p>
    <w:p w14:paraId="6C98986F" w14:textId="77777777" w:rsidR="00CA1547" w:rsidRPr="00CA1547" w:rsidRDefault="00CA1547" w:rsidP="007503D7">
      <w:pPr>
        <w:numPr>
          <w:ilvl w:val="0"/>
          <w:numId w:val="10"/>
        </w:numPr>
        <w:spacing w:after="200" w:line="276" w:lineRule="auto"/>
        <w:contextualSpacing/>
        <w:jc w:val="both"/>
        <w:rPr>
          <w:rFonts w:ascii="Arial" w:eastAsiaTheme="minorEastAsia" w:hAnsi="Arial" w:cs="Arial"/>
        </w:rPr>
      </w:pPr>
      <w:r w:rsidRPr="00CA1547">
        <w:rPr>
          <w:rFonts w:ascii="Arial" w:eastAsiaTheme="minorEastAsia" w:hAnsi="Arial" w:cs="Arial"/>
        </w:rPr>
        <w:t>Banking</w:t>
      </w:r>
    </w:p>
    <w:p w14:paraId="351CC8B2" w14:textId="77777777" w:rsidR="00CA1547" w:rsidRPr="00CA1547" w:rsidRDefault="00CA1547" w:rsidP="007503D7">
      <w:pPr>
        <w:numPr>
          <w:ilvl w:val="0"/>
          <w:numId w:val="10"/>
        </w:numPr>
        <w:spacing w:after="200" w:line="276" w:lineRule="auto"/>
        <w:contextualSpacing/>
        <w:jc w:val="both"/>
        <w:rPr>
          <w:rFonts w:ascii="Arial" w:eastAsiaTheme="minorEastAsia" w:hAnsi="Arial" w:cs="Arial"/>
        </w:rPr>
      </w:pPr>
      <w:r w:rsidRPr="00CA1547">
        <w:rPr>
          <w:rFonts w:ascii="Arial" w:eastAsiaTheme="minorEastAsia" w:hAnsi="Arial" w:cs="Arial"/>
        </w:rPr>
        <w:t xml:space="preserve">Lending </w:t>
      </w:r>
    </w:p>
    <w:p w14:paraId="2C4C1D92" w14:textId="77777777" w:rsidR="00CA1547" w:rsidRPr="00CA1547" w:rsidRDefault="00CA1547" w:rsidP="00CA1547">
      <w:pPr>
        <w:spacing w:line="276" w:lineRule="auto"/>
        <w:jc w:val="both"/>
        <w:rPr>
          <w:rFonts w:ascii="Arial" w:eastAsiaTheme="minorEastAsia" w:hAnsi="Arial" w:cs="Arial"/>
        </w:rPr>
      </w:pPr>
    </w:p>
    <w:p w14:paraId="7F1739C2" w14:textId="77777777" w:rsidR="00CA1547" w:rsidRPr="00CA1547" w:rsidRDefault="00CA1547" w:rsidP="007503D7">
      <w:pPr>
        <w:numPr>
          <w:ilvl w:val="0"/>
          <w:numId w:val="1"/>
        </w:numPr>
        <w:spacing w:after="200" w:line="276" w:lineRule="auto"/>
        <w:ind w:left="709" w:hanging="283"/>
        <w:contextualSpacing/>
        <w:jc w:val="both"/>
        <w:rPr>
          <w:rFonts w:ascii="Arial" w:eastAsiaTheme="minorEastAsia" w:hAnsi="Arial" w:cs="Arial"/>
        </w:rPr>
      </w:pPr>
      <w:r w:rsidRPr="00CA1547">
        <w:rPr>
          <w:rFonts w:ascii="Arial" w:eastAsiaTheme="minorEastAsia" w:hAnsi="Arial" w:cs="Arial"/>
        </w:rPr>
        <w:t>Which one is a general function of a bank?</w:t>
      </w:r>
      <w:r w:rsidRPr="00CA1547">
        <w:rPr>
          <w:rFonts w:ascii="Arial" w:eastAsiaTheme="minorEastAsia" w:hAnsi="Arial" w:cs="Arial"/>
        </w:rPr>
        <w:tab/>
      </w:r>
      <w:r w:rsidRPr="00CA1547">
        <w:rPr>
          <w:rFonts w:ascii="Arial" w:eastAsiaTheme="minorEastAsia" w:hAnsi="Arial" w:cs="Arial"/>
        </w:rPr>
        <w:tab/>
      </w:r>
    </w:p>
    <w:p w14:paraId="390FD1DF" w14:textId="77777777" w:rsidR="00CA1547" w:rsidRPr="00CA1547" w:rsidRDefault="00CA1547" w:rsidP="007503D7">
      <w:pPr>
        <w:numPr>
          <w:ilvl w:val="0"/>
          <w:numId w:val="11"/>
        </w:numPr>
        <w:spacing w:after="200" w:line="276" w:lineRule="auto"/>
        <w:contextualSpacing/>
        <w:jc w:val="both"/>
        <w:rPr>
          <w:rFonts w:ascii="Arial" w:eastAsiaTheme="minorEastAsia" w:hAnsi="Arial" w:cs="Arial"/>
        </w:rPr>
      </w:pPr>
      <w:r w:rsidRPr="00CA1547">
        <w:rPr>
          <w:rFonts w:ascii="Arial" w:eastAsiaTheme="minorEastAsia" w:hAnsi="Arial" w:cs="Arial"/>
        </w:rPr>
        <w:t>Payment services</w:t>
      </w:r>
    </w:p>
    <w:p w14:paraId="2EF31E5F" w14:textId="5852E7C9" w:rsidR="00CA1547" w:rsidRPr="00CA1547" w:rsidRDefault="004A6DB4" w:rsidP="007503D7">
      <w:pPr>
        <w:numPr>
          <w:ilvl w:val="0"/>
          <w:numId w:val="11"/>
        </w:numPr>
        <w:spacing w:after="200" w:line="276" w:lineRule="auto"/>
        <w:contextualSpacing/>
        <w:jc w:val="both"/>
        <w:rPr>
          <w:rFonts w:ascii="Arial" w:eastAsiaTheme="minorEastAsia" w:hAnsi="Arial" w:cs="Arial"/>
        </w:rPr>
      </w:pPr>
      <w:r>
        <w:rPr>
          <w:rFonts w:ascii="Arial" w:eastAsiaTheme="minorEastAsia" w:hAnsi="Arial" w:cs="Arial"/>
        </w:rPr>
        <w:t xml:space="preserve"> </w:t>
      </w:r>
      <w:r w:rsidR="00CA1547" w:rsidRPr="00CA1547">
        <w:rPr>
          <w:rFonts w:ascii="Arial" w:eastAsiaTheme="minorEastAsia" w:hAnsi="Arial" w:cs="Arial"/>
        </w:rPr>
        <w:t>Donations through corporate social responsibility</w:t>
      </w:r>
    </w:p>
    <w:p w14:paraId="3FE0EB7E" w14:textId="77777777" w:rsidR="00CA1547" w:rsidRPr="00CA1547" w:rsidRDefault="00CA1547" w:rsidP="007503D7">
      <w:pPr>
        <w:numPr>
          <w:ilvl w:val="0"/>
          <w:numId w:val="11"/>
        </w:numPr>
        <w:spacing w:after="200" w:line="276" w:lineRule="auto"/>
        <w:contextualSpacing/>
        <w:jc w:val="both"/>
        <w:rPr>
          <w:rFonts w:ascii="Arial" w:eastAsiaTheme="minorEastAsia" w:hAnsi="Arial" w:cs="Arial"/>
        </w:rPr>
      </w:pPr>
      <w:r w:rsidRPr="00CA1547">
        <w:rPr>
          <w:rFonts w:ascii="Arial" w:eastAsiaTheme="minorEastAsia" w:hAnsi="Arial" w:cs="Arial"/>
        </w:rPr>
        <w:t>Provide car park to customers</w:t>
      </w:r>
    </w:p>
    <w:p w14:paraId="32B71777" w14:textId="77777777" w:rsidR="00CA1547" w:rsidRPr="00CA1547" w:rsidRDefault="00CA1547" w:rsidP="007503D7">
      <w:pPr>
        <w:numPr>
          <w:ilvl w:val="0"/>
          <w:numId w:val="11"/>
        </w:numPr>
        <w:spacing w:after="200" w:line="276" w:lineRule="auto"/>
        <w:contextualSpacing/>
        <w:jc w:val="both"/>
        <w:rPr>
          <w:rFonts w:ascii="Arial" w:eastAsiaTheme="minorEastAsia" w:hAnsi="Arial" w:cs="Arial"/>
        </w:rPr>
      </w:pPr>
      <w:r w:rsidRPr="00CA1547">
        <w:rPr>
          <w:rFonts w:ascii="Arial" w:eastAsiaTheme="minorEastAsia" w:hAnsi="Arial" w:cs="Arial"/>
        </w:rPr>
        <w:t>Trading in shares</w:t>
      </w:r>
    </w:p>
    <w:p w14:paraId="350C1024" w14:textId="77777777" w:rsidR="00CA1547" w:rsidRPr="00CA1547" w:rsidRDefault="00CA1547" w:rsidP="00CA1547">
      <w:pPr>
        <w:spacing w:line="276" w:lineRule="auto"/>
        <w:jc w:val="both"/>
        <w:rPr>
          <w:rFonts w:ascii="Arial" w:eastAsiaTheme="minorEastAsia" w:hAnsi="Arial" w:cs="Arial"/>
        </w:rPr>
      </w:pPr>
    </w:p>
    <w:p w14:paraId="2AD3FBBD" w14:textId="77777777" w:rsidR="00CA1547" w:rsidRPr="00CA1547" w:rsidRDefault="00CA1547" w:rsidP="007503D7">
      <w:pPr>
        <w:numPr>
          <w:ilvl w:val="0"/>
          <w:numId w:val="1"/>
        </w:numPr>
        <w:spacing w:after="200" w:line="276" w:lineRule="auto"/>
        <w:ind w:left="709" w:hanging="283"/>
        <w:contextualSpacing/>
        <w:jc w:val="both"/>
        <w:rPr>
          <w:rFonts w:ascii="Arial" w:eastAsiaTheme="minorEastAsia" w:hAnsi="Arial" w:cs="Arial"/>
        </w:rPr>
      </w:pPr>
      <w:r w:rsidRPr="00CA1547">
        <w:rPr>
          <w:rFonts w:ascii="Arial" w:eastAsiaTheme="minorEastAsia" w:hAnsi="Arial" w:cs="Arial"/>
        </w:rPr>
        <w:t>A savings account, with a minimum balance requirement of K2, 000, what should be the balance in the account in order to withdraw exactly K50,000?</w:t>
      </w:r>
    </w:p>
    <w:p w14:paraId="216D4027" w14:textId="77777777" w:rsidR="00CA1547" w:rsidRPr="00CA1547" w:rsidRDefault="00CA1547" w:rsidP="007503D7">
      <w:pPr>
        <w:numPr>
          <w:ilvl w:val="0"/>
          <w:numId w:val="12"/>
        </w:numPr>
        <w:spacing w:after="200" w:line="276" w:lineRule="auto"/>
        <w:contextualSpacing/>
        <w:jc w:val="both"/>
        <w:rPr>
          <w:rFonts w:ascii="Arial" w:eastAsiaTheme="minorEastAsia" w:hAnsi="Arial" w:cs="Arial"/>
        </w:rPr>
      </w:pPr>
      <w:r w:rsidRPr="00CA1547">
        <w:rPr>
          <w:rFonts w:ascii="Arial" w:eastAsiaTheme="minorEastAsia" w:hAnsi="Arial" w:cs="Arial"/>
        </w:rPr>
        <w:t>More than K50,000</w:t>
      </w:r>
    </w:p>
    <w:p w14:paraId="7742DE5F" w14:textId="77777777" w:rsidR="00CA1547" w:rsidRPr="00CA1547" w:rsidRDefault="00CA1547" w:rsidP="007503D7">
      <w:pPr>
        <w:numPr>
          <w:ilvl w:val="0"/>
          <w:numId w:val="12"/>
        </w:numPr>
        <w:spacing w:after="200" w:line="276" w:lineRule="auto"/>
        <w:contextualSpacing/>
        <w:jc w:val="both"/>
        <w:rPr>
          <w:rFonts w:ascii="Arial" w:eastAsiaTheme="minorEastAsia" w:hAnsi="Arial" w:cs="Arial"/>
        </w:rPr>
      </w:pPr>
      <w:r w:rsidRPr="00CA1547">
        <w:rPr>
          <w:rFonts w:ascii="Arial" w:eastAsiaTheme="minorEastAsia" w:hAnsi="Arial" w:cs="Arial"/>
        </w:rPr>
        <w:t>At least K52,000</w:t>
      </w:r>
    </w:p>
    <w:p w14:paraId="5B59EA48" w14:textId="77777777" w:rsidR="00CA1547" w:rsidRPr="00CA1547" w:rsidRDefault="00CA1547" w:rsidP="007503D7">
      <w:pPr>
        <w:numPr>
          <w:ilvl w:val="0"/>
          <w:numId w:val="12"/>
        </w:numPr>
        <w:spacing w:after="200" w:line="276" w:lineRule="auto"/>
        <w:contextualSpacing/>
        <w:jc w:val="both"/>
        <w:rPr>
          <w:rFonts w:ascii="Arial" w:eastAsiaTheme="minorEastAsia" w:hAnsi="Arial" w:cs="Arial"/>
        </w:rPr>
      </w:pPr>
      <w:r w:rsidRPr="00CA1547">
        <w:rPr>
          <w:rFonts w:ascii="Arial" w:eastAsiaTheme="minorEastAsia" w:hAnsi="Arial" w:cs="Arial"/>
        </w:rPr>
        <w:t>Less than K50,000</w:t>
      </w:r>
    </w:p>
    <w:p w14:paraId="237DAB18" w14:textId="77777777" w:rsidR="00CA1547" w:rsidRPr="00CA1547" w:rsidRDefault="00CA1547" w:rsidP="007503D7">
      <w:pPr>
        <w:numPr>
          <w:ilvl w:val="0"/>
          <w:numId w:val="12"/>
        </w:numPr>
        <w:spacing w:after="200" w:line="276" w:lineRule="auto"/>
        <w:contextualSpacing/>
        <w:jc w:val="both"/>
        <w:rPr>
          <w:rFonts w:ascii="Arial" w:eastAsiaTheme="minorEastAsia" w:hAnsi="Arial" w:cs="Arial"/>
        </w:rPr>
      </w:pPr>
      <w:r w:rsidRPr="00CA1547">
        <w:rPr>
          <w:rFonts w:ascii="Arial" w:eastAsiaTheme="minorEastAsia" w:hAnsi="Arial" w:cs="Arial"/>
        </w:rPr>
        <w:t>Exactly K50,000</w:t>
      </w:r>
    </w:p>
    <w:p w14:paraId="27197084" w14:textId="77777777" w:rsidR="00CA1547" w:rsidRPr="00CA1547" w:rsidRDefault="00CA1547" w:rsidP="00CA1547">
      <w:pPr>
        <w:spacing w:line="276" w:lineRule="auto"/>
        <w:ind w:left="1470"/>
        <w:contextualSpacing/>
        <w:jc w:val="both"/>
        <w:rPr>
          <w:rFonts w:ascii="Arial" w:eastAsiaTheme="minorEastAsia" w:hAnsi="Arial" w:cs="Arial"/>
        </w:rPr>
      </w:pPr>
    </w:p>
    <w:p w14:paraId="15FE45A8" w14:textId="77777777" w:rsidR="00CA1547" w:rsidRPr="00CA1547" w:rsidRDefault="00CA1547" w:rsidP="007503D7">
      <w:pPr>
        <w:numPr>
          <w:ilvl w:val="0"/>
          <w:numId w:val="1"/>
        </w:numPr>
        <w:spacing w:after="200" w:line="276" w:lineRule="auto"/>
        <w:ind w:left="709" w:hanging="283"/>
        <w:contextualSpacing/>
        <w:jc w:val="both"/>
        <w:rPr>
          <w:rFonts w:ascii="Arial" w:eastAsiaTheme="minorEastAsia" w:hAnsi="Arial" w:cs="Arial"/>
        </w:rPr>
      </w:pPr>
      <w:r w:rsidRPr="00CA1547">
        <w:rPr>
          <w:rFonts w:ascii="Arial" w:eastAsiaTheme="minorEastAsia" w:hAnsi="Arial" w:cs="Arial"/>
        </w:rPr>
        <w:t>What other name is given to a fixed deposit?</w:t>
      </w:r>
      <w:r w:rsidRPr="00CA1547">
        <w:rPr>
          <w:rFonts w:ascii="Arial" w:eastAsiaTheme="minorEastAsia" w:hAnsi="Arial" w:cs="Arial"/>
        </w:rPr>
        <w:tab/>
      </w:r>
      <w:r w:rsidRPr="00CA1547">
        <w:rPr>
          <w:rFonts w:ascii="Arial" w:eastAsiaTheme="minorEastAsia" w:hAnsi="Arial" w:cs="Arial"/>
        </w:rPr>
        <w:tab/>
      </w:r>
      <w:r w:rsidRPr="00CA1547">
        <w:rPr>
          <w:rFonts w:ascii="Arial" w:eastAsiaTheme="minorEastAsia" w:hAnsi="Arial" w:cs="Arial"/>
        </w:rPr>
        <w:tab/>
      </w:r>
      <w:r w:rsidRPr="00CA1547">
        <w:rPr>
          <w:rFonts w:ascii="Arial" w:eastAsiaTheme="minorEastAsia" w:hAnsi="Arial" w:cs="Arial"/>
        </w:rPr>
        <w:tab/>
      </w:r>
      <w:r w:rsidRPr="00CA1547">
        <w:rPr>
          <w:rFonts w:ascii="Arial" w:eastAsiaTheme="minorEastAsia" w:hAnsi="Arial" w:cs="Arial"/>
        </w:rPr>
        <w:tab/>
      </w:r>
    </w:p>
    <w:p w14:paraId="56C2FF5E" w14:textId="77777777" w:rsidR="00CA1547" w:rsidRPr="00CA1547" w:rsidRDefault="00CA1547" w:rsidP="007503D7">
      <w:pPr>
        <w:numPr>
          <w:ilvl w:val="0"/>
          <w:numId w:val="13"/>
        </w:numPr>
        <w:spacing w:after="200" w:line="276" w:lineRule="auto"/>
        <w:contextualSpacing/>
        <w:jc w:val="both"/>
        <w:rPr>
          <w:rFonts w:ascii="Arial" w:eastAsiaTheme="minorEastAsia" w:hAnsi="Arial" w:cs="Arial"/>
        </w:rPr>
      </w:pPr>
      <w:r w:rsidRPr="00CA1547">
        <w:rPr>
          <w:rFonts w:ascii="Arial" w:eastAsiaTheme="minorEastAsia" w:hAnsi="Arial" w:cs="Arial"/>
        </w:rPr>
        <w:t>Investment Account</w:t>
      </w:r>
    </w:p>
    <w:p w14:paraId="11CBA1FA" w14:textId="77777777" w:rsidR="00CA1547" w:rsidRPr="00CA1547" w:rsidRDefault="00CA1547" w:rsidP="007503D7">
      <w:pPr>
        <w:numPr>
          <w:ilvl w:val="0"/>
          <w:numId w:val="13"/>
        </w:numPr>
        <w:spacing w:after="200" w:line="276" w:lineRule="auto"/>
        <w:contextualSpacing/>
        <w:jc w:val="both"/>
        <w:rPr>
          <w:rFonts w:ascii="Arial" w:eastAsiaTheme="minorEastAsia" w:hAnsi="Arial" w:cs="Arial"/>
        </w:rPr>
      </w:pPr>
      <w:r w:rsidRPr="00CA1547">
        <w:rPr>
          <w:rFonts w:ascii="Arial" w:eastAsiaTheme="minorEastAsia" w:hAnsi="Arial" w:cs="Arial"/>
        </w:rPr>
        <w:t>Fixed deposit account</w:t>
      </w:r>
    </w:p>
    <w:p w14:paraId="4C11ABB7" w14:textId="77777777" w:rsidR="00CA1547" w:rsidRPr="00CA1547" w:rsidRDefault="00CA1547" w:rsidP="007503D7">
      <w:pPr>
        <w:numPr>
          <w:ilvl w:val="0"/>
          <w:numId w:val="13"/>
        </w:numPr>
        <w:spacing w:after="200" w:line="276" w:lineRule="auto"/>
        <w:contextualSpacing/>
        <w:jc w:val="both"/>
        <w:rPr>
          <w:rFonts w:ascii="Arial" w:eastAsiaTheme="minorEastAsia" w:hAnsi="Arial" w:cs="Arial"/>
        </w:rPr>
      </w:pPr>
      <w:r w:rsidRPr="00CA1547">
        <w:rPr>
          <w:rFonts w:ascii="Arial" w:eastAsiaTheme="minorEastAsia" w:hAnsi="Arial" w:cs="Arial"/>
        </w:rPr>
        <w:t>Time deposit account</w:t>
      </w:r>
    </w:p>
    <w:p w14:paraId="5CF578A6" w14:textId="77777777" w:rsidR="00CA1547" w:rsidRPr="00CA1547" w:rsidRDefault="00CA1547" w:rsidP="007503D7">
      <w:pPr>
        <w:numPr>
          <w:ilvl w:val="0"/>
          <w:numId w:val="13"/>
        </w:numPr>
        <w:spacing w:after="200" w:line="276" w:lineRule="auto"/>
        <w:contextualSpacing/>
        <w:jc w:val="both"/>
        <w:rPr>
          <w:rFonts w:ascii="Arial" w:eastAsiaTheme="minorEastAsia" w:hAnsi="Arial" w:cs="Arial"/>
        </w:rPr>
      </w:pPr>
      <w:r w:rsidRPr="00CA1547">
        <w:rPr>
          <w:rFonts w:ascii="Arial" w:eastAsiaTheme="minorEastAsia" w:hAnsi="Arial" w:cs="Arial"/>
        </w:rPr>
        <w:t>Savings account</w:t>
      </w:r>
    </w:p>
    <w:p w14:paraId="50226B18" w14:textId="77777777" w:rsidR="00CA1547" w:rsidRPr="00CA1547" w:rsidRDefault="00CA1547" w:rsidP="00CA1547">
      <w:pPr>
        <w:spacing w:line="276" w:lineRule="auto"/>
        <w:ind w:left="1429"/>
        <w:contextualSpacing/>
        <w:jc w:val="both"/>
        <w:rPr>
          <w:rFonts w:ascii="Arial" w:eastAsiaTheme="minorEastAsia" w:hAnsi="Arial" w:cs="Arial"/>
        </w:rPr>
      </w:pPr>
    </w:p>
    <w:p w14:paraId="53735C0C" w14:textId="77777777" w:rsidR="00CA1547" w:rsidRPr="00CA1547" w:rsidRDefault="00CA1547" w:rsidP="007503D7">
      <w:pPr>
        <w:numPr>
          <w:ilvl w:val="0"/>
          <w:numId w:val="1"/>
        </w:numPr>
        <w:spacing w:after="200" w:line="276" w:lineRule="auto"/>
        <w:ind w:left="709" w:hanging="283"/>
        <w:contextualSpacing/>
        <w:jc w:val="both"/>
        <w:rPr>
          <w:rFonts w:ascii="Arial" w:eastAsiaTheme="minorEastAsia" w:hAnsi="Arial" w:cs="Arial"/>
        </w:rPr>
      </w:pPr>
      <w:r w:rsidRPr="00CA1547">
        <w:rPr>
          <w:rFonts w:ascii="Arial" w:eastAsiaTheme="minorEastAsia" w:hAnsi="Arial" w:cs="Arial"/>
        </w:rPr>
        <w:t>What principle is based on the idea that everyone stands to benefit if people and communities specialize in production of goods in which they have an advantage in terms of cost of production?</w:t>
      </w:r>
    </w:p>
    <w:p w14:paraId="0B9F1A85" w14:textId="77777777" w:rsidR="00CA1547" w:rsidRPr="00CA1547" w:rsidRDefault="00CA1547" w:rsidP="00CA1547">
      <w:pPr>
        <w:spacing w:line="276" w:lineRule="auto"/>
        <w:ind w:left="7920"/>
        <w:contextualSpacing/>
        <w:jc w:val="both"/>
        <w:rPr>
          <w:rFonts w:ascii="Arial" w:eastAsiaTheme="minorEastAsia" w:hAnsi="Arial" w:cs="Arial"/>
        </w:rPr>
      </w:pPr>
    </w:p>
    <w:p w14:paraId="71C911D7" w14:textId="77777777" w:rsidR="00CA1547" w:rsidRPr="00CA1547" w:rsidRDefault="00CA1547" w:rsidP="007503D7">
      <w:pPr>
        <w:numPr>
          <w:ilvl w:val="0"/>
          <w:numId w:val="14"/>
        </w:numPr>
        <w:spacing w:after="200" w:line="276" w:lineRule="auto"/>
        <w:contextualSpacing/>
        <w:jc w:val="both"/>
        <w:rPr>
          <w:rFonts w:ascii="Arial" w:eastAsiaTheme="minorEastAsia" w:hAnsi="Arial" w:cs="Arial"/>
        </w:rPr>
      </w:pPr>
      <w:r w:rsidRPr="00CA1547">
        <w:rPr>
          <w:rFonts w:ascii="Arial" w:eastAsiaTheme="minorEastAsia" w:hAnsi="Arial" w:cs="Arial"/>
        </w:rPr>
        <w:t>Principle of comparative advantage</w:t>
      </w:r>
    </w:p>
    <w:p w14:paraId="49BE67C8" w14:textId="77777777" w:rsidR="00CA1547" w:rsidRPr="00CA1547" w:rsidRDefault="00CA1547" w:rsidP="007503D7">
      <w:pPr>
        <w:numPr>
          <w:ilvl w:val="0"/>
          <w:numId w:val="14"/>
        </w:numPr>
        <w:spacing w:after="200" w:line="276" w:lineRule="auto"/>
        <w:contextualSpacing/>
        <w:jc w:val="both"/>
        <w:rPr>
          <w:rFonts w:ascii="Arial" w:eastAsiaTheme="minorEastAsia" w:hAnsi="Arial" w:cs="Arial"/>
        </w:rPr>
      </w:pPr>
      <w:r w:rsidRPr="00CA1547">
        <w:rPr>
          <w:rFonts w:ascii="Arial" w:eastAsiaTheme="minorEastAsia" w:hAnsi="Arial" w:cs="Arial"/>
        </w:rPr>
        <w:t>Principle of competitive advantage</w:t>
      </w:r>
    </w:p>
    <w:p w14:paraId="28A0351B" w14:textId="77777777" w:rsidR="00CA1547" w:rsidRPr="00CA1547" w:rsidRDefault="00CA1547" w:rsidP="007503D7">
      <w:pPr>
        <w:numPr>
          <w:ilvl w:val="0"/>
          <w:numId w:val="14"/>
        </w:numPr>
        <w:spacing w:after="200" w:line="276" w:lineRule="auto"/>
        <w:contextualSpacing/>
        <w:jc w:val="both"/>
        <w:rPr>
          <w:rFonts w:ascii="Arial" w:eastAsiaTheme="minorEastAsia" w:hAnsi="Arial" w:cs="Arial"/>
        </w:rPr>
      </w:pPr>
      <w:r w:rsidRPr="00CA1547">
        <w:rPr>
          <w:rFonts w:ascii="Arial" w:eastAsiaTheme="minorEastAsia" w:hAnsi="Arial" w:cs="Arial"/>
        </w:rPr>
        <w:lastRenderedPageBreak/>
        <w:t>Principle of costing advantage</w:t>
      </w:r>
    </w:p>
    <w:p w14:paraId="2522114C" w14:textId="77777777" w:rsidR="00CA1547" w:rsidRPr="00CA1547" w:rsidRDefault="00CA1547" w:rsidP="007503D7">
      <w:pPr>
        <w:numPr>
          <w:ilvl w:val="0"/>
          <w:numId w:val="14"/>
        </w:numPr>
        <w:spacing w:after="200" w:line="276" w:lineRule="auto"/>
        <w:contextualSpacing/>
        <w:jc w:val="both"/>
        <w:rPr>
          <w:rFonts w:ascii="Arial" w:eastAsiaTheme="minorEastAsia" w:hAnsi="Arial" w:cs="Arial"/>
        </w:rPr>
      </w:pPr>
      <w:r w:rsidRPr="00CA1547">
        <w:rPr>
          <w:rFonts w:ascii="Arial" w:eastAsiaTheme="minorEastAsia" w:hAnsi="Arial" w:cs="Arial"/>
        </w:rPr>
        <w:t>Principle of production advantage</w:t>
      </w:r>
    </w:p>
    <w:p w14:paraId="26FE44D6" w14:textId="77777777" w:rsidR="00CA1547" w:rsidRPr="00CA1547" w:rsidRDefault="00CA1547" w:rsidP="00CA1547">
      <w:pPr>
        <w:spacing w:line="276" w:lineRule="auto"/>
        <w:ind w:left="1429"/>
        <w:contextualSpacing/>
        <w:jc w:val="both"/>
        <w:rPr>
          <w:rFonts w:ascii="Arial" w:eastAsiaTheme="minorEastAsia" w:hAnsi="Arial" w:cs="Arial"/>
        </w:rPr>
      </w:pPr>
    </w:p>
    <w:p w14:paraId="03A39060" w14:textId="77777777" w:rsidR="00CA1547" w:rsidRPr="00CA1547" w:rsidRDefault="00CA1547" w:rsidP="007503D7">
      <w:pPr>
        <w:numPr>
          <w:ilvl w:val="0"/>
          <w:numId w:val="1"/>
        </w:numPr>
        <w:spacing w:after="200" w:line="276" w:lineRule="auto"/>
        <w:ind w:left="709" w:hanging="283"/>
        <w:contextualSpacing/>
        <w:jc w:val="both"/>
        <w:rPr>
          <w:rFonts w:ascii="Arial" w:eastAsiaTheme="minorEastAsia" w:hAnsi="Arial" w:cs="Arial"/>
        </w:rPr>
      </w:pPr>
      <w:r w:rsidRPr="00CA1547">
        <w:rPr>
          <w:rFonts w:ascii="Arial" w:eastAsiaTheme="minorEastAsia" w:hAnsi="Arial" w:cs="Arial"/>
        </w:rPr>
        <w:t>One of the problems with barter trade was?</w:t>
      </w:r>
      <w:r w:rsidRPr="00CA1547">
        <w:rPr>
          <w:rFonts w:ascii="Arial" w:eastAsiaTheme="minorEastAsia" w:hAnsi="Arial" w:cs="Arial"/>
        </w:rPr>
        <w:tab/>
      </w:r>
      <w:r w:rsidRPr="00CA1547">
        <w:rPr>
          <w:rFonts w:ascii="Arial" w:eastAsiaTheme="minorEastAsia" w:hAnsi="Arial" w:cs="Arial"/>
        </w:rPr>
        <w:tab/>
      </w:r>
      <w:r w:rsidRPr="00CA1547">
        <w:rPr>
          <w:rFonts w:ascii="Arial" w:eastAsiaTheme="minorEastAsia" w:hAnsi="Arial" w:cs="Arial"/>
        </w:rPr>
        <w:tab/>
      </w:r>
      <w:r w:rsidRPr="00CA1547">
        <w:rPr>
          <w:rFonts w:ascii="Arial" w:eastAsiaTheme="minorEastAsia" w:hAnsi="Arial" w:cs="Arial"/>
        </w:rPr>
        <w:tab/>
      </w:r>
      <w:r w:rsidRPr="00CA1547">
        <w:rPr>
          <w:rFonts w:ascii="Arial" w:eastAsiaTheme="minorEastAsia" w:hAnsi="Arial" w:cs="Arial"/>
        </w:rPr>
        <w:tab/>
      </w:r>
    </w:p>
    <w:p w14:paraId="34E6630E" w14:textId="77777777" w:rsidR="00CA1547" w:rsidRPr="00CA1547" w:rsidRDefault="00CA1547" w:rsidP="007503D7">
      <w:pPr>
        <w:numPr>
          <w:ilvl w:val="0"/>
          <w:numId w:val="15"/>
        </w:numPr>
        <w:spacing w:after="200" w:line="276" w:lineRule="auto"/>
        <w:contextualSpacing/>
        <w:jc w:val="both"/>
        <w:rPr>
          <w:rFonts w:ascii="Arial" w:eastAsiaTheme="minorEastAsia" w:hAnsi="Arial" w:cs="Arial"/>
        </w:rPr>
      </w:pPr>
      <w:r w:rsidRPr="00CA1547">
        <w:rPr>
          <w:rFonts w:ascii="Arial" w:eastAsiaTheme="minorEastAsia" w:hAnsi="Arial" w:cs="Arial"/>
        </w:rPr>
        <w:t xml:space="preserve">Accountability </w:t>
      </w:r>
    </w:p>
    <w:p w14:paraId="0572E210" w14:textId="77777777" w:rsidR="00CA1547" w:rsidRPr="00CA1547" w:rsidRDefault="00CA1547" w:rsidP="007503D7">
      <w:pPr>
        <w:numPr>
          <w:ilvl w:val="0"/>
          <w:numId w:val="15"/>
        </w:numPr>
        <w:spacing w:after="200" w:line="276" w:lineRule="auto"/>
        <w:contextualSpacing/>
        <w:jc w:val="both"/>
        <w:rPr>
          <w:rFonts w:ascii="Arial" w:eastAsiaTheme="minorEastAsia" w:hAnsi="Arial" w:cs="Arial"/>
        </w:rPr>
      </w:pPr>
      <w:r w:rsidRPr="00CA1547">
        <w:rPr>
          <w:rFonts w:ascii="Arial" w:eastAsiaTheme="minorEastAsia" w:hAnsi="Arial" w:cs="Arial"/>
        </w:rPr>
        <w:t>Durability</w:t>
      </w:r>
    </w:p>
    <w:p w14:paraId="2357285A" w14:textId="77777777" w:rsidR="00CA1547" w:rsidRPr="00CA1547" w:rsidRDefault="00CA1547" w:rsidP="007503D7">
      <w:pPr>
        <w:numPr>
          <w:ilvl w:val="0"/>
          <w:numId w:val="15"/>
        </w:numPr>
        <w:spacing w:after="200" w:line="276" w:lineRule="auto"/>
        <w:contextualSpacing/>
        <w:jc w:val="both"/>
        <w:rPr>
          <w:rFonts w:ascii="Arial" w:eastAsiaTheme="minorEastAsia" w:hAnsi="Arial" w:cs="Arial"/>
        </w:rPr>
      </w:pPr>
      <w:r w:rsidRPr="00CA1547">
        <w:rPr>
          <w:rFonts w:ascii="Arial" w:eastAsiaTheme="minorEastAsia" w:hAnsi="Arial" w:cs="Arial"/>
        </w:rPr>
        <w:t>Reconciliation</w:t>
      </w:r>
    </w:p>
    <w:p w14:paraId="61B3C26F" w14:textId="77777777" w:rsidR="00CA1547" w:rsidRPr="00CA1547" w:rsidRDefault="00CA1547" w:rsidP="007503D7">
      <w:pPr>
        <w:numPr>
          <w:ilvl w:val="0"/>
          <w:numId w:val="15"/>
        </w:numPr>
        <w:spacing w:after="200" w:line="276" w:lineRule="auto"/>
        <w:contextualSpacing/>
        <w:jc w:val="both"/>
        <w:rPr>
          <w:rFonts w:ascii="Arial" w:eastAsiaTheme="minorEastAsia" w:hAnsi="Arial" w:cs="Arial"/>
        </w:rPr>
      </w:pPr>
      <w:r w:rsidRPr="00CA1547">
        <w:rPr>
          <w:rFonts w:ascii="Arial" w:eastAsiaTheme="minorEastAsia" w:hAnsi="Arial" w:cs="Arial"/>
        </w:rPr>
        <w:t xml:space="preserve">Divisibility </w:t>
      </w:r>
    </w:p>
    <w:p w14:paraId="48370FF0" w14:textId="77777777" w:rsidR="00CA1547" w:rsidRPr="00CA1547" w:rsidRDefault="00CA1547" w:rsidP="00CA1547">
      <w:pPr>
        <w:spacing w:line="276" w:lineRule="auto"/>
        <w:jc w:val="both"/>
        <w:rPr>
          <w:rFonts w:ascii="Arial" w:eastAsiaTheme="minorEastAsia" w:hAnsi="Arial" w:cs="Arial"/>
        </w:rPr>
      </w:pPr>
    </w:p>
    <w:p w14:paraId="036B4E72" w14:textId="33E2DE3A" w:rsidR="00CA1547" w:rsidRPr="00CA1547" w:rsidRDefault="00CA1547" w:rsidP="007503D7">
      <w:pPr>
        <w:numPr>
          <w:ilvl w:val="0"/>
          <w:numId w:val="1"/>
        </w:numPr>
        <w:spacing w:after="200" w:line="276" w:lineRule="auto"/>
        <w:ind w:left="709" w:hanging="283"/>
        <w:contextualSpacing/>
        <w:jc w:val="both"/>
        <w:rPr>
          <w:rFonts w:ascii="Arial" w:eastAsiaTheme="minorEastAsia" w:hAnsi="Arial" w:cs="Arial"/>
        </w:rPr>
      </w:pPr>
      <w:r w:rsidRPr="00CA1547">
        <w:rPr>
          <w:rFonts w:ascii="Arial" w:eastAsiaTheme="minorEastAsia" w:hAnsi="Arial" w:cs="Arial"/>
        </w:rPr>
        <w:t xml:space="preserve">Which professionals are associated with the origin of cheques? </w:t>
      </w:r>
      <w:r w:rsidRPr="00CA1547">
        <w:rPr>
          <w:rFonts w:ascii="Arial" w:eastAsiaTheme="minorEastAsia" w:hAnsi="Arial" w:cs="Arial"/>
        </w:rPr>
        <w:tab/>
      </w:r>
      <w:r w:rsidRPr="00CA1547">
        <w:rPr>
          <w:rFonts w:ascii="Arial" w:eastAsiaTheme="minorEastAsia" w:hAnsi="Arial" w:cs="Arial"/>
        </w:rPr>
        <w:tab/>
      </w:r>
    </w:p>
    <w:p w14:paraId="46AD203D" w14:textId="77777777" w:rsidR="00CA1547" w:rsidRPr="00CA1547" w:rsidRDefault="00CA1547" w:rsidP="007503D7">
      <w:pPr>
        <w:numPr>
          <w:ilvl w:val="0"/>
          <w:numId w:val="16"/>
        </w:numPr>
        <w:spacing w:after="200" w:line="276" w:lineRule="auto"/>
        <w:contextualSpacing/>
        <w:jc w:val="both"/>
        <w:rPr>
          <w:rFonts w:ascii="Arial" w:eastAsiaTheme="minorEastAsia" w:hAnsi="Arial" w:cs="Arial"/>
        </w:rPr>
      </w:pPr>
      <w:r w:rsidRPr="00CA1547">
        <w:rPr>
          <w:rFonts w:ascii="Arial" w:eastAsiaTheme="minorEastAsia" w:hAnsi="Arial" w:cs="Arial"/>
        </w:rPr>
        <w:t xml:space="preserve">Academicians </w:t>
      </w:r>
    </w:p>
    <w:p w14:paraId="7ABAA02B" w14:textId="77777777" w:rsidR="00CA1547" w:rsidRPr="00CA1547" w:rsidRDefault="00CA1547" w:rsidP="007503D7">
      <w:pPr>
        <w:numPr>
          <w:ilvl w:val="0"/>
          <w:numId w:val="16"/>
        </w:numPr>
        <w:spacing w:after="200" w:line="276" w:lineRule="auto"/>
        <w:contextualSpacing/>
        <w:jc w:val="both"/>
        <w:rPr>
          <w:rFonts w:ascii="Arial" w:eastAsiaTheme="minorEastAsia" w:hAnsi="Arial" w:cs="Arial"/>
        </w:rPr>
      </w:pPr>
      <w:r w:rsidRPr="00CA1547">
        <w:rPr>
          <w:rFonts w:ascii="Arial" w:eastAsiaTheme="minorEastAsia" w:hAnsi="Arial" w:cs="Arial"/>
        </w:rPr>
        <w:t>Bankers</w:t>
      </w:r>
    </w:p>
    <w:p w14:paraId="649F93EB" w14:textId="77777777" w:rsidR="00CA1547" w:rsidRPr="00CA1547" w:rsidRDefault="00CA1547" w:rsidP="007503D7">
      <w:pPr>
        <w:numPr>
          <w:ilvl w:val="0"/>
          <w:numId w:val="16"/>
        </w:numPr>
        <w:spacing w:after="200" w:line="276" w:lineRule="auto"/>
        <w:contextualSpacing/>
        <w:jc w:val="both"/>
        <w:rPr>
          <w:rFonts w:ascii="Arial" w:eastAsiaTheme="minorEastAsia" w:hAnsi="Arial" w:cs="Arial"/>
        </w:rPr>
      </w:pPr>
      <w:r w:rsidRPr="00CA1547">
        <w:rPr>
          <w:rFonts w:ascii="Arial" w:eastAsiaTheme="minorEastAsia" w:hAnsi="Arial" w:cs="Arial"/>
        </w:rPr>
        <w:t>Slave Traders</w:t>
      </w:r>
    </w:p>
    <w:p w14:paraId="58FA99C7" w14:textId="77777777" w:rsidR="00CA1547" w:rsidRPr="00CA1547" w:rsidRDefault="00CA1547" w:rsidP="007503D7">
      <w:pPr>
        <w:numPr>
          <w:ilvl w:val="0"/>
          <w:numId w:val="16"/>
        </w:numPr>
        <w:spacing w:after="200" w:line="276" w:lineRule="auto"/>
        <w:contextualSpacing/>
        <w:jc w:val="both"/>
        <w:rPr>
          <w:rFonts w:ascii="Arial" w:eastAsiaTheme="minorEastAsia" w:hAnsi="Arial" w:cs="Arial"/>
        </w:rPr>
      </w:pPr>
      <w:r w:rsidRPr="00CA1547">
        <w:rPr>
          <w:rFonts w:ascii="Arial" w:eastAsiaTheme="minorEastAsia" w:hAnsi="Arial" w:cs="Arial"/>
        </w:rPr>
        <w:t>Goldsmiths</w:t>
      </w:r>
    </w:p>
    <w:p w14:paraId="20EA475A" w14:textId="77777777" w:rsidR="00CA1547" w:rsidRPr="00CA1547" w:rsidRDefault="00CA1547" w:rsidP="00CA1547">
      <w:pPr>
        <w:spacing w:line="276" w:lineRule="auto"/>
        <w:ind w:left="1440"/>
        <w:contextualSpacing/>
        <w:jc w:val="both"/>
        <w:rPr>
          <w:rFonts w:ascii="Arial" w:eastAsiaTheme="minorEastAsia" w:hAnsi="Arial" w:cs="Arial"/>
        </w:rPr>
      </w:pPr>
    </w:p>
    <w:p w14:paraId="56C01C4A" w14:textId="77777777" w:rsidR="00CA1547" w:rsidRPr="00CA1547" w:rsidRDefault="00CA1547" w:rsidP="007503D7">
      <w:pPr>
        <w:numPr>
          <w:ilvl w:val="0"/>
          <w:numId w:val="1"/>
        </w:numPr>
        <w:spacing w:after="200" w:line="276" w:lineRule="auto"/>
        <w:ind w:left="709" w:hanging="283"/>
        <w:contextualSpacing/>
        <w:jc w:val="both"/>
        <w:rPr>
          <w:rFonts w:ascii="Arial" w:eastAsiaTheme="minorEastAsia" w:hAnsi="Arial" w:cs="Arial"/>
        </w:rPr>
      </w:pPr>
      <w:r w:rsidRPr="00CA1547">
        <w:rPr>
          <w:rFonts w:ascii="Arial" w:eastAsiaTheme="minorEastAsia" w:hAnsi="Arial" w:cs="Arial"/>
        </w:rPr>
        <w:t xml:space="preserve">Which Act defines a cheque as a bill of exchange drawn on a banker, payable on demand? </w:t>
      </w:r>
    </w:p>
    <w:p w14:paraId="230A1F7F" w14:textId="77777777" w:rsidR="00CA1547" w:rsidRPr="00CA1547" w:rsidRDefault="00CA1547" w:rsidP="007503D7">
      <w:pPr>
        <w:numPr>
          <w:ilvl w:val="0"/>
          <w:numId w:val="17"/>
        </w:numPr>
        <w:spacing w:after="200" w:line="276" w:lineRule="auto"/>
        <w:contextualSpacing/>
        <w:jc w:val="both"/>
        <w:rPr>
          <w:rFonts w:ascii="Arial" w:eastAsiaTheme="minorEastAsia" w:hAnsi="Arial" w:cs="Arial"/>
        </w:rPr>
      </w:pPr>
      <w:r w:rsidRPr="00CA1547">
        <w:rPr>
          <w:rFonts w:ascii="Arial" w:eastAsiaTheme="minorEastAsia" w:hAnsi="Arial" w:cs="Arial"/>
        </w:rPr>
        <w:t>Bill of Exchange Act 1989</w:t>
      </w:r>
    </w:p>
    <w:p w14:paraId="56671218" w14:textId="77777777" w:rsidR="00CA1547" w:rsidRPr="00CA1547" w:rsidRDefault="00CA1547" w:rsidP="007503D7">
      <w:pPr>
        <w:numPr>
          <w:ilvl w:val="0"/>
          <w:numId w:val="17"/>
        </w:numPr>
        <w:spacing w:after="200" w:line="276" w:lineRule="auto"/>
        <w:contextualSpacing/>
        <w:jc w:val="both"/>
        <w:rPr>
          <w:rFonts w:ascii="Arial" w:eastAsiaTheme="minorEastAsia" w:hAnsi="Arial" w:cs="Arial"/>
        </w:rPr>
      </w:pPr>
      <w:r w:rsidRPr="00CA1547">
        <w:rPr>
          <w:rFonts w:ascii="Arial" w:eastAsiaTheme="minorEastAsia" w:hAnsi="Arial" w:cs="Arial"/>
        </w:rPr>
        <w:t>Banking Act 1989</w:t>
      </w:r>
    </w:p>
    <w:p w14:paraId="4B2DFD15" w14:textId="77777777" w:rsidR="00CA1547" w:rsidRPr="00CA1547" w:rsidRDefault="00CA1547" w:rsidP="007503D7">
      <w:pPr>
        <w:numPr>
          <w:ilvl w:val="0"/>
          <w:numId w:val="17"/>
        </w:numPr>
        <w:spacing w:after="200" w:line="276" w:lineRule="auto"/>
        <w:contextualSpacing/>
        <w:jc w:val="both"/>
        <w:rPr>
          <w:rFonts w:ascii="Arial" w:eastAsiaTheme="minorEastAsia" w:hAnsi="Arial" w:cs="Arial"/>
        </w:rPr>
      </w:pPr>
      <w:r w:rsidRPr="00CA1547">
        <w:rPr>
          <w:rFonts w:ascii="Arial" w:eastAsiaTheme="minorEastAsia" w:hAnsi="Arial" w:cs="Arial"/>
        </w:rPr>
        <w:t>Bill of Exchange Act 1882</w:t>
      </w:r>
    </w:p>
    <w:p w14:paraId="3E52EAB7" w14:textId="77777777" w:rsidR="00CA1547" w:rsidRPr="00CA1547" w:rsidRDefault="00CA1547" w:rsidP="007503D7">
      <w:pPr>
        <w:numPr>
          <w:ilvl w:val="0"/>
          <w:numId w:val="17"/>
        </w:numPr>
        <w:spacing w:after="200" w:line="276" w:lineRule="auto"/>
        <w:contextualSpacing/>
        <w:jc w:val="both"/>
        <w:rPr>
          <w:rFonts w:ascii="Arial" w:eastAsiaTheme="minorEastAsia" w:hAnsi="Arial" w:cs="Arial"/>
        </w:rPr>
      </w:pPr>
      <w:r w:rsidRPr="00CA1547">
        <w:rPr>
          <w:rFonts w:ascii="Arial" w:eastAsiaTheme="minorEastAsia" w:hAnsi="Arial" w:cs="Arial"/>
        </w:rPr>
        <w:t>Banking Act 1882</w:t>
      </w:r>
    </w:p>
    <w:p w14:paraId="0E035164" w14:textId="77777777" w:rsidR="00CA1547" w:rsidRPr="00CA1547" w:rsidRDefault="00CA1547" w:rsidP="00CA1547">
      <w:pPr>
        <w:spacing w:line="276" w:lineRule="auto"/>
        <w:ind w:left="1429"/>
        <w:contextualSpacing/>
        <w:jc w:val="both"/>
        <w:rPr>
          <w:rFonts w:ascii="Arial" w:eastAsiaTheme="minorEastAsia" w:hAnsi="Arial" w:cs="Arial"/>
        </w:rPr>
      </w:pPr>
    </w:p>
    <w:p w14:paraId="305613D0" w14:textId="77777777" w:rsidR="00CA1547" w:rsidRPr="00CA1547" w:rsidRDefault="00CA1547" w:rsidP="007503D7">
      <w:pPr>
        <w:numPr>
          <w:ilvl w:val="0"/>
          <w:numId w:val="1"/>
        </w:numPr>
        <w:spacing w:after="200" w:line="276" w:lineRule="auto"/>
        <w:ind w:left="709" w:hanging="283"/>
        <w:contextualSpacing/>
        <w:jc w:val="both"/>
        <w:rPr>
          <w:rFonts w:ascii="Arial" w:eastAsiaTheme="minorEastAsia" w:hAnsi="Arial" w:cs="Arial"/>
        </w:rPr>
      </w:pPr>
      <w:r w:rsidRPr="00CA1547">
        <w:rPr>
          <w:rFonts w:ascii="Arial" w:eastAsiaTheme="minorEastAsia" w:hAnsi="Arial" w:cs="Arial"/>
        </w:rPr>
        <w:t xml:space="preserve">In a bill of exchange, who is a drawee? </w:t>
      </w:r>
      <w:r w:rsidRPr="00CA1547">
        <w:rPr>
          <w:rFonts w:ascii="Arial" w:eastAsiaTheme="minorEastAsia" w:hAnsi="Arial" w:cs="Arial"/>
        </w:rPr>
        <w:tab/>
      </w:r>
      <w:r w:rsidRPr="00CA1547">
        <w:rPr>
          <w:rFonts w:ascii="Arial" w:eastAsiaTheme="minorEastAsia" w:hAnsi="Arial" w:cs="Arial"/>
        </w:rPr>
        <w:tab/>
      </w:r>
      <w:r w:rsidRPr="00CA1547">
        <w:rPr>
          <w:rFonts w:ascii="Arial" w:eastAsiaTheme="minorEastAsia" w:hAnsi="Arial" w:cs="Arial"/>
        </w:rPr>
        <w:tab/>
      </w:r>
      <w:r w:rsidRPr="00CA1547">
        <w:rPr>
          <w:rFonts w:ascii="Arial" w:eastAsiaTheme="minorEastAsia" w:hAnsi="Arial" w:cs="Arial"/>
        </w:rPr>
        <w:tab/>
      </w:r>
      <w:r w:rsidRPr="00CA1547">
        <w:rPr>
          <w:rFonts w:ascii="Arial" w:eastAsiaTheme="minorEastAsia" w:hAnsi="Arial" w:cs="Arial"/>
        </w:rPr>
        <w:tab/>
      </w:r>
      <w:r w:rsidRPr="00CA1547">
        <w:rPr>
          <w:rFonts w:ascii="Arial" w:eastAsiaTheme="minorEastAsia" w:hAnsi="Arial" w:cs="Arial"/>
        </w:rPr>
        <w:tab/>
      </w:r>
    </w:p>
    <w:p w14:paraId="7142EC06" w14:textId="77777777" w:rsidR="00CA1547" w:rsidRPr="00CA1547" w:rsidRDefault="00CA1547" w:rsidP="007503D7">
      <w:pPr>
        <w:numPr>
          <w:ilvl w:val="0"/>
          <w:numId w:val="4"/>
        </w:numPr>
        <w:spacing w:after="200" w:line="276" w:lineRule="auto"/>
        <w:ind w:left="1440"/>
        <w:contextualSpacing/>
        <w:jc w:val="both"/>
        <w:rPr>
          <w:rFonts w:ascii="Arial" w:eastAsiaTheme="minorEastAsia" w:hAnsi="Arial" w:cs="Arial"/>
        </w:rPr>
      </w:pPr>
      <w:r w:rsidRPr="00CA1547">
        <w:rPr>
          <w:rFonts w:ascii="Arial" w:eastAsiaTheme="minorEastAsia" w:hAnsi="Arial" w:cs="Arial"/>
        </w:rPr>
        <w:t>The person to whom or to whose order the money is to be paid</w:t>
      </w:r>
    </w:p>
    <w:p w14:paraId="2F659DBD" w14:textId="77777777" w:rsidR="00CA1547" w:rsidRPr="00CA1547" w:rsidRDefault="00CA1547" w:rsidP="007503D7">
      <w:pPr>
        <w:numPr>
          <w:ilvl w:val="0"/>
          <w:numId w:val="4"/>
        </w:numPr>
        <w:spacing w:after="200" w:line="276" w:lineRule="auto"/>
        <w:ind w:left="1440"/>
        <w:contextualSpacing/>
        <w:jc w:val="both"/>
        <w:rPr>
          <w:rFonts w:ascii="Arial" w:eastAsiaTheme="minorEastAsia" w:hAnsi="Arial" w:cs="Arial"/>
        </w:rPr>
      </w:pPr>
      <w:r w:rsidRPr="00CA1547">
        <w:rPr>
          <w:rFonts w:ascii="Arial" w:eastAsiaTheme="minorEastAsia" w:hAnsi="Arial" w:cs="Arial"/>
        </w:rPr>
        <w:t>The person addressing and signing the bill</w:t>
      </w:r>
    </w:p>
    <w:p w14:paraId="6861235D" w14:textId="77777777" w:rsidR="00CA1547" w:rsidRPr="00CA1547" w:rsidRDefault="00CA1547" w:rsidP="007503D7">
      <w:pPr>
        <w:numPr>
          <w:ilvl w:val="0"/>
          <w:numId w:val="4"/>
        </w:numPr>
        <w:spacing w:after="200" w:line="276" w:lineRule="auto"/>
        <w:ind w:left="1440"/>
        <w:contextualSpacing/>
        <w:jc w:val="both"/>
        <w:rPr>
          <w:rFonts w:ascii="Arial" w:eastAsiaTheme="minorEastAsia" w:hAnsi="Arial" w:cs="Arial"/>
        </w:rPr>
      </w:pPr>
      <w:r w:rsidRPr="00CA1547">
        <w:rPr>
          <w:rFonts w:ascii="Arial" w:eastAsiaTheme="minorEastAsia" w:hAnsi="Arial" w:cs="Arial"/>
        </w:rPr>
        <w:t>The person to whom the bill is addressed</w:t>
      </w:r>
    </w:p>
    <w:p w14:paraId="7196A077" w14:textId="77777777" w:rsidR="00CA1547" w:rsidRPr="00CA1547" w:rsidRDefault="00CA1547" w:rsidP="007503D7">
      <w:pPr>
        <w:numPr>
          <w:ilvl w:val="0"/>
          <w:numId w:val="4"/>
        </w:numPr>
        <w:spacing w:after="200" w:line="276" w:lineRule="auto"/>
        <w:ind w:left="1440"/>
        <w:contextualSpacing/>
        <w:jc w:val="both"/>
        <w:rPr>
          <w:rFonts w:ascii="Arial" w:eastAsiaTheme="minorEastAsia" w:hAnsi="Arial" w:cs="Arial"/>
        </w:rPr>
      </w:pPr>
      <w:r w:rsidRPr="00CA1547">
        <w:rPr>
          <w:rFonts w:ascii="Arial" w:eastAsiaTheme="minorEastAsia" w:hAnsi="Arial" w:cs="Arial"/>
        </w:rPr>
        <w:t>The person accepting the bill</w:t>
      </w:r>
    </w:p>
    <w:p w14:paraId="3A96F4D6" w14:textId="77777777" w:rsidR="00CA1547" w:rsidRPr="00CA1547" w:rsidRDefault="00CA1547" w:rsidP="00CA1547">
      <w:pPr>
        <w:spacing w:line="276" w:lineRule="auto"/>
        <w:ind w:left="775" w:firstLine="11"/>
        <w:contextualSpacing/>
        <w:jc w:val="both"/>
        <w:rPr>
          <w:rFonts w:ascii="Arial" w:eastAsiaTheme="minorEastAsia" w:hAnsi="Arial" w:cs="Arial"/>
        </w:rPr>
      </w:pPr>
    </w:p>
    <w:p w14:paraId="4C3B761B" w14:textId="71BD22E8" w:rsidR="00CA1547" w:rsidRPr="00657AFE" w:rsidRDefault="00CA1547" w:rsidP="00657AFE">
      <w:pPr>
        <w:pStyle w:val="ListParagraph"/>
        <w:numPr>
          <w:ilvl w:val="0"/>
          <w:numId w:val="1"/>
        </w:numPr>
        <w:jc w:val="both"/>
        <w:rPr>
          <w:rFonts w:ascii="Arial" w:eastAsiaTheme="minorEastAsia" w:hAnsi="Arial" w:cs="Arial"/>
          <w:sz w:val="24"/>
          <w:szCs w:val="24"/>
        </w:rPr>
      </w:pPr>
      <w:r w:rsidRPr="00657AFE">
        <w:rPr>
          <w:rFonts w:ascii="Arial" w:eastAsiaTheme="minorEastAsia" w:hAnsi="Arial" w:cs="Arial"/>
          <w:sz w:val="24"/>
          <w:szCs w:val="24"/>
        </w:rPr>
        <w:t>What is a stale cheque?</w:t>
      </w:r>
      <w:r w:rsidRPr="00657AFE">
        <w:rPr>
          <w:rFonts w:ascii="Arial" w:eastAsiaTheme="minorEastAsia" w:hAnsi="Arial" w:cs="Arial"/>
          <w:sz w:val="24"/>
          <w:szCs w:val="24"/>
        </w:rPr>
        <w:tab/>
      </w:r>
      <w:r w:rsidRPr="00657AFE">
        <w:rPr>
          <w:rFonts w:ascii="Arial" w:eastAsiaTheme="minorEastAsia" w:hAnsi="Arial" w:cs="Arial"/>
          <w:sz w:val="24"/>
          <w:szCs w:val="24"/>
        </w:rPr>
        <w:tab/>
      </w:r>
      <w:r w:rsidRPr="00657AFE">
        <w:rPr>
          <w:rFonts w:ascii="Arial" w:eastAsiaTheme="minorEastAsia" w:hAnsi="Arial" w:cs="Arial"/>
          <w:sz w:val="24"/>
          <w:szCs w:val="24"/>
        </w:rPr>
        <w:tab/>
      </w:r>
      <w:r w:rsidRPr="00657AFE">
        <w:rPr>
          <w:rFonts w:ascii="Arial" w:eastAsiaTheme="minorEastAsia" w:hAnsi="Arial" w:cs="Arial"/>
          <w:sz w:val="24"/>
          <w:szCs w:val="24"/>
        </w:rPr>
        <w:tab/>
      </w:r>
      <w:r w:rsidRPr="00657AFE">
        <w:rPr>
          <w:rFonts w:ascii="Arial" w:eastAsiaTheme="minorEastAsia" w:hAnsi="Arial" w:cs="Arial"/>
          <w:sz w:val="24"/>
          <w:szCs w:val="24"/>
        </w:rPr>
        <w:tab/>
      </w:r>
      <w:r w:rsidRPr="00657AFE">
        <w:rPr>
          <w:rFonts w:ascii="Arial" w:eastAsiaTheme="minorEastAsia" w:hAnsi="Arial" w:cs="Arial"/>
          <w:sz w:val="24"/>
          <w:szCs w:val="24"/>
        </w:rPr>
        <w:tab/>
      </w:r>
      <w:r w:rsidRPr="00657AFE">
        <w:rPr>
          <w:rFonts w:ascii="Arial" w:eastAsiaTheme="minorEastAsia" w:hAnsi="Arial" w:cs="Arial"/>
          <w:sz w:val="24"/>
          <w:szCs w:val="24"/>
        </w:rPr>
        <w:tab/>
      </w:r>
    </w:p>
    <w:p w14:paraId="202EC4C6" w14:textId="77777777" w:rsidR="00CA1547" w:rsidRPr="00CA1547" w:rsidRDefault="00CA1547" w:rsidP="007503D7">
      <w:pPr>
        <w:numPr>
          <w:ilvl w:val="0"/>
          <w:numId w:val="18"/>
        </w:numPr>
        <w:spacing w:after="200" w:line="276" w:lineRule="auto"/>
        <w:contextualSpacing/>
        <w:jc w:val="both"/>
        <w:rPr>
          <w:rFonts w:ascii="Arial" w:eastAsiaTheme="minorEastAsia" w:hAnsi="Arial" w:cs="Arial"/>
        </w:rPr>
      </w:pPr>
      <w:r w:rsidRPr="00CA1547">
        <w:rPr>
          <w:rFonts w:ascii="Arial" w:eastAsiaTheme="minorEastAsia" w:hAnsi="Arial" w:cs="Arial"/>
        </w:rPr>
        <w:t>Postdated cheque</w:t>
      </w:r>
    </w:p>
    <w:p w14:paraId="3D3FA70A" w14:textId="77777777" w:rsidR="00CA1547" w:rsidRPr="00CA1547" w:rsidRDefault="00CA1547" w:rsidP="007503D7">
      <w:pPr>
        <w:numPr>
          <w:ilvl w:val="0"/>
          <w:numId w:val="18"/>
        </w:numPr>
        <w:spacing w:after="200" w:line="276" w:lineRule="auto"/>
        <w:contextualSpacing/>
        <w:jc w:val="both"/>
        <w:rPr>
          <w:rFonts w:ascii="Arial" w:eastAsiaTheme="minorEastAsia" w:hAnsi="Arial" w:cs="Arial"/>
        </w:rPr>
      </w:pPr>
      <w:r w:rsidRPr="00CA1547">
        <w:rPr>
          <w:rFonts w:ascii="Arial" w:eastAsiaTheme="minorEastAsia" w:hAnsi="Arial" w:cs="Arial"/>
        </w:rPr>
        <w:t>A cheque issued more than six months ago</w:t>
      </w:r>
    </w:p>
    <w:p w14:paraId="4DF7EC92" w14:textId="77777777" w:rsidR="00CA1547" w:rsidRPr="00CA1547" w:rsidRDefault="00CA1547" w:rsidP="007503D7">
      <w:pPr>
        <w:numPr>
          <w:ilvl w:val="0"/>
          <w:numId w:val="18"/>
        </w:numPr>
        <w:spacing w:after="200" w:line="276" w:lineRule="auto"/>
        <w:contextualSpacing/>
        <w:jc w:val="both"/>
        <w:rPr>
          <w:rFonts w:ascii="Arial" w:eastAsiaTheme="minorEastAsia" w:hAnsi="Arial" w:cs="Arial"/>
        </w:rPr>
      </w:pPr>
      <w:r w:rsidRPr="00CA1547">
        <w:rPr>
          <w:rFonts w:ascii="Arial" w:eastAsiaTheme="minorEastAsia" w:hAnsi="Arial" w:cs="Arial"/>
        </w:rPr>
        <w:t>A cheque that is torn</w:t>
      </w:r>
    </w:p>
    <w:p w14:paraId="3B3B70E2" w14:textId="0BC9A57F" w:rsidR="00CA1547" w:rsidRPr="00CA1547" w:rsidRDefault="00CA1547" w:rsidP="007503D7">
      <w:pPr>
        <w:numPr>
          <w:ilvl w:val="0"/>
          <w:numId w:val="18"/>
        </w:numPr>
        <w:spacing w:after="200" w:line="276" w:lineRule="auto"/>
        <w:contextualSpacing/>
        <w:jc w:val="both"/>
        <w:rPr>
          <w:rFonts w:ascii="Arial" w:eastAsiaTheme="minorEastAsia" w:hAnsi="Arial" w:cs="Arial"/>
        </w:rPr>
      </w:pPr>
      <w:r w:rsidRPr="00CA1547">
        <w:rPr>
          <w:rFonts w:ascii="Arial" w:eastAsiaTheme="minorEastAsia" w:hAnsi="Arial" w:cs="Arial"/>
        </w:rPr>
        <w:t xml:space="preserve">A cheque </w:t>
      </w:r>
      <w:r w:rsidR="00CB35E2">
        <w:rPr>
          <w:rFonts w:ascii="Arial" w:eastAsiaTheme="minorEastAsia" w:hAnsi="Arial" w:cs="Arial"/>
        </w:rPr>
        <w:t xml:space="preserve">that is </w:t>
      </w:r>
      <w:r w:rsidRPr="00CA1547">
        <w:rPr>
          <w:rFonts w:ascii="Arial" w:eastAsiaTheme="minorEastAsia" w:hAnsi="Arial" w:cs="Arial"/>
        </w:rPr>
        <w:t>not properly signed</w:t>
      </w:r>
    </w:p>
    <w:p w14:paraId="726671C1" w14:textId="77777777" w:rsidR="00CA1547" w:rsidRPr="00CA1547" w:rsidRDefault="00CA1547" w:rsidP="00CA1547">
      <w:pPr>
        <w:spacing w:line="276" w:lineRule="auto"/>
        <w:ind w:left="1429"/>
        <w:contextualSpacing/>
        <w:jc w:val="both"/>
        <w:rPr>
          <w:rFonts w:ascii="Arial" w:eastAsiaTheme="minorEastAsia" w:hAnsi="Arial" w:cs="Arial"/>
        </w:rPr>
      </w:pPr>
    </w:p>
    <w:p w14:paraId="5F26E948" w14:textId="7851FA60" w:rsidR="00CA1547" w:rsidRPr="00657AFE" w:rsidRDefault="00CA1547" w:rsidP="00657AFE">
      <w:pPr>
        <w:pStyle w:val="ListParagraph"/>
        <w:numPr>
          <w:ilvl w:val="0"/>
          <w:numId w:val="27"/>
        </w:numPr>
        <w:jc w:val="both"/>
        <w:rPr>
          <w:rFonts w:ascii="Arial" w:eastAsiaTheme="minorEastAsia" w:hAnsi="Arial" w:cs="Arial"/>
          <w:sz w:val="24"/>
          <w:szCs w:val="24"/>
        </w:rPr>
      </w:pPr>
      <w:r w:rsidRPr="00657AFE">
        <w:rPr>
          <w:rFonts w:ascii="Arial" w:eastAsiaTheme="minorEastAsia" w:hAnsi="Arial" w:cs="Arial"/>
          <w:sz w:val="24"/>
          <w:szCs w:val="24"/>
        </w:rPr>
        <w:t>Among the people who can cross a cheque, who can cross the cheque to himself?</w:t>
      </w:r>
      <w:r w:rsidRPr="00657AFE">
        <w:rPr>
          <w:rFonts w:ascii="Arial" w:eastAsiaTheme="minorEastAsia" w:hAnsi="Arial" w:cs="Arial"/>
          <w:sz w:val="24"/>
          <w:szCs w:val="24"/>
        </w:rPr>
        <w:tab/>
      </w:r>
      <w:r w:rsidRPr="00657AFE">
        <w:rPr>
          <w:rFonts w:ascii="Arial" w:eastAsiaTheme="minorEastAsia" w:hAnsi="Arial" w:cs="Arial"/>
          <w:sz w:val="24"/>
          <w:szCs w:val="24"/>
        </w:rPr>
        <w:tab/>
      </w:r>
    </w:p>
    <w:p w14:paraId="72D045D8" w14:textId="77777777" w:rsidR="00CA1547" w:rsidRPr="00CA1547" w:rsidRDefault="00CA1547" w:rsidP="007503D7">
      <w:pPr>
        <w:numPr>
          <w:ilvl w:val="0"/>
          <w:numId w:val="19"/>
        </w:numPr>
        <w:spacing w:after="200" w:line="276" w:lineRule="auto"/>
        <w:contextualSpacing/>
        <w:jc w:val="both"/>
        <w:rPr>
          <w:rFonts w:ascii="Arial" w:eastAsiaTheme="minorEastAsia" w:hAnsi="Arial" w:cs="Arial"/>
        </w:rPr>
      </w:pPr>
      <w:r w:rsidRPr="00CA1547">
        <w:rPr>
          <w:rFonts w:ascii="Arial" w:eastAsiaTheme="minorEastAsia" w:hAnsi="Arial" w:cs="Arial"/>
        </w:rPr>
        <w:t>The drawer</w:t>
      </w:r>
    </w:p>
    <w:p w14:paraId="3B1475BE" w14:textId="77777777" w:rsidR="00CA1547" w:rsidRPr="00CA1547" w:rsidRDefault="00CA1547" w:rsidP="007503D7">
      <w:pPr>
        <w:numPr>
          <w:ilvl w:val="0"/>
          <w:numId w:val="19"/>
        </w:numPr>
        <w:spacing w:after="200" w:line="276" w:lineRule="auto"/>
        <w:contextualSpacing/>
        <w:jc w:val="both"/>
        <w:rPr>
          <w:rFonts w:ascii="Arial" w:eastAsiaTheme="minorEastAsia" w:hAnsi="Arial" w:cs="Arial"/>
        </w:rPr>
      </w:pPr>
      <w:r w:rsidRPr="00CA1547">
        <w:rPr>
          <w:rFonts w:ascii="Arial" w:eastAsiaTheme="minorEastAsia" w:hAnsi="Arial" w:cs="Arial"/>
        </w:rPr>
        <w:t>The payee</w:t>
      </w:r>
    </w:p>
    <w:p w14:paraId="1AF5C0AF" w14:textId="77777777" w:rsidR="00CA1547" w:rsidRPr="00CA1547" w:rsidRDefault="00CA1547" w:rsidP="007503D7">
      <w:pPr>
        <w:numPr>
          <w:ilvl w:val="0"/>
          <w:numId w:val="19"/>
        </w:numPr>
        <w:spacing w:after="200" w:line="276" w:lineRule="auto"/>
        <w:contextualSpacing/>
        <w:jc w:val="both"/>
        <w:rPr>
          <w:rFonts w:ascii="Arial" w:eastAsiaTheme="minorEastAsia" w:hAnsi="Arial" w:cs="Arial"/>
        </w:rPr>
      </w:pPr>
      <w:r w:rsidRPr="00CA1547">
        <w:rPr>
          <w:rFonts w:ascii="Arial" w:eastAsiaTheme="minorEastAsia" w:hAnsi="Arial" w:cs="Arial"/>
        </w:rPr>
        <w:t>Any holder</w:t>
      </w:r>
    </w:p>
    <w:p w14:paraId="60EDB810" w14:textId="77777777" w:rsidR="00CA1547" w:rsidRPr="00CA1547" w:rsidRDefault="00CA1547" w:rsidP="007503D7">
      <w:pPr>
        <w:numPr>
          <w:ilvl w:val="0"/>
          <w:numId w:val="19"/>
        </w:numPr>
        <w:spacing w:after="200" w:line="276" w:lineRule="auto"/>
        <w:contextualSpacing/>
        <w:jc w:val="both"/>
        <w:rPr>
          <w:rFonts w:ascii="Arial" w:eastAsiaTheme="minorEastAsia" w:hAnsi="Arial" w:cs="Arial"/>
        </w:rPr>
      </w:pPr>
      <w:r w:rsidRPr="00CA1547">
        <w:rPr>
          <w:rFonts w:ascii="Arial" w:eastAsiaTheme="minorEastAsia" w:hAnsi="Arial" w:cs="Arial"/>
        </w:rPr>
        <w:lastRenderedPageBreak/>
        <w:t>The banker</w:t>
      </w:r>
    </w:p>
    <w:p w14:paraId="1ABB2A63" w14:textId="77777777" w:rsidR="00CA1547" w:rsidRPr="00CA1547" w:rsidRDefault="00CA1547" w:rsidP="00CA1547">
      <w:pPr>
        <w:spacing w:line="276" w:lineRule="auto"/>
        <w:ind w:left="1429"/>
        <w:contextualSpacing/>
        <w:jc w:val="both"/>
        <w:rPr>
          <w:rFonts w:ascii="Arial" w:eastAsiaTheme="minorEastAsia" w:hAnsi="Arial" w:cs="Arial"/>
        </w:rPr>
      </w:pPr>
    </w:p>
    <w:p w14:paraId="1955D303" w14:textId="7C110291" w:rsidR="00CA1547" w:rsidRPr="00657AFE" w:rsidRDefault="00CA1547" w:rsidP="00657AFE">
      <w:pPr>
        <w:pStyle w:val="ListParagraph"/>
        <w:numPr>
          <w:ilvl w:val="0"/>
          <w:numId w:val="27"/>
        </w:numPr>
        <w:jc w:val="both"/>
        <w:rPr>
          <w:rFonts w:ascii="Arial" w:eastAsiaTheme="minorEastAsia" w:hAnsi="Arial" w:cs="Arial"/>
          <w:sz w:val="24"/>
          <w:szCs w:val="24"/>
        </w:rPr>
      </w:pPr>
      <w:r w:rsidRPr="00657AFE">
        <w:rPr>
          <w:rFonts w:ascii="Arial" w:eastAsiaTheme="minorEastAsia" w:hAnsi="Arial" w:cs="Arial"/>
          <w:sz w:val="24"/>
          <w:szCs w:val="24"/>
        </w:rPr>
        <w:t>What market is best for short term maturity securities?</w:t>
      </w:r>
      <w:r w:rsidRPr="00657AFE">
        <w:rPr>
          <w:rFonts w:ascii="Arial" w:eastAsiaTheme="minorEastAsia" w:hAnsi="Arial" w:cs="Arial"/>
          <w:sz w:val="24"/>
          <w:szCs w:val="24"/>
        </w:rPr>
        <w:tab/>
      </w:r>
      <w:r w:rsidRPr="00657AFE">
        <w:rPr>
          <w:rFonts w:ascii="Arial" w:eastAsiaTheme="minorEastAsia" w:hAnsi="Arial" w:cs="Arial"/>
          <w:sz w:val="24"/>
          <w:szCs w:val="24"/>
        </w:rPr>
        <w:tab/>
      </w:r>
      <w:r w:rsidRPr="00657AFE">
        <w:rPr>
          <w:rFonts w:ascii="Arial" w:eastAsiaTheme="minorEastAsia" w:hAnsi="Arial" w:cs="Arial"/>
          <w:sz w:val="24"/>
          <w:szCs w:val="24"/>
        </w:rPr>
        <w:tab/>
      </w:r>
    </w:p>
    <w:p w14:paraId="0C8CD2AA" w14:textId="77777777" w:rsidR="00CA1547" w:rsidRPr="00657AFE" w:rsidRDefault="00CA1547" w:rsidP="007503D7">
      <w:pPr>
        <w:numPr>
          <w:ilvl w:val="0"/>
          <w:numId w:val="21"/>
        </w:numPr>
        <w:spacing w:after="200" w:line="276" w:lineRule="auto"/>
        <w:contextualSpacing/>
        <w:jc w:val="both"/>
        <w:rPr>
          <w:rFonts w:ascii="Arial" w:eastAsiaTheme="minorEastAsia" w:hAnsi="Arial" w:cs="Arial"/>
        </w:rPr>
      </w:pPr>
      <w:r w:rsidRPr="00657AFE">
        <w:rPr>
          <w:rFonts w:ascii="Arial" w:eastAsiaTheme="minorEastAsia" w:hAnsi="Arial" w:cs="Arial"/>
        </w:rPr>
        <w:t>Money market</w:t>
      </w:r>
    </w:p>
    <w:p w14:paraId="117A7C8E" w14:textId="77777777" w:rsidR="00CA1547" w:rsidRPr="00657AFE" w:rsidRDefault="00CA1547" w:rsidP="007503D7">
      <w:pPr>
        <w:numPr>
          <w:ilvl w:val="0"/>
          <w:numId w:val="21"/>
        </w:numPr>
        <w:spacing w:after="200" w:line="276" w:lineRule="auto"/>
        <w:contextualSpacing/>
        <w:jc w:val="both"/>
        <w:rPr>
          <w:rFonts w:ascii="Arial" w:eastAsiaTheme="minorEastAsia" w:hAnsi="Arial" w:cs="Arial"/>
        </w:rPr>
      </w:pPr>
      <w:r w:rsidRPr="00657AFE">
        <w:rPr>
          <w:rFonts w:ascii="Arial" w:eastAsiaTheme="minorEastAsia" w:hAnsi="Arial" w:cs="Arial"/>
        </w:rPr>
        <w:t>Capital market</w:t>
      </w:r>
    </w:p>
    <w:p w14:paraId="2309214A" w14:textId="77777777" w:rsidR="00CA1547" w:rsidRPr="00657AFE" w:rsidRDefault="00CA1547" w:rsidP="007503D7">
      <w:pPr>
        <w:numPr>
          <w:ilvl w:val="0"/>
          <w:numId w:val="21"/>
        </w:numPr>
        <w:spacing w:after="200" w:line="276" w:lineRule="auto"/>
        <w:contextualSpacing/>
        <w:jc w:val="both"/>
        <w:rPr>
          <w:rFonts w:ascii="Arial" w:eastAsiaTheme="minorEastAsia" w:hAnsi="Arial" w:cs="Arial"/>
        </w:rPr>
      </w:pPr>
      <w:r w:rsidRPr="00657AFE">
        <w:rPr>
          <w:rFonts w:ascii="Arial" w:eastAsiaTheme="minorEastAsia" w:hAnsi="Arial" w:cs="Arial"/>
        </w:rPr>
        <w:t>Primary market</w:t>
      </w:r>
    </w:p>
    <w:p w14:paraId="304ED539" w14:textId="77777777" w:rsidR="00CA1547" w:rsidRPr="00657AFE" w:rsidRDefault="00CA1547" w:rsidP="007503D7">
      <w:pPr>
        <w:numPr>
          <w:ilvl w:val="0"/>
          <w:numId w:val="21"/>
        </w:numPr>
        <w:spacing w:after="200" w:line="276" w:lineRule="auto"/>
        <w:contextualSpacing/>
        <w:jc w:val="both"/>
        <w:rPr>
          <w:rFonts w:ascii="Arial" w:eastAsiaTheme="minorEastAsia" w:hAnsi="Arial" w:cs="Arial"/>
        </w:rPr>
      </w:pPr>
      <w:r w:rsidRPr="00657AFE">
        <w:rPr>
          <w:rFonts w:ascii="Arial" w:eastAsiaTheme="minorEastAsia" w:hAnsi="Arial" w:cs="Arial"/>
        </w:rPr>
        <w:t>Secondary market</w:t>
      </w:r>
    </w:p>
    <w:p w14:paraId="5B56AE2B" w14:textId="77777777" w:rsidR="00CA1547" w:rsidRPr="00657AFE" w:rsidRDefault="00CA1547" w:rsidP="00CA1547">
      <w:pPr>
        <w:spacing w:line="276" w:lineRule="auto"/>
        <w:ind w:left="1429"/>
        <w:contextualSpacing/>
        <w:jc w:val="both"/>
        <w:rPr>
          <w:rFonts w:ascii="Arial" w:eastAsiaTheme="minorEastAsia" w:hAnsi="Arial" w:cs="Arial"/>
        </w:rPr>
      </w:pPr>
    </w:p>
    <w:p w14:paraId="276485E2" w14:textId="3801F8FC" w:rsidR="00CA1547" w:rsidRPr="00657AFE" w:rsidRDefault="00CA1547" w:rsidP="00657AFE">
      <w:pPr>
        <w:pStyle w:val="ListParagraph"/>
        <w:numPr>
          <w:ilvl w:val="0"/>
          <w:numId w:val="27"/>
        </w:numPr>
        <w:jc w:val="both"/>
        <w:rPr>
          <w:rFonts w:ascii="Arial" w:eastAsiaTheme="minorEastAsia" w:hAnsi="Arial" w:cs="Arial"/>
          <w:sz w:val="24"/>
          <w:szCs w:val="24"/>
        </w:rPr>
      </w:pPr>
      <w:r w:rsidRPr="00657AFE">
        <w:rPr>
          <w:rFonts w:ascii="Arial" w:eastAsiaTheme="minorEastAsia" w:hAnsi="Arial" w:cs="Arial"/>
          <w:sz w:val="24"/>
          <w:szCs w:val="24"/>
        </w:rPr>
        <w:t xml:space="preserve">What does the abbreviation LRR stand for? </w:t>
      </w:r>
      <w:r w:rsidRPr="00657AFE">
        <w:rPr>
          <w:rFonts w:ascii="Arial" w:eastAsiaTheme="minorEastAsia" w:hAnsi="Arial" w:cs="Arial"/>
          <w:sz w:val="24"/>
          <w:szCs w:val="24"/>
        </w:rPr>
        <w:tab/>
      </w:r>
      <w:r w:rsidRPr="00657AFE">
        <w:rPr>
          <w:rFonts w:ascii="Arial" w:eastAsiaTheme="minorEastAsia" w:hAnsi="Arial" w:cs="Arial"/>
          <w:sz w:val="24"/>
          <w:szCs w:val="24"/>
        </w:rPr>
        <w:tab/>
      </w:r>
      <w:r w:rsidRPr="00657AFE">
        <w:rPr>
          <w:rFonts w:ascii="Arial" w:eastAsiaTheme="minorEastAsia" w:hAnsi="Arial" w:cs="Arial"/>
          <w:sz w:val="24"/>
          <w:szCs w:val="24"/>
        </w:rPr>
        <w:tab/>
      </w:r>
      <w:r w:rsidRPr="00657AFE">
        <w:rPr>
          <w:rFonts w:ascii="Arial" w:eastAsiaTheme="minorEastAsia" w:hAnsi="Arial" w:cs="Arial"/>
          <w:sz w:val="24"/>
          <w:szCs w:val="24"/>
        </w:rPr>
        <w:tab/>
      </w:r>
      <w:r w:rsidRPr="00657AFE">
        <w:rPr>
          <w:rFonts w:ascii="Arial" w:eastAsiaTheme="minorEastAsia" w:hAnsi="Arial" w:cs="Arial"/>
          <w:sz w:val="24"/>
          <w:szCs w:val="24"/>
        </w:rPr>
        <w:tab/>
      </w:r>
    </w:p>
    <w:p w14:paraId="5670F5E8" w14:textId="77777777" w:rsidR="00CA1547" w:rsidRPr="00657AFE" w:rsidRDefault="00CA1547" w:rsidP="007503D7">
      <w:pPr>
        <w:numPr>
          <w:ilvl w:val="0"/>
          <w:numId w:val="2"/>
        </w:numPr>
        <w:spacing w:after="200" w:line="276" w:lineRule="auto"/>
        <w:contextualSpacing/>
        <w:jc w:val="both"/>
        <w:rPr>
          <w:rFonts w:ascii="Arial" w:eastAsiaTheme="minorEastAsia" w:hAnsi="Arial" w:cs="Arial"/>
        </w:rPr>
      </w:pPr>
      <w:r w:rsidRPr="00657AFE">
        <w:rPr>
          <w:rFonts w:ascii="Arial" w:eastAsiaTheme="minorEastAsia" w:hAnsi="Arial" w:cs="Arial"/>
        </w:rPr>
        <w:t>Liquidity reserve requirement</w:t>
      </w:r>
    </w:p>
    <w:p w14:paraId="4696B812" w14:textId="77777777" w:rsidR="00CA1547" w:rsidRPr="00657AFE" w:rsidRDefault="00CA1547" w:rsidP="007503D7">
      <w:pPr>
        <w:numPr>
          <w:ilvl w:val="0"/>
          <w:numId w:val="2"/>
        </w:numPr>
        <w:spacing w:after="200" w:line="276" w:lineRule="auto"/>
        <w:contextualSpacing/>
        <w:jc w:val="both"/>
        <w:rPr>
          <w:rFonts w:ascii="Arial" w:eastAsiaTheme="minorEastAsia" w:hAnsi="Arial" w:cs="Arial"/>
        </w:rPr>
      </w:pPr>
      <w:r w:rsidRPr="00657AFE">
        <w:rPr>
          <w:rFonts w:ascii="Arial" w:eastAsiaTheme="minorEastAsia" w:hAnsi="Arial" w:cs="Arial"/>
        </w:rPr>
        <w:t>Liquidity ratio requirement</w:t>
      </w:r>
    </w:p>
    <w:p w14:paraId="1F206EDF" w14:textId="77777777" w:rsidR="00CA1547" w:rsidRPr="00657AFE" w:rsidRDefault="00CA1547" w:rsidP="007503D7">
      <w:pPr>
        <w:numPr>
          <w:ilvl w:val="0"/>
          <w:numId w:val="2"/>
        </w:numPr>
        <w:spacing w:after="200" w:line="276" w:lineRule="auto"/>
        <w:contextualSpacing/>
        <w:jc w:val="both"/>
        <w:rPr>
          <w:rFonts w:ascii="Arial" w:eastAsiaTheme="minorEastAsia" w:hAnsi="Arial" w:cs="Arial"/>
        </w:rPr>
      </w:pPr>
      <w:r w:rsidRPr="00657AFE">
        <w:rPr>
          <w:rFonts w:ascii="Arial" w:eastAsiaTheme="minorEastAsia" w:hAnsi="Arial" w:cs="Arial"/>
        </w:rPr>
        <w:t>Loans ratio requirement</w:t>
      </w:r>
    </w:p>
    <w:p w14:paraId="3A4A1CCE" w14:textId="77777777" w:rsidR="00CA1547" w:rsidRPr="00657AFE" w:rsidRDefault="00CA1547" w:rsidP="007503D7">
      <w:pPr>
        <w:numPr>
          <w:ilvl w:val="0"/>
          <w:numId w:val="2"/>
        </w:numPr>
        <w:spacing w:after="200" w:line="276" w:lineRule="auto"/>
        <w:contextualSpacing/>
        <w:jc w:val="both"/>
        <w:rPr>
          <w:rFonts w:ascii="Arial" w:eastAsiaTheme="minorEastAsia" w:hAnsi="Arial" w:cs="Arial"/>
        </w:rPr>
      </w:pPr>
      <w:r w:rsidRPr="00657AFE">
        <w:rPr>
          <w:rFonts w:ascii="Arial" w:eastAsiaTheme="minorEastAsia" w:hAnsi="Arial" w:cs="Arial"/>
        </w:rPr>
        <w:t>Lowest reserve ratio</w:t>
      </w:r>
    </w:p>
    <w:p w14:paraId="483FE2BA" w14:textId="77777777" w:rsidR="00CA1547" w:rsidRPr="00657AFE" w:rsidRDefault="00CA1547" w:rsidP="00CA1547">
      <w:pPr>
        <w:spacing w:line="276" w:lineRule="auto"/>
        <w:ind w:left="709" w:hanging="283"/>
        <w:contextualSpacing/>
        <w:jc w:val="both"/>
        <w:rPr>
          <w:rFonts w:ascii="Arial" w:eastAsiaTheme="minorEastAsia" w:hAnsi="Arial" w:cs="Arial"/>
        </w:rPr>
      </w:pPr>
    </w:p>
    <w:p w14:paraId="06BF108D" w14:textId="54B6D051" w:rsidR="00CA1547" w:rsidRPr="00657AFE" w:rsidRDefault="00CA1547" w:rsidP="00657AFE">
      <w:pPr>
        <w:pStyle w:val="ListParagraph"/>
        <w:numPr>
          <w:ilvl w:val="0"/>
          <w:numId w:val="27"/>
        </w:numPr>
        <w:jc w:val="both"/>
        <w:rPr>
          <w:rFonts w:ascii="Arial" w:eastAsiaTheme="minorEastAsia" w:hAnsi="Arial" w:cs="Arial"/>
          <w:sz w:val="24"/>
          <w:szCs w:val="24"/>
        </w:rPr>
      </w:pPr>
      <w:r w:rsidRPr="00657AFE">
        <w:rPr>
          <w:rFonts w:ascii="Arial" w:eastAsiaTheme="minorEastAsia" w:hAnsi="Arial" w:cs="Arial"/>
          <w:sz w:val="24"/>
          <w:szCs w:val="24"/>
        </w:rPr>
        <w:t>On 22</w:t>
      </w:r>
      <w:r w:rsidRPr="00657AFE">
        <w:rPr>
          <w:rFonts w:ascii="Arial" w:eastAsiaTheme="minorEastAsia" w:hAnsi="Arial" w:cs="Arial"/>
          <w:sz w:val="24"/>
          <w:szCs w:val="24"/>
          <w:vertAlign w:val="superscript"/>
        </w:rPr>
        <w:t>nd</w:t>
      </w:r>
      <w:r w:rsidRPr="00657AFE">
        <w:rPr>
          <w:rFonts w:ascii="Arial" w:eastAsiaTheme="minorEastAsia" w:hAnsi="Arial" w:cs="Arial"/>
          <w:sz w:val="24"/>
          <w:szCs w:val="24"/>
        </w:rPr>
        <w:t xml:space="preserve"> February 2019, Bank A had K7,500,000 as its liquidity reserve at the Central Bank. If LRR ratio is 5%, what were the Bank’s liabilities on the day in terms of deposits? </w:t>
      </w:r>
    </w:p>
    <w:p w14:paraId="6AEAB5B4" w14:textId="77777777" w:rsidR="00CA1547" w:rsidRPr="00657AFE" w:rsidRDefault="00CA1547" w:rsidP="007503D7">
      <w:pPr>
        <w:numPr>
          <w:ilvl w:val="0"/>
          <w:numId w:val="9"/>
        </w:numPr>
        <w:spacing w:after="200" w:line="276" w:lineRule="auto"/>
        <w:contextualSpacing/>
        <w:jc w:val="both"/>
        <w:rPr>
          <w:rFonts w:ascii="Arial" w:eastAsiaTheme="minorEastAsia" w:hAnsi="Arial" w:cs="Arial"/>
        </w:rPr>
      </w:pPr>
      <w:r w:rsidRPr="00657AFE">
        <w:rPr>
          <w:rFonts w:ascii="Arial" w:eastAsiaTheme="minorEastAsia" w:hAnsi="Arial" w:cs="Arial"/>
        </w:rPr>
        <w:t>MWK375,000.00</w:t>
      </w:r>
    </w:p>
    <w:p w14:paraId="4949BB58" w14:textId="77777777" w:rsidR="00CA1547" w:rsidRPr="00657AFE" w:rsidRDefault="00CA1547" w:rsidP="007503D7">
      <w:pPr>
        <w:numPr>
          <w:ilvl w:val="0"/>
          <w:numId w:val="9"/>
        </w:numPr>
        <w:spacing w:after="200" w:line="276" w:lineRule="auto"/>
        <w:contextualSpacing/>
        <w:jc w:val="both"/>
        <w:rPr>
          <w:rFonts w:ascii="Arial" w:eastAsiaTheme="minorEastAsia" w:hAnsi="Arial" w:cs="Arial"/>
        </w:rPr>
      </w:pPr>
      <w:r w:rsidRPr="00657AFE">
        <w:rPr>
          <w:rFonts w:ascii="Arial" w:eastAsiaTheme="minorEastAsia" w:hAnsi="Arial" w:cs="Arial"/>
        </w:rPr>
        <w:t>MWK37,500,000.00</w:t>
      </w:r>
    </w:p>
    <w:p w14:paraId="2CA4E9AC" w14:textId="77777777" w:rsidR="00CA1547" w:rsidRPr="00657AFE" w:rsidRDefault="00CA1547" w:rsidP="007503D7">
      <w:pPr>
        <w:numPr>
          <w:ilvl w:val="0"/>
          <w:numId w:val="9"/>
        </w:numPr>
        <w:spacing w:after="200" w:line="276" w:lineRule="auto"/>
        <w:contextualSpacing/>
        <w:jc w:val="both"/>
        <w:rPr>
          <w:rFonts w:ascii="Arial" w:eastAsiaTheme="minorEastAsia" w:hAnsi="Arial" w:cs="Arial"/>
        </w:rPr>
      </w:pPr>
      <w:r w:rsidRPr="00657AFE">
        <w:rPr>
          <w:rFonts w:ascii="Arial" w:eastAsiaTheme="minorEastAsia" w:hAnsi="Arial" w:cs="Arial"/>
        </w:rPr>
        <w:t>MWK7,125,000.00</w:t>
      </w:r>
    </w:p>
    <w:p w14:paraId="4DA548FF" w14:textId="77777777" w:rsidR="00CA1547" w:rsidRPr="00657AFE" w:rsidRDefault="00CA1547" w:rsidP="007503D7">
      <w:pPr>
        <w:numPr>
          <w:ilvl w:val="0"/>
          <w:numId w:val="9"/>
        </w:numPr>
        <w:spacing w:after="200" w:line="276" w:lineRule="auto"/>
        <w:contextualSpacing/>
        <w:jc w:val="both"/>
        <w:rPr>
          <w:rFonts w:ascii="Arial" w:eastAsiaTheme="minorEastAsia" w:hAnsi="Arial" w:cs="Arial"/>
        </w:rPr>
      </w:pPr>
      <w:r w:rsidRPr="00657AFE">
        <w:rPr>
          <w:rFonts w:ascii="Arial" w:eastAsiaTheme="minorEastAsia" w:hAnsi="Arial" w:cs="Arial"/>
        </w:rPr>
        <w:t>MWK150,000,000.00</w:t>
      </w:r>
    </w:p>
    <w:p w14:paraId="58EE2C7C" w14:textId="77777777" w:rsidR="00CA1547" w:rsidRPr="00657AFE" w:rsidRDefault="00CA1547" w:rsidP="00CA1547">
      <w:pPr>
        <w:spacing w:line="276" w:lineRule="auto"/>
        <w:ind w:left="1429"/>
        <w:contextualSpacing/>
        <w:jc w:val="both"/>
        <w:rPr>
          <w:rFonts w:ascii="Arial" w:eastAsiaTheme="minorEastAsia" w:hAnsi="Arial" w:cs="Arial"/>
        </w:rPr>
      </w:pPr>
    </w:p>
    <w:p w14:paraId="442D86AF" w14:textId="5A032335" w:rsidR="00CA1547" w:rsidRPr="00657AFE" w:rsidRDefault="00CA1547" w:rsidP="00657AFE">
      <w:pPr>
        <w:pStyle w:val="ListParagraph"/>
        <w:numPr>
          <w:ilvl w:val="0"/>
          <w:numId w:val="27"/>
        </w:numPr>
        <w:rPr>
          <w:rFonts w:ascii="Arial" w:eastAsiaTheme="minorEastAsia" w:hAnsi="Arial" w:cs="Arial"/>
          <w:sz w:val="24"/>
          <w:szCs w:val="24"/>
        </w:rPr>
      </w:pPr>
      <w:r w:rsidRPr="00657AFE">
        <w:rPr>
          <w:rFonts w:ascii="Arial" w:eastAsiaTheme="minorEastAsia" w:hAnsi="Arial" w:cs="Arial"/>
          <w:sz w:val="24"/>
          <w:szCs w:val="24"/>
        </w:rPr>
        <w:t xml:space="preserve">The ability by the central bank to influence commercial banks to comply to expected patterns without enforcements or directives is called; </w:t>
      </w:r>
      <w:r w:rsidRPr="00657AFE">
        <w:rPr>
          <w:rFonts w:ascii="Arial" w:eastAsiaTheme="minorEastAsia" w:hAnsi="Arial" w:cs="Arial"/>
          <w:sz w:val="24"/>
          <w:szCs w:val="24"/>
        </w:rPr>
        <w:tab/>
      </w:r>
      <w:r w:rsidRPr="00657AFE">
        <w:rPr>
          <w:rFonts w:ascii="Arial" w:eastAsiaTheme="minorEastAsia" w:hAnsi="Arial" w:cs="Arial"/>
          <w:sz w:val="24"/>
          <w:szCs w:val="24"/>
        </w:rPr>
        <w:tab/>
      </w:r>
    </w:p>
    <w:p w14:paraId="2194C829" w14:textId="77777777" w:rsidR="00CA1547" w:rsidRPr="00657AFE" w:rsidRDefault="00CA1547" w:rsidP="007503D7">
      <w:pPr>
        <w:numPr>
          <w:ilvl w:val="0"/>
          <w:numId w:val="5"/>
        </w:numPr>
        <w:spacing w:after="200" w:line="276" w:lineRule="auto"/>
        <w:contextualSpacing/>
        <w:rPr>
          <w:rFonts w:ascii="Arial" w:eastAsiaTheme="minorEastAsia" w:hAnsi="Arial" w:cs="Arial"/>
        </w:rPr>
      </w:pPr>
      <w:r w:rsidRPr="00657AFE">
        <w:rPr>
          <w:rFonts w:ascii="Arial" w:eastAsiaTheme="minorEastAsia" w:hAnsi="Arial" w:cs="Arial"/>
        </w:rPr>
        <w:t>Moral suasion</w:t>
      </w:r>
    </w:p>
    <w:p w14:paraId="63CF858A" w14:textId="77777777" w:rsidR="00CA1547" w:rsidRPr="00657AFE" w:rsidRDefault="00CA1547" w:rsidP="007503D7">
      <w:pPr>
        <w:numPr>
          <w:ilvl w:val="0"/>
          <w:numId w:val="5"/>
        </w:numPr>
        <w:spacing w:after="200" w:line="276" w:lineRule="auto"/>
        <w:contextualSpacing/>
        <w:rPr>
          <w:rFonts w:ascii="Arial" w:eastAsiaTheme="minorEastAsia" w:hAnsi="Arial" w:cs="Arial"/>
        </w:rPr>
      </w:pPr>
      <w:r w:rsidRPr="00657AFE">
        <w:rPr>
          <w:rFonts w:ascii="Arial" w:eastAsiaTheme="minorEastAsia" w:hAnsi="Arial" w:cs="Arial"/>
        </w:rPr>
        <w:t>Negotiation</w:t>
      </w:r>
    </w:p>
    <w:p w14:paraId="2B42E543" w14:textId="77777777" w:rsidR="00CA1547" w:rsidRPr="00657AFE" w:rsidRDefault="00CA1547" w:rsidP="007503D7">
      <w:pPr>
        <w:numPr>
          <w:ilvl w:val="0"/>
          <w:numId w:val="5"/>
        </w:numPr>
        <w:spacing w:after="200" w:line="276" w:lineRule="auto"/>
        <w:contextualSpacing/>
        <w:rPr>
          <w:rFonts w:ascii="Arial" w:eastAsiaTheme="minorEastAsia" w:hAnsi="Arial" w:cs="Arial"/>
        </w:rPr>
      </w:pPr>
      <w:r w:rsidRPr="00657AFE">
        <w:rPr>
          <w:rFonts w:ascii="Arial" w:eastAsiaTheme="minorEastAsia" w:hAnsi="Arial" w:cs="Arial"/>
        </w:rPr>
        <w:t>Open market operations</w:t>
      </w:r>
    </w:p>
    <w:p w14:paraId="406204EB" w14:textId="77777777" w:rsidR="00CA1547" w:rsidRPr="00657AFE" w:rsidRDefault="00CA1547" w:rsidP="007503D7">
      <w:pPr>
        <w:numPr>
          <w:ilvl w:val="0"/>
          <w:numId w:val="5"/>
        </w:numPr>
        <w:spacing w:after="200" w:line="276" w:lineRule="auto"/>
        <w:contextualSpacing/>
        <w:rPr>
          <w:rFonts w:ascii="Arial" w:eastAsiaTheme="minorEastAsia" w:hAnsi="Arial" w:cs="Arial"/>
        </w:rPr>
      </w:pPr>
      <w:r w:rsidRPr="00657AFE">
        <w:rPr>
          <w:rFonts w:ascii="Arial" w:eastAsiaTheme="minorEastAsia" w:hAnsi="Arial" w:cs="Arial"/>
        </w:rPr>
        <w:t>Discounting</w:t>
      </w:r>
    </w:p>
    <w:p w14:paraId="0B639373" w14:textId="77777777" w:rsidR="00CA1547" w:rsidRPr="00657AFE" w:rsidRDefault="00CA1547" w:rsidP="00CA1547">
      <w:pPr>
        <w:spacing w:line="276" w:lineRule="auto"/>
        <w:rPr>
          <w:rFonts w:ascii="Arial" w:eastAsiaTheme="minorEastAsia" w:hAnsi="Arial" w:cs="Arial"/>
        </w:rPr>
      </w:pPr>
    </w:p>
    <w:p w14:paraId="061C61B9" w14:textId="636C5851" w:rsidR="00CA1547" w:rsidRPr="00657AFE" w:rsidRDefault="00CA1547" w:rsidP="00657AFE">
      <w:pPr>
        <w:pStyle w:val="ListParagraph"/>
        <w:numPr>
          <w:ilvl w:val="0"/>
          <w:numId w:val="27"/>
        </w:numPr>
        <w:rPr>
          <w:rFonts w:ascii="Arial" w:eastAsiaTheme="minorEastAsia" w:hAnsi="Arial" w:cs="Arial"/>
          <w:sz w:val="24"/>
          <w:szCs w:val="24"/>
        </w:rPr>
      </w:pPr>
      <w:r w:rsidRPr="00657AFE">
        <w:rPr>
          <w:rFonts w:ascii="Arial" w:eastAsiaTheme="minorEastAsia" w:hAnsi="Arial" w:cs="Arial"/>
          <w:sz w:val="24"/>
          <w:szCs w:val="24"/>
        </w:rPr>
        <w:t xml:space="preserve">The tremendous changing pattern in banking can be attributed to, among other things; </w:t>
      </w:r>
    </w:p>
    <w:p w14:paraId="09DD9980" w14:textId="77777777" w:rsidR="00CA1547" w:rsidRPr="00657AFE" w:rsidRDefault="00CA1547" w:rsidP="007503D7">
      <w:pPr>
        <w:numPr>
          <w:ilvl w:val="0"/>
          <w:numId w:val="6"/>
        </w:numPr>
        <w:spacing w:after="200" w:line="276" w:lineRule="auto"/>
        <w:contextualSpacing/>
        <w:rPr>
          <w:rFonts w:ascii="Arial" w:eastAsiaTheme="minorEastAsia" w:hAnsi="Arial" w:cs="Arial"/>
        </w:rPr>
      </w:pPr>
      <w:r w:rsidRPr="00657AFE">
        <w:rPr>
          <w:rFonts w:ascii="Arial" w:eastAsiaTheme="minorEastAsia" w:hAnsi="Arial" w:cs="Arial"/>
        </w:rPr>
        <w:t>Political changes</w:t>
      </w:r>
    </w:p>
    <w:p w14:paraId="15568C2F" w14:textId="77777777" w:rsidR="00CA1547" w:rsidRPr="00657AFE" w:rsidRDefault="00CA1547" w:rsidP="007503D7">
      <w:pPr>
        <w:numPr>
          <w:ilvl w:val="0"/>
          <w:numId w:val="6"/>
        </w:numPr>
        <w:spacing w:after="200" w:line="276" w:lineRule="auto"/>
        <w:contextualSpacing/>
        <w:rPr>
          <w:rFonts w:ascii="Arial" w:eastAsiaTheme="minorEastAsia" w:hAnsi="Arial" w:cs="Arial"/>
        </w:rPr>
      </w:pPr>
      <w:r w:rsidRPr="00657AFE">
        <w:rPr>
          <w:rFonts w:ascii="Arial" w:eastAsiaTheme="minorEastAsia" w:hAnsi="Arial" w:cs="Arial"/>
        </w:rPr>
        <w:t>Population changes</w:t>
      </w:r>
    </w:p>
    <w:p w14:paraId="344CA1E5" w14:textId="77777777" w:rsidR="00CA1547" w:rsidRPr="00657AFE" w:rsidRDefault="00CA1547" w:rsidP="007503D7">
      <w:pPr>
        <w:numPr>
          <w:ilvl w:val="0"/>
          <w:numId w:val="6"/>
        </w:numPr>
        <w:spacing w:after="200" w:line="276" w:lineRule="auto"/>
        <w:contextualSpacing/>
        <w:rPr>
          <w:rFonts w:ascii="Arial" w:eastAsiaTheme="minorEastAsia" w:hAnsi="Arial" w:cs="Arial"/>
        </w:rPr>
      </w:pPr>
      <w:r w:rsidRPr="00657AFE">
        <w:rPr>
          <w:rFonts w:ascii="Arial" w:eastAsiaTheme="minorEastAsia" w:hAnsi="Arial" w:cs="Arial"/>
        </w:rPr>
        <w:t>Financial deregulation</w:t>
      </w:r>
    </w:p>
    <w:p w14:paraId="7AEB9838" w14:textId="77777777" w:rsidR="00CA1547" w:rsidRPr="00657AFE" w:rsidRDefault="00CA1547" w:rsidP="007503D7">
      <w:pPr>
        <w:numPr>
          <w:ilvl w:val="0"/>
          <w:numId w:val="6"/>
        </w:numPr>
        <w:spacing w:after="200" w:line="276" w:lineRule="auto"/>
        <w:contextualSpacing/>
        <w:rPr>
          <w:rFonts w:ascii="Arial" w:eastAsiaTheme="minorEastAsia" w:hAnsi="Arial" w:cs="Arial"/>
        </w:rPr>
      </w:pPr>
      <w:r w:rsidRPr="00657AFE">
        <w:rPr>
          <w:rFonts w:ascii="Arial" w:eastAsiaTheme="minorEastAsia" w:hAnsi="Arial" w:cs="Arial"/>
        </w:rPr>
        <w:t>Climate changes</w:t>
      </w:r>
    </w:p>
    <w:p w14:paraId="3B3B87DE" w14:textId="2A08BAB2" w:rsidR="00CA1547" w:rsidRDefault="00CA1547" w:rsidP="00CA1547">
      <w:pPr>
        <w:spacing w:line="276" w:lineRule="auto"/>
        <w:rPr>
          <w:rFonts w:ascii="Arial" w:eastAsiaTheme="minorEastAsia" w:hAnsi="Arial" w:cs="Arial"/>
        </w:rPr>
      </w:pPr>
    </w:p>
    <w:p w14:paraId="2BEF0F37" w14:textId="77777777" w:rsidR="00657AFE" w:rsidRPr="00CA1547" w:rsidRDefault="00657AFE" w:rsidP="00CA1547">
      <w:pPr>
        <w:spacing w:line="276" w:lineRule="auto"/>
        <w:rPr>
          <w:rFonts w:ascii="Arial" w:eastAsiaTheme="minorEastAsia" w:hAnsi="Arial" w:cs="Arial"/>
        </w:rPr>
      </w:pPr>
    </w:p>
    <w:p w14:paraId="75D81C4C" w14:textId="77777777" w:rsidR="00CA1547" w:rsidRPr="00CA1547" w:rsidRDefault="00CA1547" w:rsidP="00657AFE">
      <w:pPr>
        <w:numPr>
          <w:ilvl w:val="0"/>
          <w:numId w:val="27"/>
        </w:numPr>
        <w:spacing w:after="200" w:line="276" w:lineRule="auto"/>
        <w:ind w:left="851" w:hanging="425"/>
        <w:contextualSpacing/>
        <w:rPr>
          <w:rFonts w:ascii="Arial" w:eastAsiaTheme="minorEastAsia" w:hAnsi="Arial" w:cs="Arial"/>
        </w:rPr>
      </w:pPr>
      <w:r w:rsidRPr="00CA1547">
        <w:rPr>
          <w:rFonts w:ascii="Arial" w:eastAsiaTheme="minorEastAsia" w:hAnsi="Arial" w:cs="Arial"/>
        </w:rPr>
        <w:lastRenderedPageBreak/>
        <w:t xml:space="preserve">What is the major resultant effect of uncontrolled credit creation? </w:t>
      </w:r>
      <w:r w:rsidRPr="00CA1547">
        <w:rPr>
          <w:rFonts w:ascii="Arial" w:eastAsiaTheme="minorEastAsia" w:hAnsi="Arial" w:cs="Arial"/>
        </w:rPr>
        <w:tab/>
      </w:r>
      <w:r w:rsidRPr="00CA1547">
        <w:rPr>
          <w:rFonts w:ascii="Arial" w:eastAsiaTheme="minorEastAsia" w:hAnsi="Arial" w:cs="Arial"/>
        </w:rPr>
        <w:tab/>
      </w:r>
    </w:p>
    <w:p w14:paraId="7EC288D7" w14:textId="77777777" w:rsidR="00CA1547" w:rsidRPr="00CA1547" w:rsidRDefault="00CA1547" w:rsidP="007503D7">
      <w:pPr>
        <w:numPr>
          <w:ilvl w:val="0"/>
          <w:numId w:val="7"/>
        </w:numPr>
        <w:spacing w:after="200" w:line="276" w:lineRule="auto"/>
        <w:ind w:firstLine="131"/>
        <w:contextualSpacing/>
        <w:rPr>
          <w:rFonts w:ascii="Arial" w:eastAsiaTheme="minorEastAsia" w:hAnsi="Arial" w:cs="Arial"/>
        </w:rPr>
      </w:pPr>
      <w:r w:rsidRPr="00CA1547">
        <w:rPr>
          <w:rFonts w:ascii="Arial" w:eastAsiaTheme="minorEastAsia" w:hAnsi="Arial" w:cs="Arial"/>
        </w:rPr>
        <w:t>Discounted loans</w:t>
      </w:r>
    </w:p>
    <w:p w14:paraId="08089C6A" w14:textId="77777777" w:rsidR="00CA1547" w:rsidRPr="00CA1547" w:rsidRDefault="00CA1547" w:rsidP="007503D7">
      <w:pPr>
        <w:numPr>
          <w:ilvl w:val="0"/>
          <w:numId w:val="7"/>
        </w:numPr>
        <w:spacing w:after="200" w:line="276" w:lineRule="auto"/>
        <w:ind w:firstLine="131"/>
        <w:contextualSpacing/>
        <w:rPr>
          <w:rFonts w:ascii="Arial" w:eastAsiaTheme="minorEastAsia" w:hAnsi="Arial" w:cs="Arial"/>
        </w:rPr>
      </w:pPr>
      <w:r w:rsidRPr="00CA1547">
        <w:rPr>
          <w:rFonts w:ascii="Arial" w:eastAsiaTheme="minorEastAsia" w:hAnsi="Arial" w:cs="Arial"/>
        </w:rPr>
        <w:t>Inflation</w:t>
      </w:r>
    </w:p>
    <w:p w14:paraId="4D654F2C" w14:textId="77777777" w:rsidR="00CA1547" w:rsidRPr="00CA1547" w:rsidRDefault="00CA1547" w:rsidP="007503D7">
      <w:pPr>
        <w:numPr>
          <w:ilvl w:val="0"/>
          <w:numId w:val="7"/>
        </w:numPr>
        <w:spacing w:after="200" w:line="276" w:lineRule="auto"/>
        <w:ind w:firstLine="131"/>
        <w:contextualSpacing/>
        <w:rPr>
          <w:rFonts w:ascii="Arial" w:eastAsiaTheme="minorEastAsia" w:hAnsi="Arial" w:cs="Arial"/>
        </w:rPr>
      </w:pPr>
      <w:r w:rsidRPr="00CA1547">
        <w:rPr>
          <w:rFonts w:ascii="Arial" w:eastAsiaTheme="minorEastAsia" w:hAnsi="Arial" w:cs="Arial"/>
        </w:rPr>
        <w:t>Depression</w:t>
      </w:r>
    </w:p>
    <w:p w14:paraId="429B1B75" w14:textId="77777777" w:rsidR="00CA1547" w:rsidRPr="00CA1547" w:rsidRDefault="00CA1547" w:rsidP="007503D7">
      <w:pPr>
        <w:numPr>
          <w:ilvl w:val="0"/>
          <w:numId w:val="7"/>
        </w:numPr>
        <w:spacing w:after="200" w:line="276" w:lineRule="auto"/>
        <w:ind w:firstLine="131"/>
        <w:contextualSpacing/>
        <w:rPr>
          <w:rFonts w:ascii="Arial" w:eastAsiaTheme="minorEastAsia" w:hAnsi="Arial" w:cs="Arial"/>
        </w:rPr>
      </w:pPr>
      <w:r w:rsidRPr="00CA1547">
        <w:rPr>
          <w:rFonts w:ascii="Arial" w:eastAsiaTheme="minorEastAsia" w:hAnsi="Arial" w:cs="Arial"/>
        </w:rPr>
        <w:t>Increase in lending rates.</w:t>
      </w:r>
    </w:p>
    <w:p w14:paraId="5379347D" w14:textId="77777777" w:rsidR="00CA1547" w:rsidRPr="00CA1547" w:rsidRDefault="00CA1547" w:rsidP="00CA1547">
      <w:pPr>
        <w:spacing w:line="276" w:lineRule="auto"/>
        <w:rPr>
          <w:rFonts w:ascii="Arial" w:eastAsiaTheme="minorEastAsia" w:hAnsi="Arial" w:cs="Arial"/>
        </w:rPr>
      </w:pPr>
    </w:p>
    <w:p w14:paraId="43B42642" w14:textId="77777777" w:rsidR="00657AFE" w:rsidRDefault="00CA1547" w:rsidP="00657AFE">
      <w:pPr>
        <w:numPr>
          <w:ilvl w:val="0"/>
          <w:numId w:val="27"/>
        </w:numPr>
        <w:spacing w:after="200" w:line="276" w:lineRule="auto"/>
        <w:ind w:left="851" w:hanging="425"/>
        <w:contextualSpacing/>
        <w:rPr>
          <w:rFonts w:ascii="Arial" w:eastAsiaTheme="minorEastAsia" w:hAnsi="Arial" w:cs="Arial"/>
        </w:rPr>
      </w:pPr>
      <w:r w:rsidRPr="00CA1547">
        <w:rPr>
          <w:rFonts w:ascii="Arial" w:eastAsiaTheme="minorEastAsia" w:hAnsi="Arial" w:cs="Arial"/>
        </w:rPr>
        <w:t xml:space="preserve">What period (s) are treasury bills classified in? </w:t>
      </w:r>
    </w:p>
    <w:p w14:paraId="6BDF8935" w14:textId="34769162" w:rsidR="00CA1547" w:rsidRPr="00CA1547" w:rsidRDefault="00CA1547" w:rsidP="00657AFE">
      <w:pPr>
        <w:spacing w:after="200" w:line="276" w:lineRule="auto"/>
        <w:ind w:left="851"/>
        <w:contextualSpacing/>
        <w:rPr>
          <w:rFonts w:ascii="Arial" w:eastAsiaTheme="minorEastAsia" w:hAnsi="Arial" w:cs="Arial"/>
        </w:rPr>
      </w:pPr>
      <w:r w:rsidRPr="00CA1547">
        <w:rPr>
          <w:rFonts w:ascii="Arial" w:eastAsiaTheme="minorEastAsia" w:hAnsi="Arial" w:cs="Arial"/>
        </w:rPr>
        <w:tab/>
      </w:r>
      <w:r w:rsidRPr="00CA1547">
        <w:rPr>
          <w:rFonts w:ascii="Arial" w:eastAsiaTheme="minorEastAsia" w:hAnsi="Arial" w:cs="Arial"/>
        </w:rPr>
        <w:tab/>
      </w:r>
      <w:r w:rsidRPr="00CA1547">
        <w:rPr>
          <w:rFonts w:ascii="Arial" w:eastAsiaTheme="minorEastAsia" w:hAnsi="Arial" w:cs="Arial"/>
        </w:rPr>
        <w:tab/>
      </w:r>
      <w:r w:rsidRPr="00CA1547">
        <w:rPr>
          <w:rFonts w:ascii="Arial" w:eastAsiaTheme="minorEastAsia" w:hAnsi="Arial" w:cs="Arial"/>
        </w:rPr>
        <w:tab/>
      </w:r>
    </w:p>
    <w:p w14:paraId="799FA25F" w14:textId="77777777" w:rsidR="00CA1547" w:rsidRPr="00CA1547" w:rsidRDefault="00CA1547" w:rsidP="007503D7">
      <w:pPr>
        <w:numPr>
          <w:ilvl w:val="0"/>
          <w:numId w:val="8"/>
        </w:numPr>
        <w:spacing w:after="200" w:line="276" w:lineRule="auto"/>
        <w:contextualSpacing/>
        <w:rPr>
          <w:rFonts w:ascii="Arial" w:eastAsiaTheme="minorEastAsia" w:hAnsi="Arial" w:cs="Arial"/>
        </w:rPr>
      </w:pPr>
      <w:r w:rsidRPr="00CA1547">
        <w:rPr>
          <w:rFonts w:ascii="Arial" w:eastAsiaTheme="minorEastAsia" w:hAnsi="Arial" w:cs="Arial"/>
        </w:rPr>
        <w:t>91 days only</w:t>
      </w:r>
    </w:p>
    <w:p w14:paraId="7C251AE8" w14:textId="77777777" w:rsidR="00CA1547" w:rsidRPr="00CA1547" w:rsidRDefault="00CA1547" w:rsidP="007503D7">
      <w:pPr>
        <w:numPr>
          <w:ilvl w:val="0"/>
          <w:numId w:val="8"/>
        </w:numPr>
        <w:spacing w:after="200" w:line="276" w:lineRule="auto"/>
        <w:contextualSpacing/>
        <w:rPr>
          <w:rFonts w:ascii="Arial" w:eastAsiaTheme="minorEastAsia" w:hAnsi="Arial" w:cs="Arial"/>
        </w:rPr>
      </w:pPr>
      <w:r w:rsidRPr="00CA1547">
        <w:rPr>
          <w:rFonts w:ascii="Arial" w:eastAsiaTheme="minorEastAsia" w:hAnsi="Arial" w:cs="Arial"/>
        </w:rPr>
        <w:t>73 days and 146 days only</w:t>
      </w:r>
    </w:p>
    <w:p w14:paraId="368634FC" w14:textId="77777777" w:rsidR="00CA1547" w:rsidRPr="00CA1547" w:rsidRDefault="00CA1547" w:rsidP="007503D7">
      <w:pPr>
        <w:numPr>
          <w:ilvl w:val="0"/>
          <w:numId w:val="8"/>
        </w:numPr>
        <w:spacing w:after="200" w:line="276" w:lineRule="auto"/>
        <w:contextualSpacing/>
        <w:rPr>
          <w:rFonts w:ascii="Arial" w:eastAsiaTheme="minorEastAsia" w:hAnsi="Arial" w:cs="Arial"/>
        </w:rPr>
      </w:pPr>
      <w:r w:rsidRPr="00CA1547">
        <w:rPr>
          <w:rFonts w:ascii="Arial" w:eastAsiaTheme="minorEastAsia" w:hAnsi="Arial" w:cs="Arial"/>
        </w:rPr>
        <w:t>91 days, 182 days and 273 days only</w:t>
      </w:r>
    </w:p>
    <w:p w14:paraId="55AB8761" w14:textId="77777777" w:rsidR="00CA1547" w:rsidRPr="00CA1547" w:rsidRDefault="00CA1547" w:rsidP="007503D7">
      <w:pPr>
        <w:numPr>
          <w:ilvl w:val="0"/>
          <w:numId w:val="8"/>
        </w:numPr>
        <w:spacing w:after="200" w:line="276" w:lineRule="auto"/>
        <w:contextualSpacing/>
        <w:rPr>
          <w:rFonts w:ascii="Arial" w:eastAsiaTheme="minorEastAsia" w:hAnsi="Arial" w:cs="Arial"/>
        </w:rPr>
      </w:pPr>
      <w:r w:rsidRPr="00CA1547">
        <w:rPr>
          <w:rFonts w:ascii="Arial" w:eastAsiaTheme="minorEastAsia" w:hAnsi="Arial" w:cs="Arial"/>
        </w:rPr>
        <w:t>90 days, 180 days, 270 days and 360 days only</w:t>
      </w:r>
    </w:p>
    <w:p w14:paraId="30757A4B" w14:textId="77777777" w:rsidR="00CA1547" w:rsidRPr="00CA1547" w:rsidRDefault="00CA1547" w:rsidP="00CA1547">
      <w:pPr>
        <w:spacing w:line="276" w:lineRule="auto"/>
        <w:jc w:val="both"/>
        <w:rPr>
          <w:rFonts w:ascii="Arial" w:eastAsiaTheme="minorEastAsia" w:hAnsi="Arial" w:cs="Arial"/>
        </w:rPr>
      </w:pPr>
    </w:p>
    <w:p w14:paraId="25E151DC" w14:textId="751F3EAA" w:rsidR="00CA1547" w:rsidRPr="00657AFE" w:rsidRDefault="00CA1547" w:rsidP="00657AFE">
      <w:pPr>
        <w:pStyle w:val="ListParagraph"/>
        <w:numPr>
          <w:ilvl w:val="0"/>
          <w:numId w:val="27"/>
        </w:numPr>
        <w:jc w:val="both"/>
        <w:rPr>
          <w:rFonts w:ascii="Arial" w:eastAsiaTheme="minorEastAsia" w:hAnsi="Arial" w:cs="Arial"/>
          <w:sz w:val="24"/>
          <w:szCs w:val="24"/>
        </w:rPr>
      </w:pPr>
      <w:r w:rsidRPr="00657AFE">
        <w:rPr>
          <w:rFonts w:ascii="Arial" w:eastAsiaTheme="minorEastAsia" w:hAnsi="Arial" w:cs="Arial"/>
          <w:sz w:val="24"/>
          <w:szCs w:val="24"/>
        </w:rPr>
        <w:t>Bank C has a shortfall of K200mio on its LRR. What interest will it pay by borrowing from RBM for 4 days if the policy rate is at 14.5% and the Lombard rate is at 14.9%? Assuming number of days per year is 365</w:t>
      </w:r>
      <w:r w:rsidR="00657AFE">
        <w:rPr>
          <w:rFonts w:ascii="Arial" w:eastAsiaTheme="minorEastAsia" w:hAnsi="Arial" w:cs="Arial"/>
          <w:sz w:val="24"/>
          <w:szCs w:val="24"/>
        </w:rPr>
        <w:t>.</w:t>
      </w:r>
    </w:p>
    <w:p w14:paraId="500E2AC1" w14:textId="77777777" w:rsidR="00CA1547" w:rsidRPr="00CA1547" w:rsidRDefault="00CA1547" w:rsidP="007503D7">
      <w:pPr>
        <w:numPr>
          <w:ilvl w:val="0"/>
          <w:numId w:val="3"/>
        </w:numPr>
        <w:spacing w:after="200" w:line="276" w:lineRule="auto"/>
        <w:contextualSpacing/>
        <w:jc w:val="both"/>
        <w:rPr>
          <w:rFonts w:ascii="Arial" w:eastAsiaTheme="minorEastAsia" w:hAnsi="Arial" w:cs="Arial"/>
        </w:rPr>
      </w:pPr>
      <w:r w:rsidRPr="00CA1547">
        <w:rPr>
          <w:rFonts w:ascii="Arial" w:eastAsiaTheme="minorEastAsia" w:hAnsi="Arial" w:cs="Arial"/>
        </w:rPr>
        <w:t>K79,452.05</w:t>
      </w:r>
    </w:p>
    <w:p w14:paraId="4A8B130B" w14:textId="77777777" w:rsidR="00CA1547" w:rsidRPr="00CA1547" w:rsidRDefault="00CA1547" w:rsidP="007503D7">
      <w:pPr>
        <w:numPr>
          <w:ilvl w:val="0"/>
          <w:numId w:val="3"/>
        </w:numPr>
        <w:spacing w:after="200" w:line="276" w:lineRule="auto"/>
        <w:contextualSpacing/>
        <w:jc w:val="both"/>
        <w:rPr>
          <w:rFonts w:ascii="Arial" w:eastAsiaTheme="minorEastAsia" w:hAnsi="Arial" w:cs="Arial"/>
        </w:rPr>
      </w:pPr>
      <w:r w:rsidRPr="00CA1547">
        <w:rPr>
          <w:rFonts w:ascii="Arial" w:eastAsiaTheme="minorEastAsia" w:hAnsi="Arial" w:cs="Arial"/>
        </w:rPr>
        <w:t>K326,575.34</w:t>
      </w:r>
    </w:p>
    <w:p w14:paraId="54665A2C" w14:textId="77777777" w:rsidR="00CA1547" w:rsidRPr="00CA1547" w:rsidRDefault="00CA1547" w:rsidP="007503D7">
      <w:pPr>
        <w:numPr>
          <w:ilvl w:val="0"/>
          <w:numId w:val="3"/>
        </w:numPr>
        <w:spacing w:after="200" w:line="276" w:lineRule="auto"/>
        <w:contextualSpacing/>
        <w:jc w:val="both"/>
        <w:rPr>
          <w:rFonts w:ascii="Arial" w:eastAsiaTheme="minorEastAsia" w:hAnsi="Arial" w:cs="Arial"/>
        </w:rPr>
      </w:pPr>
      <w:r w:rsidRPr="00CA1547">
        <w:rPr>
          <w:rFonts w:ascii="Arial" w:eastAsiaTheme="minorEastAsia" w:hAnsi="Arial" w:cs="Arial"/>
        </w:rPr>
        <w:t>K317,808.22</w:t>
      </w:r>
    </w:p>
    <w:p w14:paraId="759E2744" w14:textId="77777777" w:rsidR="00CA1547" w:rsidRPr="00CA1547" w:rsidRDefault="00CA1547" w:rsidP="007503D7">
      <w:pPr>
        <w:numPr>
          <w:ilvl w:val="0"/>
          <w:numId w:val="3"/>
        </w:numPr>
        <w:spacing w:after="200" w:line="276" w:lineRule="auto"/>
        <w:contextualSpacing/>
        <w:jc w:val="both"/>
        <w:rPr>
          <w:rFonts w:ascii="Arial" w:eastAsiaTheme="minorEastAsia" w:hAnsi="Arial" w:cs="Arial"/>
        </w:rPr>
      </w:pPr>
      <w:r w:rsidRPr="00CA1547">
        <w:rPr>
          <w:rFonts w:ascii="Arial" w:eastAsiaTheme="minorEastAsia" w:hAnsi="Arial" w:cs="Arial"/>
        </w:rPr>
        <w:t>K81,643.84</w:t>
      </w:r>
    </w:p>
    <w:p w14:paraId="4F556160" w14:textId="77777777" w:rsidR="00CA1547" w:rsidRPr="00CA1547" w:rsidRDefault="00CA1547" w:rsidP="00CA1547">
      <w:pPr>
        <w:spacing w:line="276" w:lineRule="auto"/>
        <w:jc w:val="both"/>
        <w:rPr>
          <w:rFonts w:ascii="Arial" w:eastAsiaTheme="minorEastAsia" w:hAnsi="Arial" w:cs="Arial"/>
        </w:rPr>
      </w:pPr>
    </w:p>
    <w:p w14:paraId="62829F48" w14:textId="77777777" w:rsidR="00657AFE" w:rsidRDefault="00CA1547" w:rsidP="00657AFE">
      <w:pPr>
        <w:numPr>
          <w:ilvl w:val="0"/>
          <w:numId w:val="27"/>
        </w:numPr>
        <w:spacing w:after="200" w:line="276" w:lineRule="auto"/>
        <w:ind w:left="851" w:hanging="425"/>
        <w:contextualSpacing/>
        <w:rPr>
          <w:rFonts w:ascii="Arial" w:eastAsiaTheme="minorEastAsia" w:hAnsi="Arial" w:cs="Arial"/>
        </w:rPr>
      </w:pPr>
      <w:r w:rsidRPr="00CA1547">
        <w:rPr>
          <w:rFonts w:ascii="Arial" w:eastAsiaTheme="minorEastAsia" w:hAnsi="Arial" w:cs="Arial"/>
        </w:rPr>
        <w:t xml:space="preserve">In a Callable Back, what percentage of the investment is the investor allowed to access before maturity? </w:t>
      </w:r>
    </w:p>
    <w:p w14:paraId="19857B84" w14:textId="24F4E85B" w:rsidR="00CA1547" w:rsidRPr="00CA1547" w:rsidRDefault="00CA1547" w:rsidP="00657AFE">
      <w:pPr>
        <w:spacing w:after="200" w:line="276" w:lineRule="auto"/>
        <w:ind w:left="851"/>
        <w:contextualSpacing/>
        <w:rPr>
          <w:rFonts w:ascii="Arial" w:eastAsiaTheme="minorEastAsia" w:hAnsi="Arial" w:cs="Arial"/>
        </w:rPr>
      </w:pPr>
      <w:r w:rsidRPr="00CA1547">
        <w:rPr>
          <w:rFonts w:ascii="Arial" w:eastAsiaTheme="minorEastAsia" w:hAnsi="Arial" w:cs="Arial"/>
        </w:rPr>
        <w:tab/>
      </w:r>
      <w:r w:rsidRPr="00CA1547">
        <w:rPr>
          <w:rFonts w:ascii="Arial" w:eastAsiaTheme="minorEastAsia" w:hAnsi="Arial" w:cs="Arial"/>
        </w:rPr>
        <w:tab/>
      </w:r>
      <w:r w:rsidRPr="00CA1547">
        <w:rPr>
          <w:rFonts w:ascii="Arial" w:eastAsiaTheme="minorEastAsia" w:hAnsi="Arial" w:cs="Arial"/>
        </w:rPr>
        <w:tab/>
      </w:r>
      <w:r w:rsidRPr="00CA1547">
        <w:rPr>
          <w:rFonts w:ascii="Arial" w:eastAsiaTheme="minorEastAsia" w:hAnsi="Arial" w:cs="Arial"/>
        </w:rPr>
        <w:tab/>
      </w:r>
      <w:r w:rsidRPr="00CA1547">
        <w:rPr>
          <w:rFonts w:ascii="Arial" w:eastAsiaTheme="minorEastAsia" w:hAnsi="Arial" w:cs="Arial"/>
        </w:rPr>
        <w:tab/>
      </w:r>
      <w:r w:rsidRPr="00CA1547">
        <w:rPr>
          <w:rFonts w:ascii="Arial" w:eastAsiaTheme="minorEastAsia" w:hAnsi="Arial" w:cs="Arial"/>
        </w:rPr>
        <w:tab/>
      </w:r>
      <w:r w:rsidRPr="00CA1547">
        <w:rPr>
          <w:rFonts w:ascii="Arial" w:eastAsiaTheme="minorEastAsia" w:hAnsi="Arial" w:cs="Arial"/>
        </w:rPr>
        <w:tab/>
      </w:r>
    </w:p>
    <w:p w14:paraId="30E0300D" w14:textId="77777777" w:rsidR="00CA1547" w:rsidRPr="00CA1547" w:rsidRDefault="00CA1547" w:rsidP="007503D7">
      <w:pPr>
        <w:numPr>
          <w:ilvl w:val="0"/>
          <w:numId w:val="25"/>
        </w:numPr>
        <w:spacing w:after="200" w:line="276" w:lineRule="auto"/>
        <w:contextualSpacing/>
        <w:rPr>
          <w:rFonts w:ascii="Arial" w:eastAsiaTheme="minorEastAsia" w:hAnsi="Arial" w:cs="Arial"/>
        </w:rPr>
      </w:pPr>
      <w:r w:rsidRPr="00CA1547">
        <w:rPr>
          <w:rFonts w:ascii="Arial" w:eastAsiaTheme="minorEastAsia" w:hAnsi="Arial" w:cs="Arial"/>
        </w:rPr>
        <w:t>10%</w:t>
      </w:r>
    </w:p>
    <w:p w14:paraId="23A025EF" w14:textId="77777777" w:rsidR="00CA1547" w:rsidRPr="00CA1547" w:rsidRDefault="00CA1547" w:rsidP="007503D7">
      <w:pPr>
        <w:numPr>
          <w:ilvl w:val="0"/>
          <w:numId w:val="25"/>
        </w:numPr>
        <w:spacing w:after="200" w:line="276" w:lineRule="auto"/>
        <w:contextualSpacing/>
        <w:rPr>
          <w:rFonts w:ascii="Arial" w:eastAsiaTheme="minorEastAsia" w:hAnsi="Arial" w:cs="Arial"/>
        </w:rPr>
      </w:pPr>
      <w:r w:rsidRPr="00CA1547">
        <w:rPr>
          <w:rFonts w:ascii="Arial" w:eastAsiaTheme="minorEastAsia" w:hAnsi="Arial" w:cs="Arial"/>
        </w:rPr>
        <w:t>90%</w:t>
      </w:r>
    </w:p>
    <w:p w14:paraId="51DC190A" w14:textId="77777777" w:rsidR="00CA1547" w:rsidRPr="00CA1547" w:rsidRDefault="00CA1547" w:rsidP="007503D7">
      <w:pPr>
        <w:numPr>
          <w:ilvl w:val="0"/>
          <w:numId w:val="25"/>
        </w:numPr>
        <w:spacing w:after="200" w:line="276" w:lineRule="auto"/>
        <w:contextualSpacing/>
        <w:rPr>
          <w:rFonts w:ascii="Arial" w:eastAsiaTheme="minorEastAsia" w:hAnsi="Arial" w:cs="Arial"/>
        </w:rPr>
      </w:pPr>
      <w:r w:rsidRPr="00CA1547">
        <w:rPr>
          <w:rFonts w:ascii="Arial" w:eastAsiaTheme="minorEastAsia" w:hAnsi="Arial" w:cs="Arial"/>
        </w:rPr>
        <w:t>75%</w:t>
      </w:r>
    </w:p>
    <w:p w14:paraId="03B97EF6" w14:textId="77777777" w:rsidR="00CA1547" w:rsidRPr="00CA1547" w:rsidRDefault="00CA1547" w:rsidP="007503D7">
      <w:pPr>
        <w:numPr>
          <w:ilvl w:val="0"/>
          <w:numId w:val="25"/>
        </w:numPr>
        <w:spacing w:after="200" w:line="276" w:lineRule="auto"/>
        <w:contextualSpacing/>
        <w:rPr>
          <w:rFonts w:ascii="Arial" w:eastAsiaTheme="minorEastAsia" w:hAnsi="Arial" w:cs="Arial"/>
        </w:rPr>
      </w:pPr>
      <w:r w:rsidRPr="00CA1547">
        <w:rPr>
          <w:rFonts w:ascii="Arial" w:eastAsiaTheme="minorEastAsia" w:hAnsi="Arial" w:cs="Arial"/>
        </w:rPr>
        <w:t>50%</w:t>
      </w:r>
    </w:p>
    <w:p w14:paraId="7E484D2C" w14:textId="662C393B" w:rsidR="00CA1547" w:rsidRDefault="00CA1547" w:rsidP="00CA1547">
      <w:pPr>
        <w:spacing w:line="276" w:lineRule="auto"/>
        <w:jc w:val="both"/>
        <w:rPr>
          <w:rFonts w:ascii="Arial" w:eastAsiaTheme="minorEastAsia" w:hAnsi="Arial" w:cs="Arial"/>
        </w:rPr>
      </w:pPr>
      <w:r w:rsidRPr="00CA1547">
        <w:rPr>
          <w:rFonts w:ascii="Arial" w:eastAsiaTheme="minorEastAsia" w:hAnsi="Arial" w:cs="Arial"/>
        </w:rPr>
        <w:t xml:space="preserve">   </w:t>
      </w:r>
    </w:p>
    <w:p w14:paraId="499C82F8" w14:textId="14594B93" w:rsidR="00CB35E2" w:rsidRDefault="00CB35E2" w:rsidP="00CA1547">
      <w:pPr>
        <w:spacing w:line="276" w:lineRule="auto"/>
        <w:jc w:val="both"/>
        <w:rPr>
          <w:rFonts w:ascii="Arial" w:eastAsiaTheme="minorEastAsia" w:hAnsi="Arial" w:cs="Arial"/>
        </w:rPr>
      </w:pPr>
    </w:p>
    <w:p w14:paraId="40B4F3F6" w14:textId="78FFE8A0" w:rsidR="00CB35E2" w:rsidRDefault="00CB35E2" w:rsidP="00CA1547">
      <w:pPr>
        <w:spacing w:line="276" w:lineRule="auto"/>
        <w:jc w:val="both"/>
        <w:rPr>
          <w:rFonts w:ascii="Arial" w:eastAsiaTheme="minorEastAsia" w:hAnsi="Arial" w:cs="Arial"/>
        </w:rPr>
      </w:pPr>
    </w:p>
    <w:p w14:paraId="58CB746A" w14:textId="77777777" w:rsidR="00CB35E2" w:rsidRDefault="00CB35E2" w:rsidP="00CA1547">
      <w:pPr>
        <w:spacing w:line="276" w:lineRule="auto"/>
        <w:jc w:val="both"/>
        <w:rPr>
          <w:rFonts w:ascii="Arial" w:eastAsiaTheme="minorEastAsia" w:hAnsi="Arial" w:cs="Arial"/>
          <w:b/>
          <w:sz w:val="28"/>
          <w:szCs w:val="28"/>
        </w:rPr>
      </w:pPr>
    </w:p>
    <w:p w14:paraId="327DF4DD" w14:textId="77777777" w:rsidR="00CB35E2" w:rsidRDefault="00CB35E2" w:rsidP="00CA1547">
      <w:pPr>
        <w:spacing w:line="276" w:lineRule="auto"/>
        <w:jc w:val="both"/>
        <w:rPr>
          <w:rFonts w:ascii="Arial" w:eastAsiaTheme="minorEastAsia" w:hAnsi="Arial" w:cs="Arial"/>
          <w:b/>
          <w:sz w:val="28"/>
          <w:szCs w:val="28"/>
        </w:rPr>
      </w:pPr>
    </w:p>
    <w:p w14:paraId="7C218358" w14:textId="77777777" w:rsidR="00CB35E2" w:rsidRDefault="00CB35E2" w:rsidP="00CA1547">
      <w:pPr>
        <w:spacing w:line="276" w:lineRule="auto"/>
        <w:jc w:val="both"/>
        <w:rPr>
          <w:rFonts w:ascii="Arial" w:eastAsiaTheme="minorEastAsia" w:hAnsi="Arial" w:cs="Arial"/>
          <w:b/>
          <w:sz w:val="28"/>
          <w:szCs w:val="28"/>
        </w:rPr>
      </w:pPr>
    </w:p>
    <w:p w14:paraId="4802B1A1" w14:textId="77777777" w:rsidR="00CB35E2" w:rsidRDefault="00CB35E2" w:rsidP="00CA1547">
      <w:pPr>
        <w:spacing w:line="276" w:lineRule="auto"/>
        <w:jc w:val="both"/>
        <w:rPr>
          <w:rFonts w:ascii="Arial" w:eastAsiaTheme="minorEastAsia" w:hAnsi="Arial" w:cs="Arial"/>
          <w:b/>
          <w:sz w:val="28"/>
          <w:szCs w:val="28"/>
        </w:rPr>
      </w:pPr>
    </w:p>
    <w:p w14:paraId="08156E38" w14:textId="77777777" w:rsidR="00CB35E2" w:rsidRDefault="00CB35E2" w:rsidP="00CA1547">
      <w:pPr>
        <w:spacing w:line="276" w:lineRule="auto"/>
        <w:jc w:val="both"/>
        <w:rPr>
          <w:rFonts w:ascii="Arial" w:eastAsiaTheme="minorEastAsia" w:hAnsi="Arial" w:cs="Arial"/>
          <w:b/>
          <w:sz w:val="28"/>
          <w:szCs w:val="28"/>
        </w:rPr>
      </w:pPr>
    </w:p>
    <w:p w14:paraId="52CFC5DD" w14:textId="77777777" w:rsidR="00CB35E2" w:rsidRDefault="00CB35E2" w:rsidP="00CA1547">
      <w:pPr>
        <w:spacing w:line="276" w:lineRule="auto"/>
        <w:jc w:val="both"/>
        <w:rPr>
          <w:rFonts w:ascii="Arial" w:eastAsiaTheme="minorEastAsia" w:hAnsi="Arial" w:cs="Arial"/>
          <w:b/>
          <w:sz w:val="28"/>
          <w:szCs w:val="28"/>
        </w:rPr>
      </w:pPr>
    </w:p>
    <w:p w14:paraId="311C0E53" w14:textId="621608F5" w:rsidR="00CB35E2" w:rsidRDefault="00CB35E2" w:rsidP="00CA1547">
      <w:pPr>
        <w:spacing w:line="276" w:lineRule="auto"/>
        <w:jc w:val="both"/>
        <w:rPr>
          <w:rFonts w:ascii="Arial" w:eastAsiaTheme="minorEastAsia" w:hAnsi="Arial" w:cs="Arial"/>
          <w:b/>
          <w:sz w:val="28"/>
          <w:szCs w:val="28"/>
        </w:rPr>
      </w:pPr>
    </w:p>
    <w:p w14:paraId="0C8C2E2D" w14:textId="2047E482" w:rsidR="00CB35E2" w:rsidRPr="00CA1547" w:rsidRDefault="00CB35E2" w:rsidP="00CA1547">
      <w:pPr>
        <w:spacing w:line="276" w:lineRule="auto"/>
        <w:jc w:val="both"/>
        <w:rPr>
          <w:rFonts w:ascii="Arial" w:eastAsiaTheme="minorEastAsia" w:hAnsi="Arial" w:cs="Arial"/>
          <w:b/>
          <w:sz w:val="28"/>
          <w:szCs w:val="28"/>
        </w:rPr>
      </w:pPr>
      <w:r w:rsidRPr="00CB35E2">
        <w:rPr>
          <w:rFonts w:ascii="Arial" w:eastAsiaTheme="minorEastAsia" w:hAnsi="Arial" w:cs="Arial"/>
          <w:b/>
          <w:sz w:val="28"/>
          <w:szCs w:val="28"/>
        </w:rPr>
        <w:lastRenderedPageBreak/>
        <w:t>SECTION B</w:t>
      </w:r>
      <w:r w:rsidRPr="00CB35E2">
        <w:rPr>
          <w:rFonts w:ascii="Arial" w:eastAsiaTheme="minorEastAsia" w:hAnsi="Arial" w:cs="Arial"/>
          <w:b/>
          <w:sz w:val="28"/>
          <w:szCs w:val="28"/>
        </w:rPr>
        <w:tab/>
      </w:r>
      <w:r w:rsidRPr="00CB35E2">
        <w:rPr>
          <w:rFonts w:ascii="Arial" w:eastAsiaTheme="minorEastAsia" w:hAnsi="Arial" w:cs="Arial"/>
          <w:b/>
          <w:sz w:val="28"/>
          <w:szCs w:val="28"/>
        </w:rPr>
        <w:tab/>
        <w:t>(60 MARKS)</w:t>
      </w:r>
    </w:p>
    <w:p w14:paraId="36C59ED3" w14:textId="2599EF02" w:rsidR="00CA1547" w:rsidRPr="00CB35E2" w:rsidRDefault="00CA1547" w:rsidP="00CA1547">
      <w:pPr>
        <w:spacing w:line="276" w:lineRule="auto"/>
        <w:jc w:val="both"/>
        <w:rPr>
          <w:rFonts w:ascii="Arial" w:eastAsiaTheme="minorEastAsia" w:hAnsi="Arial" w:cs="Arial"/>
          <w:sz w:val="28"/>
          <w:szCs w:val="28"/>
        </w:rPr>
      </w:pPr>
    </w:p>
    <w:p w14:paraId="1D72E81C" w14:textId="47DC5DBF" w:rsidR="00CB35E2" w:rsidRDefault="00CB35E2" w:rsidP="00CA1547">
      <w:pPr>
        <w:spacing w:line="276" w:lineRule="auto"/>
        <w:jc w:val="both"/>
        <w:rPr>
          <w:rFonts w:ascii="Arial" w:eastAsiaTheme="minorEastAsia" w:hAnsi="Arial" w:cs="Arial"/>
        </w:rPr>
      </w:pPr>
      <w:r>
        <w:rPr>
          <w:rFonts w:ascii="Arial" w:eastAsiaTheme="minorEastAsia" w:hAnsi="Arial" w:cs="Arial"/>
        </w:rPr>
        <w:t xml:space="preserve">Answer </w:t>
      </w:r>
      <w:r w:rsidRPr="00CB35E2">
        <w:rPr>
          <w:rFonts w:ascii="Arial" w:eastAsiaTheme="minorEastAsia" w:hAnsi="Arial" w:cs="Arial"/>
          <w:b/>
        </w:rPr>
        <w:t>ANY THREE</w:t>
      </w:r>
      <w:r>
        <w:rPr>
          <w:rFonts w:ascii="Arial" w:eastAsiaTheme="minorEastAsia" w:hAnsi="Arial" w:cs="Arial"/>
        </w:rPr>
        <w:t xml:space="preserve"> questions from this section</w:t>
      </w:r>
    </w:p>
    <w:p w14:paraId="6C054EF6" w14:textId="22B33239" w:rsidR="00CB35E2" w:rsidRDefault="00CB35E2" w:rsidP="00CA1547">
      <w:pPr>
        <w:spacing w:line="276" w:lineRule="auto"/>
        <w:jc w:val="both"/>
        <w:rPr>
          <w:rFonts w:ascii="Arial" w:eastAsiaTheme="minorEastAsia" w:hAnsi="Arial" w:cs="Arial"/>
        </w:rPr>
      </w:pPr>
    </w:p>
    <w:p w14:paraId="4F9A7C1D" w14:textId="20DD57D1" w:rsidR="00CB35E2" w:rsidRPr="00CB35E2" w:rsidRDefault="00CB35E2" w:rsidP="00CA1547">
      <w:pPr>
        <w:spacing w:line="276" w:lineRule="auto"/>
        <w:jc w:val="both"/>
        <w:rPr>
          <w:rFonts w:ascii="Arial" w:eastAsiaTheme="minorEastAsia" w:hAnsi="Arial" w:cs="Arial"/>
          <w:b/>
        </w:rPr>
      </w:pPr>
      <w:r w:rsidRPr="00CB35E2">
        <w:rPr>
          <w:rFonts w:ascii="Arial" w:eastAsiaTheme="minorEastAsia" w:hAnsi="Arial" w:cs="Arial"/>
          <w:b/>
        </w:rPr>
        <w:t>QUESTION 2</w:t>
      </w:r>
    </w:p>
    <w:p w14:paraId="01732C33" w14:textId="77777777" w:rsidR="00CB35E2" w:rsidRPr="00CA1547" w:rsidRDefault="00CB35E2" w:rsidP="00CA1547">
      <w:pPr>
        <w:spacing w:line="276" w:lineRule="auto"/>
        <w:jc w:val="both"/>
        <w:rPr>
          <w:rFonts w:ascii="Arial" w:eastAsiaTheme="minorEastAsia" w:hAnsi="Arial" w:cs="Arial"/>
        </w:rPr>
      </w:pPr>
    </w:p>
    <w:p w14:paraId="641AA469" w14:textId="77777777" w:rsidR="00657AFE" w:rsidRDefault="00CA1547" w:rsidP="00CB35E2">
      <w:pPr>
        <w:spacing w:after="200" w:line="276" w:lineRule="auto"/>
        <w:contextualSpacing/>
        <w:jc w:val="both"/>
        <w:rPr>
          <w:rFonts w:ascii="Arial" w:eastAsiaTheme="minorEastAsia" w:hAnsi="Arial" w:cs="Arial"/>
          <w:noProof/>
        </w:rPr>
      </w:pPr>
      <w:r w:rsidRPr="00CA1547">
        <w:rPr>
          <w:rFonts w:ascii="Arial" w:eastAsiaTheme="minorEastAsia" w:hAnsi="Arial" w:cs="Arial"/>
          <w:noProof/>
        </w:rPr>
        <w:t xml:space="preserve">The banking sector has recently been in the limelight, up to parliament proposing a bill on interest capping. </w:t>
      </w:r>
    </w:p>
    <w:p w14:paraId="30910B6F" w14:textId="77777777" w:rsidR="00657AFE" w:rsidRDefault="00657AFE" w:rsidP="00CB35E2">
      <w:pPr>
        <w:spacing w:after="200" w:line="276" w:lineRule="auto"/>
        <w:contextualSpacing/>
        <w:jc w:val="both"/>
        <w:rPr>
          <w:rFonts w:ascii="Arial" w:eastAsiaTheme="minorEastAsia" w:hAnsi="Arial" w:cs="Arial"/>
          <w:noProof/>
        </w:rPr>
      </w:pPr>
    </w:p>
    <w:p w14:paraId="371D3C73" w14:textId="7AFD24BE" w:rsidR="00657AFE" w:rsidRPr="00657AFE" w:rsidRDefault="00657AFE" w:rsidP="00CB35E2">
      <w:pPr>
        <w:spacing w:after="200" w:line="276" w:lineRule="auto"/>
        <w:contextualSpacing/>
        <w:jc w:val="both"/>
        <w:rPr>
          <w:rFonts w:ascii="Arial" w:eastAsiaTheme="minorEastAsia" w:hAnsi="Arial" w:cs="Arial"/>
          <w:b/>
          <w:noProof/>
        </w:rPr>
      </w:pPr>
      <w:r>
        <w:rPr>
          <w:rFonts w:ascii="Arial" w:eastAsiaTheme="minorEastAsia" w:hAnsi="Arial" w:cs="Arial"/>
          <w:b/>
          <w:noProof/>
        </w:rPr>
        <w:t>Required</w:t>
      </w:r>
    </w:p>
    <w:p w14:paraId="728E0054" w14:textId="13887394" w:rsidR="00CA1547" w:rsidRPr="00657AFE" w:rsidRDefault="00CA1547" w:rsidP="00657AFE">
      <w:pPr>
        <w:spacing w:after="200" w:line="276" w:lineRule="auto"/>
        <w:contextualSpacing/>
        <w:jc w:val="both"/>
        <w:rPr>
          <w:rFonts w:ascii="Arial" w:eastAsiaTheme="minorEastAsia" w:hAnsi="Arial" w:cs="Arial"/>
          <w:b/>
          <w:noProof/>
        </w:rPr>
      </w:pPr>
      <w:r w:rsidRPr="00CA1547">
        <w:rPr>
          <w:rFonts w:ascii="Arial" w:eastAsiaTheme="minorEastAsia" w:hAnsi="Arial" w:cs="Arial"/>
          <w:noProof/>
        </w:rPr>
        <w:t>Fearing that the banking sector can be greatly affected</w:t>
      </w:r>
      <w:r w:rsidR="00657AFE">
        <w:rPr>
          <w:rFonts w:ascii="Arial" w:eastAsiaTheme="minorEastAsia" w:hAnsi="Arial" w:cs="Arial"/>
          <w:noProof/>
        </w:rPr>
        <w:t xml:space="preserve">: </w:t>
      </w:r>
      <w:r w:rsidRPr="00657AFE">
        <w:rPr>
          <w:rFonts w:ascii="Arial" w:eastAsiaTheme="minorEastAsia" w:hAnsi="Arial" w:cs="Arial"/>
          <w:noProof/>
        </w:rPr>
        <w:t xml:space="preserve"> explain briefly what is involved in capping and</w:t>
      </w:r>
      <w:r w:rsidR="00657AFE">
        <w:rPr>
          <w:rFonts w:ascii="Arial" w:eastAsiaTheme="minorEastAsia" w:hAnsi="Arial" w:cs="Arial"/>
          <w:noProof/>
        </w:rPr>
        <w:t xml:space="preserve"> </w:t>
      </w:r>
      <w:r w:rsidRPr="00657AFE">
        <w:rPr>
          <w:rFonts w:ascii="Arial" w:eastAsiaTheme="minorEastAsia" w:hAnsi="Arial" w:cs="Arial"/>
          <w:noProof/>
        </w:rPr>
        <w:t xml:space="preserve"> further highlighting the functions of a bank, while at the same time commenting on the issue.</w:t>
      </w:r>
      <w:r w:rsidRPr="00657AFE">
        <w:rPr>
          <w:rFonts w:ascii="Arial" w:eastAsiaTheme="minorEastAsia" w:hAnsi="Arial" w:cs="Arial"/>
          <w:noProof/>
        </w:rPr>
        <w:tab/>
      </w:r>
      <w:r w:rsidRPr="00657AFE">
        <w:rPr>
          <w:rFonts w:ascii="Arial" w:eastAsiaTheme="minorEastAsia" w:hAnsi="Arial" w:cs="Arial"/>
          <w:noProof/>
        </w:rPr>
        <w:tab/>
      </w:r>
      <w:r w:rsidR="00657AFE">
        <w:rPr>
          <w:rFonts w:ascii="Arial" w:eastAsiaTheme="minorEastAsia" w:hAnsi="Arial" w:cs="Arial"/>
          <w:noProof/>
        </w:rPr>
        <w:t xml:space="preserve"> </w:t>
      </w:r>
      <w:r w:rsidR="00CB35E2" w:rsidRPr="00657AFE">
        <w:rPr>
          <w:rFonts w:ascii="Arial" w:eastAsiaTheme="minorEastAsia" w:hAnsi="Arial" w:cs="Arial"/>
          <w:noProof/>
        </w:rPr>
        <w:tab/>
      </w:r>
      <w:r w:rsidR="00CB35E2" w:rsidRPr="00657AFE">
        <w:rPr>
          <w:rFonts w:ascii="Arial" w:eastAsiaTheme="minorEastAsia" w:hAnsi="Arial" w:cs="Arial"/>
          <w:noProof/>
        </w:rPr>
        <w:tab/>
      </w:r>
      <w:r w:rsidR="00CB35E2" w:rsidRPr="00657AFE">
        <w:rPr>
          <w:rFonts w:ascii="Arial" w:eastAsiaTheme="minorEastAsia" w:hAnsi="Arial" w:cs="Arial"/>
          <w:noProof/>
        </w:rPr>
        <w:tab/>
      </w:r>
      <w:r w:rsidR="00CB35E2" w:rsidRPr="00657AFE">
        <w:rPr>
          <w:rFonts w:ascii="Arial" w:eastAsiaTheme="minorEastAsia" w:hAnsi="Arial" w:cs="Arial"/>
          <w:noProof/>
        </w:rPr>
        <w:tab/>
      </w:r>
      <w:r w:rsidR="00CB35E2" w:rsidRPr="00657AFE">
        <w:rPr>
          <w:rFonts w:ascii="Arial" w:eastAsiaTheme="minorEastAsia" w:hAnsi="Arial" w:cs="Arial"/>
          <w:noProof/>
        </w:rPr>
        <w:tab/>
      </w:r>
      <w:r w:rsidR="008538F9" w:rsidRPr="00657AFE">
        <w:rPr>
          <w:rFonts w:ascii="Arial" w:eastAsiaTheme="minorEastAsia" w:hAnsi="Arial" w:cs="Arial"/>
          <w:noProof/>
        </w:rPr>
        <w:t xml:space="preserve">  </w:t>
      </w:r>
      <w:r w:rsidR="00CB35E2" w:rsidRPr="00657AFE">
        <w:rPr>
          <w:rFonts w:ascii="Arial" w:eastAsiaTheme="minorEastAsia" w:hAnsi="Arial" w:cs="Arial"/>
          <w:b/>
          <w:noProof/>
        </w:rPr>
        <w:t xml:space="preserve">(Total </w:t>
      </w:r>
      <w:r w:rsidRPr="00657AFE">
        <w:rPr>
          <w:rFonts w:ascii="Arial" w:eastAsiaTheme="minorEastAsia" w:hAnsi="Arial" w:cs="Arial"/>
          <w:b/>
          <w:noProof/>
        </w:rPr>
        <w:t>20 marks</w:t>
      </w:r>
      <w:r w:rsidR="00CB35E2" w:rsidRPr="00657AFE">
        <w:rPr>
          <w:rFonts w:ascii="Arial" w:eastAsiaTheme="minorEastAsia" w:hAnsi="Arial" w:cs="Arial"/>
          <w:b/>
          <w:noProof/>
        </w:rPr>
        <w:t>)</w:t>
      </w:r>
      <w:r w:rsidRPr="00657AFE">
        <w:rPr>
          <w:rFonts w:ascii="Arial" w:eastAsiaTheme="minorEastAsia" w:hAnsi="Arial" w:cs="Arial"/>
          <w:b/>
          <w:noProof/>
        </w:rPr>
        <w:t xml:space="preserve"> </w:t>
      </w:r>
    </w:p>
    <w:p w14:paraId="4CAF943F" w14:textId="77777777" w:rsidR="00CA1547" w:rsidRPr="00CA1547" w:rsidRDefault="00CA1547" w:rsidP="00CA1547">
      <w:pPr>
        <w:spacing w:line="276" w:lineRule="auto"/>
        <w:ind w:left="7200"/>
        <w:contextualSpacing/>
        <w:jc w:val="both"/>
        <w:rPr>
          <w:rFonts w:ascii="Arial" w:eastAsiaTheme="minorEastAsia" w:hAnsi="Arial" w:cs="Arial"/>
          <w:noProof/>
        </w:rPr>
      </w:pPr>
    </w:p>
    <w:p w14:paraId="3ADA1712" w14:textId="77777777" w:rsidR="00CB35E2" w:rsidRDefault="00CB35E2" w:rsidP="00CB35E2">
      <w:pPr>
        <w:spacing w:after="200" w:line="276" w:lineRule="auto"/>
        <w:contextualSpacing/>
        <w:jc w:val="both"/>
        <w:rPr>
          <w:rFonts w:ascii="Arial" w:eastAsiaTheme="minorEastAsia" w:hAnsi="Arial" w:cs="Arial"/>
        </w:rPr>
      </w:pPr>
    </w:p>
    <w:p w14:paraId="1EF14F39" w14:textId="58244C73" w:rsidR="00CB35E2" w:rsidRDefault="00CB35E2" w:rsidP="00CB35E2">
      <w:pPr>
        <w:spacing w:after="200" w:line="276" w:lineRule="auto"/>
        <w:contextualSpacing/>
        <w:jc w:val="both"/>
        <w:rPr>
          <w:rFonts w:ascii="Arial" w:eastAsiaTheme="minorEastAsia" w:hAnsi="Arial" w:cs="Arial"/>
          <w:b/>
        </w:rPr>
      </w:pPr>
      <w:r w:rsidRPr="00CB35E2">
        <w:rPr>
          <w:rFonts w:ascii="Arial" w:eastAsiaTheme="minorEastAsia" w:hAnsi="Arial" w:cs="Arial"/>
          <w:b/>
        </w:rPr>
        <w:t>QUESTION 3</w:t>
      </w:r>
    </w:p>
    <w:p w14:paraId="0395CB05" w14:textId="77777777" w:rsidR="00CB35E2" w:rsidRPr="00CB35E2" w:rsidRDefault="00CB35E2" w:rsidP="00CB35E2">
      <w:pPr>
        <w:spacing w:after="200" w:line="276" w:lineRule="auto"/>
        <w:contextualSpacing/>
        <w:jc w:val="both"/>
        <w:rPr>
          <w:rFonts w:ascii="Arial" w:eastAsiaTheme="minorEastAsia" w:hAnsi="Arial" w:cs="Arial"/>
          <w:b/>
        </w:rPr>
      </w:pPr>
    </w:p>
    <w:p w14:paraId="4C9EE0DD" w14:textId="77777777" w:rsidR="00CB35E2" w:rsidRDefault="00CA1547" w:rsidP="00CB35E2">
      <w:pPr>
        <w:spacing w:after="200" w:line="276" w:lineRule="auto"/>
        <w:contextualSpacing/>
        <w:jc w:val="both"/>
        <w:rPr>
          <w:rFonts w:ascii="Arial" w:eastAsiaTheme="minorEastAsia" w:hAnsi="Arial" w:cs="Arial"/>
        </w:rPr>
      </w:pPr>
      <w:r w:rsidRPr="00CA1547">
        <w:rPr>
          <w:rFonts w:ascii="Arial" w:eastAsiaTheme="minorEastAsia" w:hAnsi="Arial" w:cs="Arial"/>
        </w:rPr>
        <w:t xml:space="preserve">Money laundering remains a big challenge in an economy.   </w:t>
      </w:r>
    </w:p>
    <w:p w14:paraId="06D706F0" w14:textId="01FB2039" w:rsidR="00CA1547" w:rsidRDefault="00CA1547" w:rsidP="00CB35E2">
      <w:pPr>
        <w:spacing w:after="200" w:line="276" w:lineRule="auto"/>
        <w:contextualSpacing/>
        <w:jc w:val="both"/>
        <w:rPr>
          <w:rFonts w:ascii="Arial" w:eastAsiaTheme="minorEastAsia" w:hAnsi="Arial" w:cs="Arial"/>
        </w:rPr>
      </w:pPr>
      <w:r w:rsidRPr="00CA1547">
        <w:rPr>
          <w:rFonts w:ascii="Arial" w:eastAsiaTheme="minorEastAsia" w:hAnsi="Arial" w:cs="Arial"/>
        </w:rPr>
        <w:t xml:space="preserve">  </w:t>
      </w:r>
    </w:p>
    <w:p w14:paraId="1A0FDB6A" w14:textId="7C615BA7" w:rsidR="00657AFE" w:rsidRPr="00657AFE" w:rsidRDefault="00657AFE" w:rsidP="00CB35E2">
      <w:pPr>
        <w:spacing w:after="200" w:line="276" w:lineRule="auto"/>
        <w:contextualSpacing/>
        <w:jc w:val="both"/>
        <w:rPr>
          <w:rFonts w:ascii="Arial" w:eastAsiaTheme="minorEastAsia" w:hAnsi="Arial" w:cs="Arial"/>
          <w:b/>
        </w:rPr>
      </w:pPr>
      <w:r w:rsidRPr="00657AFE">
        <w:rPr>
          <w:rFonts w:ascii="Arial" w:eastAsiaTheme="minorEastAsia" w:hAnsi="Arial" w:cs="Arial"/>
          <w:b/>
        </w:rPr>
        <w:t>Required</w:t>
      </w:r>
    </w:p>
    <w:p w14:paraId="0231D4B2" w14:textId="74E4A68E" w:rsidR="00CA1547" w:rsidRPr="00657AFE" w:rsidRDefault="00CA1547" w:rsidP="00657AFE">
      <w:pPr>
        <w:pStyle w:val="ListParagraph"/>
        <w:numPr>
          <w:ilvl w:val="0"/>
          <w:numId w:val="24"/>
        </w:numPr>
        <w:jc w:val="both"/>
        <w:rPr>
          <w:rFonts w:ascii="Arial" w:eastAsiaTheme="minorEastAsia" w:hAnsi="Arial" w:cs="Arial"/>
          <w:i/>
          <w:sz w:val="24"/>
          <w:szCs w:val="24"/>
        </w:rPr>
      </w:pPr>
      <w:r w:rsidRPr="00657AFE">
        <w:rPr>
          <w:rFonts w:ascii="Arial" w:eastAsiaTheme="minorEastAsia" w:hAnsi="Arial" w:cs="Arial"/>
          <w:sz w:val="24"/>
          <w:szCs w:val="24"/>
        </w:rPr>
        <w:t xml:space="preserve">In your own words, outline some of the things that can be considered as hints for a money laundering transaction.           </w:t>
      </w:r>
      <w:r w:rsidRPr="00657AFE">
        <w:rPr>
          <w:rFonts w:ascii="Arial" w:eastAsiaTheme="minorEastAsia" w:hAnsi="Arial" w:cs="Arial"/>
          <w:sz w:val="24"/>
          <w:szCs w:val="24"/>
        </w:rPr>
        <w:tab/>
      </w:r>
      <w:r w:rsidRPr="00657AFE">
        <w:rPr>
          <w:rFonts w:ascii="Arial" w:eastAsiaTheme="minorEastAsia" w:hAnsi="Arial" w:cs="Arial"/>
          <w:sz w:val="24"/>
          <w:szCs w:val="24"/>
        </w:rPr>
        <w:tab/>
      </w:r>
      <w:r w:rsidRPr="00657AFE">
        <w:rPr>
          <w:rFonts w:ascii="Arial" w:eastAsiaTheme="minorEastAsia" w:hAnsi="Arial" w:cs="Arial"/>
          <w:sz w:val="24"/>
          <w:szCs w:val="24"/>
        </w:rPr>
        <w:tab/>
      </w:r>
      <w:r w:rsidRPr="00657AFE">
        <w:rPr>
          <w:rFonts w:ascii="Arial" w:eastAsiaTheme="minorEastAsia" w:hAnsi="Arial" w:cs="Arial"/>
          <w:sz w:val="24"/>
          <w:szCs w:val="24"/>
        </w:rPr>
        <w:tab/>
      </w:r>
      <w:r w:rsidRPr="00657AFE">
        <w:rPr>
          <w:rFonts w:ascii="Arial" w:eastAsiaTheme="minorEastAsia" w:hAnsi="Arial" w:cs="Arial"/>
          <w:sz w:val="24"/>
          <w:szCs w:val="24"/>
        </w:rPr>
        <w:tab/>
      </w:r>
      <w:r w:rsidR="00CB35E2" w:rsidRPr="00657AFE">
        <w:rPr>
          <w:rFonts w:ascii="Arial" w:eastAsiaTheme="minorEastAsia" w:hAnsi="Arial" w:cs="Arial"/>
          <w:sz w:val="24"/>
          <w:szCs w:val="24"/>
        </w:rPr>
        <w:tab/>
      </w:r>
      <w:r w:rsidR="00657AFE">
        <w:rPr>
          <w:rFonts w:ascii="Arial" w:eastAsiaTheme="minorEastAsia" w:hAnsi="Arial" w:cs="Arial"/>
          <w:sz w:val="24"/>
          <w:szCs w:val="24"/>
        </w:rPr>
        <w:t xml:space="preserve"> </w:t>
      </w:r>
      <w:r w:rsidR="00CB35E2" w:rsidRPr="00657AFE">
        <w:rPr>
          <w:rFonts w:ascii="Arial" w:eastAsiaTheme="minorEastAsia" w:hAnsi="Arial" w:cs="Arial"/>
          <w:sz w:val="24"/>
          <w:szCs w:val="24"/>
        </w:rPr>
        <w:t xml:space="preserve"> </w:t>
      </w:r>
      <w:r w:rsidR="00CB35E2" w:rsidRPr="00657AFE">
        <w:rPr>
          <w:rFonts w:ascii="Arial" w:eastAsiaTheme="minorEastAsia" w:hAnsi="Arial" w:cs="Arial"/>
          <w:i/>
          <w:sz w:val="24"/>
          <w:szCs w:val="24"/>
        </w:rPr>
        <w:t>(</w:t>
      </w:r>
      <w:r w:rsidRPr="00657AFE">
        <w:rPr>
          <w:rFonts w:ascii="Arial" w:eastAsiaTheme="minorEastAsia" w:hAnsi="Arial" w:cs="Arial"/>
          <w:i/>
          <w:sz w:val="24"/>
          <w:szCs w:val="24"/>
        </w:rPr>
        <w:t>16 marks</w:t>
      </w:r>
      <w:r w:rsidR="00CB35E2" w:rsidRPr="00657AFE">
        <w:rPr>
          <w:rFonts w:ascii="Arial" w:eastAsiaTheme="minorEastAsia" w:hAnsi="Arial" w:cs="Arial"/>
          <w:i/>
          <w:sz w:val="24"/>
          <w:szCs w:val="24"/>
        </w:rPr>
        <w:t>)</w:t>
      </w:r>
      <w:r w:rsidRPr="00657AFE">
        <w:rPr>
          <w:rFonts w:ascii="Arial" w:eastAsiaTheme="minorEastAsia" w:hAnsi="Arial" w:cs="Arial"/>
          <w:i/>
          <w:sz w:val="24"/>
          <w:szCs w:val="24"/>
        </w:rPr>
        <w:t xml:space="preserve"> </w:t>
      </w:r>
    </w:p>
    <w:p w14:paraId="4CB96A49" w14:textId="682FA782" w:rsidR="00CA1547" w:rsidRDefault="00CA1547" w:rsidP="007503D7">
      <w:pPr>
        <w:numPr>
          <w:ilvl w:val="0"/>
          <w:numId w:val="24"/>
        </w:numPr>
        <w:spacing w:line="276" w:lineRule="auto"/>
        <w:jc w:val="both"/>
        <w:rPr>
          <w:rFonts w:ascii="Arial" w:eastAsiaTheme="minorEastAsia" w:hAnsi="Arial" w:cs="Arial"/>
        </w:rPr>
      </w:pPr>
      <w:r w:rsidRPr="00657AFE">
        <w:rPr>
          <w:rFonts w:ascii="Arial" w:eastAsiaTheme="minorEastAsia" w:hAnsi="Arial" w:cs="Arial"/>
        </w:rPr>
        <w:t>Explain the difference between “Customer Information verification” and “Customer screening” stages under Know Your Customer (KYC)</w:t>
      </w:r>
      <w:r w:rsidRPr="00CA1547">
        <w:rPr>
          <w:rFonts w:ascii="Arial" w:eastAsiaTheme="minorEastAsia" w:hAnsi="Arial" w:cs="Arial"/>
        </w:rPr>
        <w:tab/>
      </w:r>
      <w:r w:rsidRPr="00CA1547">
        <w:rPr>
          <w:rFonts w:ascii="Arial" w:eastAsiaTheme="minorEastAsia" w:hAnsi="Arial" w:cs="Arial"/>
        </w:rPr>
        <w:tab/>
      </w:r>
      <w:r w:rsidR="00271786">
        <w:rPr>
          <w:rFonts w:ascii="Arial" w:eastAsiaTheme="minorEastAsia" w:hAnsi="Arial" w:cs="Arial"/>
        </w:rPr>
        <w:tab/>
        <w:t xml:space="preserve"> </w:t>
      </w:r>
      <w:proofErr w:type="gramStart"/>
      <w:r w:rsidR="00271786">
        <w:rPr>
          <w:rFonts w:ascii="Arial" w:eastAsiaTheme="minorEastAsia" w:hAnsi="Arial" w:cs="Arial"/>
        </w:rPr>
        <w:t xml:space="preserve">   </w:t>
      </w:r>
      <w:r w:rsidR="00271786" w:rsidRPr="00271786">
        <w:rPr>
          <w:rFonts w:ascii="Arial" w:eastAsiaTheme="minorEastAsia" w:hAnsi="Arial" w:cs="Arial"/>
          <w:i/>
        </w:rPr>
        <w:t>(</w:t>
      </w:r>
      <w:proofErr w:type="gramEnd"/>
      <w:r w:rsidRPr="00CA1547">
        <w:rPr>
          <w:rFonts w:ascii="Arial" w:eastAsiaTheme="minorEastAsia" w:hAnsi="Arial" w:cs="Arial"/>
          <w:i/>
        </w:rPr>
        <w:t>4 marks</w:t>
      </w:r>
      <w:r w:rsidR="00271786" w:rsidRPr="00271786">
        <w:rPr>
          <w:rFonts w:ascii="Arial" w:eastAsiaTheme="minorEastAsia" w:hAnsi="Arial" w:cs="Arial"/>
          <w:i/>
        </w:rPr>
        <w:t>)</w:t>
      </w:r>
      <w:r w:rsidRPr="00CA1547">
        <w:rPr>
          <w:rFonts w:ascii="Arial" w:eastAsiaTheme="minorEastAsia" w:hAnsi="Arial" w:cs="Arial"/>
        </w:rPr>
        <w:t xml:space="preserve"> </w:t>
      </w:r>
    </w:p>
    <w:p w14:paraId="552287A0" w14:textId="663AF463" w:rsidR="00271786" w:rsidRPr="00CA1547" w:rsidRDefault="00271786" w:rsidP="00271786">
      <w:pPr>
        <w:spacing w:line="276" w:lineRule="auto"/>
        <w:ind w:left="7200"/>
        <w:jc w:val="both"/>
        <w:rPr>
          <w:rFonts w:ascii="Arial" w:eastAsiaTheme="minorEastAsia" w:hAnsi="Arial" w:cs="Arial"/>
          <w:b/>
        </w:rPr>
      </w:pPr>
      <w:r>
        <w:rPr>
          <w:rFonts w:ascii="Arial" w:eastAsiaTheme="minorEastAsia" w:hAnsi="Arial" w:cs="Arial"/>
          <w:b/>
        </w:rPr>
        <w:t xml:space="preserve">  </w:t>
      </w:r>
      <w:r w:rsidRPr="00271786">
        <w:rPr>
          <w:rFonts w:ascii="Arial" w:eastAsiaTheme="minorEastAsia" w:hAnsi="Arial" w:cs="Arial"/>
          <w:b/>
        </w:rPr>
        <w:t>(Total 20 marks)</w:t>
      </w:r>
    </w:p>
    <w:p w14:paraId="3F8B366C" w14:textId="77777777" w:rsidR="00271786" w:rsidRDefault="00271786" w:rsidP="00271786">
      <w:pPr>
        <w:spacing w:line="276" w:lineRule="auto"/>
        <w:ind w:left="360" w:hanging="360"/>
        <w:jc w:val="both"/>
        <w:rPr>
          <w:rFonts w:ascii="Arial" w:eastAsiaTheme="minorEastAsia" w:hAnsi="Arial" w:cs="Arial"/>
          <w:noProof/>
        </w:rPr>
      </w:pPr>
    </w:p>
    <w:p w14:paraId="59C995C1" w14:textId="3014A425" w:rsidR="00271786" w:rsidRPr="00CA1547" w:rsidRDefault="00271786" w:rsidP="00271786">
      <w:pPr>
        <w:spacing w:after="200" w:line="276" w:lineRule="auto"/>
        <w:contextualSpacing/>
        <w:rPr>
          <w:rFonts w:ascii="Arial" w:eastAsiaTheme="minorEastAsia" w:hAnsi="Arial" w:cs="Arial"/>
          <w:b/>
          <w:noProof/>
        </w:rPr>
      </w:pPr>
      <w:r>
        <w:rPr>
          <w:rFonts w:ascii="Arial" w:eastAsiaTheme="minorEastAsia" w:hAnsi="Arial" w:cs="Arial"/>
          <w:b/>
          <w:noProof/>
        </w:rPr>
        <w:t>QUESTION 5</w:t>
      </w:r>
    </w:p>
    <w:p w14:paraId="666D9E14" w14:textId="77777777" w:rsidR="00CA1547" w:rsidRPr="00CA1547" w:rsidRDefault="00CA1547" w:rsidP="00CA1547">
      <w:pPr>
        <w:spacing w:line="276" w:lineRule="auto"/>
        <w:jc w:val="both"/>
        <w:rPr>
          <w:rFonts w:ascii="Arial" w:eastAsiaTheme="minorEastAsia" w:hAnsi="Arial" w:cs="Arial"/>
        </w:rPr>
      </w:pPr>
      <w:r w:rsidRPr="00CA1547">
        <w:rPr>
          <w:rFonts w:ascii="Arial" w:eastAsia="Calibri" w:hAnsi="Arial" w:cs="Arial"/>
        </w:rPr>
        <w:tab/>
      </w:r>
      <w:r w:rsidRPr="00CA1547">
        <w:rPr>
          <w:rFonts w:ascii="Arial" w:eastAsia="Calibri" w:hAnsi="Arial" w:cs="Arial"/>
        </w:rPr>
        <w:tab/>
      </w:r>
      <w:r w:rsidRPr="00CA1547">
        <w:rPr>
          <w:rFonts w:ascii="Arial" w:eastAsia="Calibri" w:hAnsi="Arial" w:cs="Arial"/>
        </w:rPr>
        <w:tab/>
      </w:r>
      <w:r w:rsidRPr="00CA1547">
        <w:rPr>
          <w:rFonts w:ascii="Arial" w:eastAsia="Calibri" w:hAnsi="Arial" w:cs="Arial"/>
        </w:rPr>
        <w:tab/>
      </w:r>
      <w:r w:rsidRPr="00CA1547">
        <w:rPr>
          <w:rFonts w:ascii="Arial" w:eastAsia="Calibri" w:hAnsi="Arial" w:cs="Arial"/>
        </w:rPr>
        <w:tab/>
      </w:r>
      <w:r w:rsidRPr="00CA1547">
        <w:rPr>
          <w:rFonts w:ascii="Arial" w:eastAsia="Calibri" w:hAnsi="Arial" w:cs="Arial"/>
        </w:rPr>
        <w:tab/>
      </w:r>
      <w:r w:rsidRPr="00CA1547">
        <w:rPr>
          <w:rFonts w:ascii="Arial" w:eastAsia="Calibri" w:hAnsi="Arial" w:cs="Arial"/>
        </w:rPr>
        <w:tab/>
      </w:r>
      <w:r w:rsidRPr="00CA1547">
        <w:rPr>
          <w:rFonts w:ascii="Arial" w:eastAsia="Calibri" w:hAnsi="Arial" w:cs="Arial"/>
        </w:rPr>
        <w:tab/>
      </w:r>
      <w:r w:rsidRPr="00CA1547">
        <w:rPr>
          <w:rFonts w:ascii="Arial" w:eastAsia="Calibri" w:hAnsi="Arial" w:cs="Arial"/>
        </w:rPr>
        <w:tab/>
        <w:t xml:space="preserve">         </w:t>
      </w:r>
    </w:p>
    <w:p w14:paraId="16564DB8" w14:textId="161CEBB5" w:rsidR="00CA1547" w:rsidRDefault="00CA1547" w:rsidP="00271786">
      <w:pPr>
        <w:spacing w:after="200" w:line="276" w:lineRule="auto"/>
        <w:contextualSpacing/>
        <w:jc w:val="both"/>
        <w:rPr>
          <w:rFonts w:ascii="Arial" w:eastAsiaTheme="minorEastAsia" w:hAnsi="Arial" w:cs="Arial"/>
        </w:rPr>
      </w:pPr>
      <w:r w:rsidRPr="00CA1547">
        <w:rPr>
          <w:rFonts w:ascii="Arial" w:eastAsiaTheme="minorEastAsia" w:hAnsi="Arial" w:cs="Arial"/>
        </w:rPr>
        <w:t>Money is a key instrument in a financial system. Prepare notes for a class as follows:</w:t>
      </w:r>
    </w:p>
    <w:p w14:paraId="6E8B4615" w14:textId="77777777" w:rsidR="00271786" w:rsidRPr="00CA1547" w:rsidRDefault="00271786" w:rsidP="00271786">
      <w:pPr>
        <w:spacing w:after="200" w:line="276" w:lineRule="auto"/>
        <w:contextualSpacing/>
        <w:jc w:val="both"/>
        <w:rPr>
          <w:rFonts w:ascii="Arial" w:eastAsiaTheme="minorEastAsia" w:hAnsi="Arial" w:cs="Arial"/>
        </w:rPr>
      </w:pPr>
    </w:p>
    <w:p w14:paraId="07F04744" w14:textId="131E428A" w:rsidR="00CA1547" w:rsidRPr="00657AFE" w:rsidRDefault="00CA1547" w:rsidP="00657AFE">
      <w:pPr>
        <w:pStyle w:val="ListParagraph"/>
        <w:numPr>
          <w:ilvl w:val="0"/>
          <w:numId w:val="20"/>
        </w:numPr>
        <w:spacing w:line="360" w:lineRule="auto"/>
        <w:jc w:val="both"/>
        <w:rPr>
          <w:rFonts w:ascii="Arial" w:eastAsiaTheme="minorEastAsia" w:hAnsi="Arial" w:cs="Arial"/>
          <w:i/>
          <w:sz w:val="24"/>
          <w:szCs w:val="24"/>
        </w:rPr>
      </w:pPr>
      <w:r w:rsidRPr="00657AFE">
        <w:rPr>
          <w:rFonts w:ascii="Arial" w:eastAsiaTheme="minorEastAsia" w:hAnsi="Arial" w:cs="Arial"/>
          <w:sz w:val="24"/>
          <w:szCs w:val="24"/>
        </w:rPr>
        <w:t>Defining the role of money.</w:t>
      </w:r>
      <w:r w:rsidRPr="00657AFE">
        <w:rPr>
          <w:rFonts w:ascii="Arial" w:eastAsiaTheme="minorEastAsia" w:hAnsi="Arial" w:cs="Arial"/>
          <w:sz w:val="24"/>
          <w:szCs w:val="24"/>
        </w:rPr>
        <w:tab/>
      </w:r>
      <w:r w:rsidRPr="00657AFE">
        <w:rPr>
          <w:rFonts w:ascii="Arial" w:eastAsiaTheme="minorEastAsia" w:hAnsi="Arial" w:cs="Arial"/>
          <w:sz w:val="24"/>
          <w:szCs w:val="24"/>
        </w:rPr>
        <w:tab/>
      </w:r>
      <w:r w:rsidRPr="00657AFE">
        <w:rPr>
          <w:rFonts w:ascii="Arial" w:eastAsiaTheme="minorEastAsia" w:hAnsi="Arial" w:cs="Arial"/>
          <w:sz w:val="24"/>
          <w:szCs w:val="24"/>
        </w:rPr>
        <w:tab/>
      </w:r>
      <w:r w:rsidRPr="00657AFE">
        <w:rPr>
          <w:rFonts w:ascii="Arial" w:eastAsiaTheme="minorEastAsia" w:hAnsi="Arial" w:cs="Arial"/>
          <w:sz w:val="24"/>
          <w:szCs w:val="24"/>
        </w:rPr>
        <w:tab/>
      </w:r>
      <w:r w:rsidRPr="00657AFE">
        <w:rPr>
          <w:rFonts w:ascii="Arial" w:eastAsiaTheme="minorEastAsia" w:hAnsi="Arial" w:cs="Arial"/>
          <w:sz w:val="24"/>
          <w:szCs w:val="24"/>
        </w:rPr>
        <w:tab/>
      </w:r>
      <w:r w:rsidR="00271786" w:rsidRPr="00657AFE">
        <w:rPr>
          <w:rFonts w:ascii="Arial" w:eastAsiaTheme="minorEastAsia" w:hAnsi="Arial" w:cs="Arial"/>
          <w:sz w:val="24"/>
          <w:szCs w:val="24"/>
        </w:rPr>
        <w:tab/>
        <w:t xml:space="preserve">   </w:t>
      </w:r>
      <w:r w:rsidR="008538F9" w:rsidRPr="00657AFE">
        <w:rPr>
          <w:rFonts w:ascii="Arial" w:eastAsiaTheme="minorEastAsia" w:hAnsi="Arial" w:cs="Arial"/>
          <w:sz w:val="24"/>
          <w:szCs w:val="24"/>
        </w:rPr>
        <w:tab/>
        <w:t xml:space="preserve">     </w:t>
      </w:r>
      <w:r w:rsidR="00271786" w:rsidRPr="00657AFE">
        <w:rPr>
          <w:rFonts w:ascii="Arial" w:eastAsiaTheme="minorEastAsia" w:hAnsi="Arial" w:cs="Arial"/>
          <w:i/>
          <w:sz w:val="24"/>
          <w:szCs w:val="24"/>
        </w:rPr>
        <w:t>(</w:t>
      </w:r>
      <w:r w:rsidRPr="00657AFE">
        <w:rPr>
          <w:rFonts w:ascii="Arial" w:eastAsiaTheme="minorEastAsia" w:hAnsi="Arial" w:cs="Arial"/>
          <w:i/>
          <w:sz w:val="24"/>
          <w:szCs w:val="24"/>
        </w:rPr>
        <w:t>1 mark</w:t>
      </w:r>
      <w:r w:rsidR="00271786" w:rsidRPr="00657AFE">
        <w:rPr>
          <w:rFonts w:ascii="Arial" w:eastAsiaTheme="minorEastAsia" w:hAnsi="Arial" w:cs="Arial"/>
          <w:i/>
          <w:sz w:val="24"/>
          <w:szCs w:val="24"/>
        </w:rPr>
        <w:t>)</w:t>
      </w:r>
      <w:r w:rsidRPr="00657AFE">
        <w:rPr>
          <w:rFonts w:ascii="Arial" w:eastAsiaTheme="minorEastAsia" w:hAnsi="Arial" w:cs="Arial"/>
          <w:i/>
          <w:sz w:val="24"/>
          <w:szCs w:val="24"/>
        </w:rPr>
        <w:t xml:space="preserve"> </w:t>
      </w:r>
    </w:p>
    <w:p w14:paraId="27EAB0C1" w14:textId="29BB4A66" w:rsidR="00CA1547" w:rsidRPr="00657AFE" w:rsidRDefault="00CA1547" w:rsidP="007503D7">
      <w:pPr>
        <w:numPr>
          <w:ilvl w:val="0"/>
          <w:numId w:val="20"/>
        </w:numPr>
        <w:spacing w:after="200" w:line="360" w:lineRule="auto"/>
        <w:contextualSpacing/>
        <w:jc w:val="both"/>
        <w:rPr>
          <w:rFonts w:ascii="Arial" w:eastAsiaTheme="minorEastAsia" w:hAnsi="Arial" w:cs="Arial"/>
          <w:i/>
        </w:rPr>
      </w:pPr>
      <w:r w:rsidRPr="00657AFE">
        <w:rPr>
          <w:rFonts w:ascii="Arial" w:eastAsiaTheme="minorEastAsia" w:hAnsi="Arial" w:cs="Arial"/>
        </w:rPr>
        <w:t>Explain why money should be controlled</w:t>
      </w:r>
      <w:r w:rsidRPr="00657AFE">
        <w:rPr>
          <w:rFonts w:ascii="Arial" w:eastAsiaTheme="minorEastAsia" w:hAnsi="Arial" w:cs="Arial"/>
        </w:rPr>
        <w:tab/>
      </w:r>
      <w:r w:rsidRPr="00657AFE">
        <w:rPr>
          <w:rFonts w:ascii="Arial" w:eastAsiaTheme="minorEastAsia" w:hAnsi="Arial" w:cs="Arial"/>
        </w:rPr>
        <w:tab/>
      </w:r>
      <w:r w:rsidRPr="00657AFE">
        <w:rPr>
          <w:rFonts w:ascii="Arial" w:eastAsiaTheme="minorEastAsia" w:hAnsi="Arial" w:cs="Arial"/>
        </w:rPr>
        <w:tab/>
      </w:r>
      <w:r w:rsidR="00271786" w:rsidRPr="00657AFE">
        <w:rPr>
          <w:rFonts w:ascii="Arial" w:eastAsiaTheme="minorEastAsia" w:hAnsi="Arial" w:cs="Arial"/>
        </w:rPr>
        <w:tab/>
        <w:t xml:space="preserve"> </w:t>
      </w:r>
      <w:r w:rsidR="008538F9" w:rsidRPr="00657AFE">
        <w:rPr>
          <w:rFonts w:ascii="Arial" w:eastAsiaTheme="minorEastAsia" w:hAnsi="Arial" w:cs="Arial"/>
        </w:rPr>
        <w:tab/>
      </w:r>
      <w:proofErr w:type="gramStart"/>
      <w:r w:rsidR="008538F9" w:rsidRPr="00657AFE">
        <w:rPr>
          <w:rFonts w:ascii="Arial" w:eastAsiaTheme="minorEastAsia" w:hAnsi="Arial" w:cs="Arial"/>
        </w:rPr>
        <w:t xml:space="preserve">   </w:t>
      </w:r>
      <w:r w:rsidR="00271786" w:rsidRPr="00657AFE">
        <w:rPr>
          <w:rFonts w:ascii="Arial" w:eastAsiaTheme="minorEastAsia" w:hAnsi="Arial" w:cs="Arial"/>
          <w:i/>
        </w:rPr>
        <w:t>(</w:t>
      </w:r>
      <w:proofErr w:type="gramEnd"/>
      <w:r w:rsidRPr="00657AFE">
        <w:rPr>
          <w:rFonts w:ascii="Arial" w:eastAsiaTheme="minorEastAsia" w:hAnsi="Arial" w:cs="Arial"/>
          <w:i/>
        </w:rPr>
        <w:t>4 marks</w:t>
      </w:r>
      <w:r w:rsidR="00271786" w:rsidRPr="00657AFE">
        <w:rPr>
          <w:rFonts w:ascii="Arial" w:eastAsiaTheme="minorEastAsia" w:hAnsi="Arial" w:cs="Arial"/>
          <w:i/>
        </w:rPr>
        <w:t>)</w:t>
      </w:r>
    </w:p>
    <w:p w14:paraId="718BA6AA" w14:textId="5FA26438" w:rsidR="00CA1547" w:rsidRPr="00657AFE" w:rsidRDefault="00CA1547" w:rsidP="007503D7">
      <w:pPr>
        <w:numPr>
          <w:ilvl w:val="0"/>
          <w:numId w:val="20"/>
        </w:numPr>
        <w:spacing w:after="200" w:line="360" w:lineRule="auto"/>
        <w:contextualSpacing/>
        <w:jc w:val="both"/>
        <w:rPr>
          <w:rFonts w:ascii="Arial" w:eastAsiaTheme="minorEastAsia" w:hAnsi="Arial" w:cs="Arial"/>
          <w:i/>
        </w:rPr>
      </w:pPr>
      <w:r w:rsidRPr="00657AFE">
        <w:rPr>
          <w:rFonts w:ascii="Arial" w:eastAsiaTheme="minorEastAsia" w:hAnsi="Arial" w:cs="Arial"/>
        </w:rPr>
        <w:t>Analyze why people hold money in Malawi</w:t>
      </w:r>
      <w:r w:rsidRPr="00657AFE">
        <w:rPr>
          <w:rFonts w:ascii="Arial" w:eastAsiaTheme="minorEastAsia" w:hAnsi="Arial" w:cs="Arial"/>
        </w:rPr>
        <w:tab/>
      </w:r>
      <w:r w:rsidRPr="00657AFE">
        <w:rPr>
          <w:rFonts w:ascii="Arial" w:eastAsiaTheme="minorEastAsia" w:hAnsi="Arial" w:cs="Arial"/>
        </w:rPr>
        <w:tab/>
      </w:r>
      <w:r w:rsidRPr="00657AFE">
        <w:rPr>
          <w:rFonts w:ascii="Arial" w:eastAsiaTheme="minorEastAsia" w:hAnsi="Arial" w:cs="Arial"/>
        </w:rPr>
        <w:tab/>
      </w:r>
      <w:r w:rsidR="00271786" w:rsidRPr="00657AFE">
        <w:rPr>
          <w:rFonts w:ascii="Arial" w:eastAsiaTheme="minorEastAsia" w:hAnsi="Arial" w:cs="Arial"/>
        </w:rPr>
        <w:t xml:space="preserve"> </w:t>
      </w:r>
      <w:r w:rsidR="008538F9" w:rsidRPr="00657AFE">
        <w:rPr>
          <w:rFonts w:ascii="Arial" w:eastAsiaTheme="minorEastAsia" w:hAnsi="Arial" w:cs="Arial"/>
        </w:rPr>
        <w:tab/>
      </w:r>
      <w:r w:rsidR="008538F9" w:rsidRPr="00657AFE">
        <w:rPr>
          <w:rFonts w:ascii="Arial" w:eastAsiaTheme="minorEastAsia" w:hAnsi="Arial" w:cs="Arial"/>
        </w:rPr>
        <w:tab/>
      </w:r>
      <w:proofErr w:type="gramStart"/>
      <w:r w:rsidR="008538F9" w:rsidRPr="00657AFE">
        <w:rPr>
          <w:rFonts w:ascii="Arial" w:eastAsiaTheme="minorEastAsia" w:hAnsi="Arial" w:cs="Arial"/>
        </w:rPr>
        <w:t xml:space="preserve">   </w:t>
      </w:r>
      <w:r w:rsidR="00271786" w:rsidRPr="00657AFE">
        <w:rPr>
          <w:rFonts w:ascii="Arial" w:eastAsiaTheme="minorEastAsia" w:hAnsi="Arial" w:cs="Arial"/>
          <w:i/>
        </w:rPr>
        <w:t>(</w:t>
      </w:r>
      <w:proofErr w:type="gramEnd"/>
      <w:r w:rsidRPr="00657AFE">
        <w:rPr>
          <w:rFonts w:ascii="Arial" w:eastAsiaTheme="minorEastAsia" w:hAnsi="Arial" w:cs="Arial"/>
          <w:i/>
        </w:rPr>
        <w:t>9 marks</w:t>
      </w:r>
      <w:r w:rsidR="00271786" w:rsidRPr="00657AFE">
        <w:rPr>
          <w:rFonts w:ascii="Arial" w:eastAsiaTheme="minorEastAsia" w:hAnsi="Arial" w:cs="Arial"/>
          <w:i/>
        </w:rPr>
        <w:t>)</w:t>
      </w:r>
      <w:r w:rsidRPr="00657AFE">
        <w:rPr>
          <w:rFonts w:ascii="Arial" w:eastAsiaTheme="minorEastAsia" w:hAnsi="Arial" w:cs="Arial"/>
          <w:i/>
        </w:rPr>
        <w:t xml:space="preserve"> </w:t>
      </w:r>
    </w:p>
    <w:p w14:paraId="1585BDB3" w14:textId="12FBE2B6" w:rsidR="00CA1547" w:rsidRPr="00657AFE" w:rsidRDefault="00CA1547" w:rsidP="007503D7">
      <w:pPr>
        <w:numPr>
          <w:ilvl w:val="0"/>
          <w:numId w:val="20"/>
        </w:numPr>
        <w:spacing w:after="200" w:line="360" w:lineRule="auto"/>
        <w:contextualSpacing/>
        <w:jc w:val="both"/>
        <w:rPr>
          <w:rFonts w:ascii="Arial" w:eastAsiaTheme="minorEastAsia" w:hAnsi="Arial" w:cs="Arial"/>
          <w:i/>
        </w:rPr>
      </w:pPr>
      <w:r w:rsidRPr="00657AFE">
        <w:rPr>
          <w:rFonts w:ascii="Arial" w:eastAsiaTheme="minorEastAsia" w:hAnsi="Arial" w:cs="Arial"/>
        </w:rPr>
        <w:t xml:space="preserve">Explain </w:t>
      </w:r>
      <w:r w:rsidRPr="00657AFE">
        <w:rPr>
          <w:rFonts w:ascii="Arial" w:eastAsiaTheme="minorEastAsia" w:hAnsi="Arial" w:cs="Arial"/>
          <w:b/>
          <w:u w:val="single"/>
        </w:rPr>
        <w:t>three</w:t>
      </w:r>
      <w:r w:rsidRPr="00657AFE">
        <w:rPr>
          <w:rFonts w:ascii="Arial" w:eastAsiaTheme="minorEastAsia" w:hAnsi="Arial" w:cs="Arial"/>
        </w:rPr>
        <w:t xml:space="preserve"> problems associated with monetary instability.</w:t>
      </w:r>
      <w:r w:rsidRPr="00657AFE">
        <w:rPr>
          <w:rFonts w:ascii="Arial" w:eastAsiaTheme="minorEastAsia" w:hAnsi="Arial" w:cs="Arial"/>
        </w:rPr>
        <w:tab/>
      </w:r>
      <w:r w:rsidR="00271786" w:rsidRPr="00657AFE">
        <w:rPr>
          <w:rFonts w:ascii="Arial" w:eastAsiaTheme="minorEastAsia" w:hAnsi="Arial" w:cs="Arial"/>
        </w:rPr>
        <w:t xml:space="preserve"> </w:t>
      </w:r>
      <w:r w:rsidR="008538F9" w:rsidRPr="00657AFE">
        <w:rPr>
          <w:rFonts w:ascii="Arial" w:eastAsiaTheme="minorEastAsia" w:hAnsi="Arial" w:cs="Arial"/>
        </w:rPr>
        <w:t xml:space="preserve">             </w:t>
      </w:r>
      <w:r w:rsidR="00271786" w:rsidRPr="00657AFE">
        <w:rPr>
          <w:rFonts w:ascii="Arial" w:eastAsiaTheme="minorEastAsia" w:hAnsi="Arial" w:cs="Arial"/>
          <w:i/>
        </w:rPr>
        <w:t>(</w:t>
      </w:r>
      <w:r w:rsidRPr="00657AFE">
        <w:rPr>
          <w:rFonts w:ascii="Arial" w:eastAsiaTheme="minorEastAsia" w:hAnsi="Arial" w:cs="Arial"/>
          <w:i/>
        </w:rPr>
        <w:t>6 marks</w:t>
      </w:r>
      <w:r w:rsidR="00271786" w:rsidRPr="00657AFE">
        <w:rPr>
          <w:rFonts w:ascii="Arial" w:eastAsiaTheme="minorEastAsia" w:hAnsi="Arial" w:cs="Arial"/>
          <w:i/>
        </w:rPr>
        <w:t>)</w:t>
      </w:r>
    </w:p>
    <w:p w14:paraId="50A9C100" w14:textId="647C9189" w:rsidR="00271786" w:rsidRDefault="008538F9" w:rsidP="00271786">
      <w:pPr>
        <w:spacing w:after="200" w:line="276" w:lineRule="auto"/>
        <w:ind w:left="7200"/>
        <w:contextualSpacing/>
        <w:jc w:val="both"/>
        <w:rPr>
          <w:rFonts w:ascii="Arial" w:eastAsiaTheme="minorEastAsia" w:hAnsi="Arial" w:cs="Arial"/>
          <w:b/>
        </w:rPr>
      </w:pPr>
      <w:r>
        <w:rPr>
          <w:rFonts w:ascii="Arial" w:eastAsiaTheme="minorEastAsia" w:hAnsi="Arial" w:cs="Arial"/>
          <w:b/>
        </w:rPr>
        <w:t xml:space="preserve">  </w:t>
      </w:r>
      <w:r w:rsidR="00271786" w:rsidRPr="00271786">
        <w:rPr>
          <w:rFonts w:ascii="Arial" w:eastAsiaTheme="minorEastAsia" w:hAnsi="Arial" w:cs="Arial"/>
          <w:b/>
        </w:rPr>
        <w:t>(Total 20 marks)</w:t>
      </w:r>
    </w:p>
    <w:p w14:paraId="7D1F0703" w14:textId="2A5CFAB2" w:rsidR="00271786" w:rsidRDefault="00271786" w:rsidP="00271786">
      <w:pPr>
        <w:spacing w:after="200" w:line="276" w:lineRule="auto"/>
        <w:ind w:left="7200"/>
        <w:contextualSpacing/>
        <w:jc w:val="both"/>
        <w:rPr>
          <w:rFonts w:ascii="Arial" w:eastAsiaTheme="minorEastAsia" w:hAnsi="Arial" w:cs="Arial"/>
          <w:b/>
        </w:rPr>
      </w:pPr>
    </w:p>
    <w:p w14:paraId="38F4D871" w14:textId="2D78A156" w:rsidR="00271786" w:rsidRDefault="00271786" w:rsidP="00271786">
      <w:pPr>
        <w:spacing w:line="276" w:lineRule="auto"/>
        <w:contextualSpacing/>
        <w:jc w:val="both"/>
        <w:rPr>
          <w:rFonts w:ascii="Arial" w:eastAsiaTheme="minorEastAsia" w:hAnsi="Arial" w:cs="Arial"/>
          <w:b/>
        </w:rPr>
      </w:pPr>
      <w:r w:rsidRPr="00271786">
        <w:rPr>
          <w:rFonts w:ascii="Arial" w:eastAsiaTheme="minorEastAsia" w:hAnsi="Arial" w:cs="Arial"/>
          <w:b/>
        </w:rPr>
        <w:lastRenderedPageBreak/>
        <w:t>QUESTION 7</w:t>
      </w:r>
    </w:p>
    <w:p w14:paraId="4DB38A5D" w14:textId="77777777" w:rsidR="00815327" w:rsidRPr="00CA1547" w:rsidRDefault="00815327" w:rsidP="00271786">
      <w:pPr>
        <w:spacing w:line="276" w:lineRule="auto"/>
        <w:contextualSpacing/>
        <w:jc w:val="both"/>
        <w:rPr>
          <w:rFonts w:ascii="Arial" w:eastAsiaTheme="minorEastAsia" w:hAnsi="Arial" w:cs="Arial"/>
          <w:b/>
        </w:rPr>
      </w:pPr>
    </w:p>
    <w:p w14:paraId="15B0C4A3" w14:textId="33F07BB2" w:rsidR="00CA1547" w:rsidRDefault="00CA1547" w:rsidP="00271786">
      <w:pPr>
        <w:spacing w:after="200" w:line="276" w:lineRule="auto"/>
        <w:contextualSpacing/>
        <w:jc w:val="both"/>
        <w:rPr>
          <w:rFonts w:ascii="Arial" w:eastAsiaTheme="minorEastAsia" w:hAnsi="Arial" w:cs="Arial"/>
        </w:rPr>
      </w:pPr>
      <w:r w:rsidRPr="00CA1547">
        <w:rPr>
          <w:rFonts w:ascii="Arial" w:eastAsiaTheme="minorEastAsia" w:hAnsi="Arial" w:cs="Arial"/>
        </w:rPr>
        <w:t>You have been given a group task on the need of financial intermediaries in Malawi. In your presentation to the tutor, highlight the following:</w:t>
      </w:r>
    </w:p>
    <w:p w14:paraId="2BC63AAD" w14:textId="0A67ED0F" w:rsidR="00815327" w:rsidRDefault="00815327" w:rsidP="00271786">
      <w:pPr>
        <w:spacing w:after="200" w:line="276" w:lineRule="auto"/>
        <w:contextualSpacing/>
        <w:jc w:val="both"/>
        <w:rPr>
          <w:rFonts w:ascii="Arial" w:eastAsiaTheme="minorEastAsia" w:hAnsi="Arial" w:cs="Arial"/>
        </w:rPr>
      </w:pPr>
    </w:p>
    <w:p w14:paraId="4FFE21CE" w14:textId="00CA6AB6" w:rsidR="00657AFE" w:rsidRPr="00657AFE" w:rsidRDefault="00657AFE" w:rsidP="00271786">
      <w:pPr>
        <w:spacing w:after="200" w:line="276" w:lineRule="auto"/>
        <w:contextualSpacing/>
        <w:jc w:val="both"/>
        <w:rPr>
          <w:rFonts w:ascii="Arial" w:eastAsiaTheme="minorEastAsia" w:hAnsi="Arial" w:cs="Arial"/>
          <w:b/>
        </w:rPr>
      </w:pPr>
      <w:r>
        <w:rPr>
          <w:rFonts w:ascii="Arial" w:eastAsiaTheme="minorEastAsia" w:hAnsi="Arial" w:cs="Arial"/>
          <w:b/>
        </w:rPr>
        <w:t>Required</w:t>
      </w:r>
    </w:p>
    <w:p w14:paraId="39744D0C" w14:textId="5B73692A" w:rsidR="00CA1547" w:rsidRPr="00657AFE" w:rsidRDefault="00CA1547" w:rsidP="00657AFE">
      <w:pPr>
        <w:pStyle w:val="ListParagraph"/>
        <w:numPr>
          <w:ilvl w:val="0"/>
          <w:numId w:val="29"/>
        </w:numPr>
        <w:ind w:left="360"/>
        <w:jc w:val="both"/>
        <w:rPr>
          <w:rFonts w:ascii="Arial" w:eastAsiaTheme="minorEastAsia" w:hAnsi="Arial" w:cs="Arial"/>
          <w:i/>
          <w:sz w:val="24"/>
          <w:szCs w:val="24"/>
        </w:rPr>
      </w:pPr>
      <w:r w:rsidRPr="00657AFE">
        <w:rPr>
          <w:rFonts w:ascii="Arial" w:eastAsiaTheme="minorEastAsia" w:hAnsi="Arial" w:cs="Arial"/>
          <w:sz w:val="24"/>
          <w:szCs w:val="24"/>
        </w:rPr>
        <w:t>Define financial intermediation.</w:t>
      </w:r>
      <w:r w:rsidRPr="00657AFE">
        <w:rPr>
          <w:rFonts w:ascii="Arial" w:eastAsiaTheme="minorEastAsia" w:hAnsi="Arial" w:cs="Arial"/>
          <w:sz w:val="24"/>
          <w:szCs w:val="24"/>
        </w:rPr>
        <w:tab/>
      </w:r>
      <w:r w:rsidRPr="00657AFE">
        <w:rPr>
          <w:rFonts w:ascii="Arial" w:eastAsiaTheme="minorEastAsia" w:hAnsi="Arial" w:cs="Arial"/>
          <w:sz w:val="24"/>
          <w:szCs w:val="24"/>
        </w:rPr>
        <w:tab/>
      </w:r>
      <w:r w:rsidRPr="00657AFE">
        <w:rPr>
          <w:rFonts w:ascii="Arial" w:eastAsiaTheme="minorEastAsia" w:hAnsi="Arial" w:cs="Arial"/>
          <w:sz w:val="24"/>
          <w:szCs w:val="24"/>
        </w:rPr>
        <w:tab/>
      </w:r>
      <w:r w:rsidRPr="00657AFE">
        <w:rPr>
          <w:rFonts w:ascii="Arial" w:eastAsiaTheme="minorEastAsia" w:hAnsi="Arial" w:cs="Arial"/>
          <w:sz w:val="24"/>
          <w:szCs w:val="24"/>
        </w:rPr>
        <w:tab/>
      </w:r>
      <w:r w:rsidRPr="00657AFE">
        <w:rPr>
          <w:rFonts w:ascii="Arial" w:eastAsiaTheme="minorEastAsia" w:hAnsi="Arial" w:cs="Arial"/>
          <w:sz w:val="24"/>
          <w:szCs w:val="24"/>
        </w:rPr>
        <w:tab/>
      </w:r>
      <w:r w:rsidRPr="00657AFE">
        <w:rPr>
          <w:rFonts w:ascii="Arial" w:eastAsiaTheme="minorEastAsia" w:hAnsi="Arial" w:cs="Arial"/>
          <w:sz w:val="24"/>
          <w:szCs w:val="24"/>
        </w:rPr>
        <w:tab/>
      </w:r>
      <w:r w:rsidR="00815327" w:rsidRPr="00657AFE">
        <w:rPr>
          <w:rFonts w:ascii="Arial" w:eastAsiaTheme="minorEastAsia" w:hAnsi="Arial" w:cs="Arial"/>
          <w:sz w:val="24"/>
          <w:szCs w:val="24"/>
        </w:rPr>
        <w:t xml:space="preserve">    </w:t>
      </w:r>
      <w:r w:rsidR="00271786" w:rsidRPr="00657AFE">
        <w:rPr>
          <w:rFonts w:ascii="Arial" w:eastAsiaTheme="minorEastAsia" w:hAnsi="Arial" w:cs="Arial"/>
          <w:i/>
          <w:sz w:val="24"/>
          <w:szCs w:val="24"/>
        </w:rPr>
        <w:t>(</w:t>
      </w:r>
      <w:r w:rsidRPr="00657AFE">
        <w:rPr>
          <w:rFonts w:ascii="Arial" w:eastAsiaTheme="minorEastAsia" w:hAnsi="Arial" w:cs="Arial"/>
          <w:i/>
          <w:sz w:val="24"/>
          <w:szCs w:val="24"/>
        </w:rPr>
        <w:t>2 marks</w:t>
      </w:r>
      <w:r w:rsidR="00271786" w:rsidRPr="00657AFE">
        <w:rPr>
          <w:rFonts w:ascii="Arial" w:eastAsiaTheme="minorEastAsia" w:hAnsi="Arial" w:cs="Arial"/>
          <w:i/>
          <w:sz w:val="24"/>
          <w:szCs w:val="24"/>
        </w:rPr>
        <w:t>)</w:t>
      </w:r>
    </w:p>
    <w:p w14:paraId="3DBCA92A" w14:textId="641A5AB0" w:rsidR="00CA1547" w:rsidRPr="00657AFE" w:rsidRDefault="00CA1547" w:rsidP="00657AFE">
      <w:pPr>
        <w:pStyle w:val="ListParagraph"/>
        <w:numPr>
          <w:ilvl w:val="0"/>
          <w:numId w:val="29"/>
        </w:numPr>
        <w:ind w:left="360"/>
        <w:jc w:val="both"/>
        <w:rPr>
          <w:rFonts w:ascii="Arial" w:eastAsiaTheme="minorEastAsia" w:hAnsi="Arial" w:cs="Arial"/>
          <w:i/>
          <w:sz w:val="24"/>
          <w:szCs w:val="24"/>
        </w:rPr>
      </w:pPr>
      <w:r w:rsidRPr="00657AFE">
        <w:rPr>
          <w:rFonts w:ascii="Arial" w:eastAsiaTheme="minorEastAsia" w:hAnsi="Arial" w:cs="Arial"/>
          <w:sz w:val="24"/>
          <w:szCs w:val="24"/>
        </w:rPr>
        <w:t xml:space="preserve">Outline and briefly explain </w:t>
      </w:r>
      <w:r w:rsidR="00815327" w:rsidRPr="00657AFE">
        <w:rPr>
          <w:rFonts w:ascii="Arial" w:eastAsiaTheme="minorEastAsia" w:hAnsi="Arial" w:cs="Arial"/>
          <w:b/>
          <w:sz w:val="24"/>
          <w:szCs w:val="24"/>
          <w:u w:val="single"/>
        </w:rPr>
        <w:t>six</w:t>
      </w:r>
      <w:r w:rsidRPr="00657AFE">
        <w:rPr>
          <w:rFonts w:ascii="Arial" w:eastAsiaTheme="minorEastAsia" w:hAnsi="Arial" w:cs="Arial"/>
          <w:sz w:val="24"/>
          <w:szCs w:val="24"/>
        </w:rPr>
        <w:t xml:space="preserve"> types of financial intermediaries in Malawi.</w:t>
      </w:r>
      <w:r w:rsidR="00815327" w:rsidRPr="00657AFE">
        <w:rPr>
          <w:rFonts w:ascii="Arial" w:eastAsiaTheme="minorEastAsia" w:hAnsi="Arial" w:cs="Arial"/>
          <w:sz w:val="24"/>
          <w:szCs w:val="24"/>
        </w:rPr>
        <w:t xml:space="preserve"> </w:t>
      </w:r>
      <w:r w:rsidRPr="00657AFE">
        <w:rPr>
          <w:rFonts w:ascii="Arial" w:eastAsiaTheme="minorEastAsia" w:hAnsi="Arial" w:cs="Arial"/>
          <w:sz w:val="24"/>
          <w:szCs w:val="24"/>
        </w:rPr>
        <w:t xml:space="preserve"> </w:t>
      </w:r>
      <w:r w:rsidR="00271786" w:rsidRPr="00657AFE">
        <w:rPr>
          <w:rFonts w:ascii="Arial" w:eastAsiaTheme="minorEastAsia" w:hAnsi="Arial" w:cs="Arial"/>
          <w:i/>
          <w:sz w:val="24"/>
          <w:szCs w:val="24"/>
        </w:rPr>
        <w:t>(</w:t>
      </w:r>
      <w:r w:rsidRPr="00657AFE">
        <w:rPr>
          <w:rFonts w:ascii="Arial" w:eastAsiaTheme="minorEastAsia" w:hAnsi="Arial" w:cs="Arial"/>
          <w:i/>
          <w:sz w:val="24"/>
          <w:szCs w:val="24"/>
        </w:rPr>
        <w:t>15 marks</w:t>
      </w:r>
      <w:r w:rsidR="00271786" w:rsidRPr="00657AFE">
        <w:rPr>
          <w:rFonts w:ascii="Arial" w:eastAsiaTheme="minorEastAsia" w:hAnsi="Arial" w:cs="Arial"/>
          <w:i/>
          <w:sz w:val="24"/>
          <w:szCs w:val="24"/>
        </w:rPr>
        <w:t>)</w:t>
      </w:r>
      <w:r w:rsidRPr="00657AFE">
        <w:rPr>
          <w:rFonts w:ascii="Arial" w:eastAsiaTheme="minorEastAsia" w:hAnsi="Arial" w:cs="Arial"/>
          <w:i/>
          <w:sz w:val="24"/>
          <w:szCs w:val="24"/>
        </w:rPr>
        <w:t xml:space="preserve"> </w:t>
      </w:r>
    </w:p>
    <w:p w14:paraId="09B28801" w14:textId="7DF7C618" w:rsidR="00CA1547" w:rsidRPr="00657AFE" w:rsidRDefault="00CA1547" w:rsidP="00657AFE">
      <w:pPr>
        <w:numPr>
          <w:ilvl w:val="0"/>
          <w:numId w:val="29"/>
        </w:numPr>
        <w:spacing w:after="200" w:line="276" w:lineRule="auto"/>
        <w:ind w:left="360"/>
        <w:contextualSpacing/>
        <w:jc w:val="both"/>
        <w:rPr>
          <w:rFonts w:ascii="Arial" w:eastAsiaTheme="minorEastAsia" w:hAnsi="Arial" w:cs="Arial"/>
        </w:rPr>
      </w:pPr>
      <w:r w:rsidRPr="00657AFE">
        <w:rPr>
          <w:rFonts w:ascii="Arial" w:eastAsiaTheme="minorEastAsia" w:hAnsi="Arial" w:cs="Arial"/>
        </w:rPr>
        <w:t>Make a normative statement on whether we need the financial intermediaries in Malawi or not, supporting the statement with at least two reasons.</w:t>
      </w:r>
      <w:r w:rsidRPr="00657AFE">
        <w:rPr>
          <w:rFonts w:ascii="Arial" w:eastAsiaTheme="minorEastAsia" w:hAnsi="Arial" w:cs="Arial"/>
        </w:rPr>
        <w:tab/>
      </w:r>
      <w:r w:rsidR="00815327" w:rsidRPr="00657AFE">
        <w:rPr>
          <w:rFonts w:ascii="Arial" w:eastAsiaTheme="minorEastAsia" w:hAnsi="Arial" w:cs="Arial"/>
        </w:rPr>
        <w:t xml:space="preserve">    </w:t>
      </w:r>
      <w:r w:rsidR="00271786" w:rsidRPr="00657AFE">
        <w:rPr>
          <w:rFonts w:ascii="Arial" w:eastAsiaTheme="minorEastAsia" w:hAnsi="Arial" w:cs="Arial"/>
          <w:i/>
        </w:rPr>
        <w:t>(</w:t>
      </w:r>
      <w:r w:rsidRPr="00657AFE">
        <w:rPr>
          <w:rFonts w:ascii="Arial" w:eastAsiaTheme="minorEastAsia" w:hAnsi="Arial" w:cs="Arial"/>
          <w:i/>
        </w:rPr>
        <w:t>3 marks</w:t>
      </w:r>
      <w:r w:rsidR="00271786" w:rsidRPr="00657AFE">
        <w:rPr>
          <w:rFonts w:ascii="Arial" w:eastAsiaTheme="minorEastAsia" w:hAnsi="Arial" w:cs="Arial"/>
          <w:i/>
        </w:rPr>
        <w:t>)</w:t>
      </w:r>
      <w:r w:rsidRPr="00657AFE">
        <w:rPr>
          <w:rFonts w:ascii="Arial" w:eastAsiaTheme="minorEastAsia" w:hAnsi="Arial" w:cs="Arial"/>
        </w:rPr>
        <w:t xml:space="preserve"> </w:t>
      </w:r>
    </w:p>
    <w:p w14:paraId="21183661" w14:textId="2DA2D421" w:rsidR="00CA1547" w:rsidRPr="00815327" w:rsidRDefault="00815327" w:rsidP="00815327">
      <w:pPr>
        <w:spacing w:after="200" w:line="276" w:lineRule="auto"/>
        <w:ind w:left="6480" w:firstLine="720"/>
        <w:contextualSpacing/>
        <w:jc w:val="both"/>
        <w:rPr>
          <w:rFonts w:ascii="Arial" w:eastAsiaTheme="minorEastAsia" w:hAnsi="Arial" w:cs="Arial"/>
          <w:b/>
        </w:rPr>
      </w:pPr>
      <w:r>
        <w:rPr>
          <w:rFonts w:ascii="Arial" w:eastAsiaTheme="minorEastAsia" w:hAnsi="Arial" w:cs="Arial"/>
          <w:b/>
        </w:rPr>
        <w:t xml:space="preserve">  </w:t>
      </w:r>
      <w:r w:rsidRPr="00815327">
        <w:rPr>
          <w:rFonts w:ascii="Arial" w:eastAsiaTheme="minorEastAsia" w:hAnsi="Arial" w:cs="Arial"/>
          <w:b/>
        </w:rPr>
        <w:t>(Total 20 marks)</w:t>
      </w:r>
    </w:p>
    <w:p w14:paraId="2B8D725E" w14:textId="6C69557D" w:rsidR="00271786" w:rsidRDefault="00271786" w:rsidP="00CA1547">
      <w:pPr>
        <w:spacing w:line="276" w:lineRule="auto"/>
        <w:ind w:left="1495"/>
        <w:contextualSpacing/>
        <w:jc w:val="both"/>
        <w:rPr>
          <w:rFonts w:ascii="Arial" w:eastAsiaTheme="minorEastAsia" w:hAnsi="Arial" w:cs="Arial"/>
        </w:rPr>
      </w:pPr>
    </w:p>
    <w:p w14:paraId="64736315" w14:textId="77777777" w:rsidR="008538F9" w:rsidRDefault="008538F9" w:rsidP="00815327">
      <w:pPr>
        <w:spacing w:line="276" w:lineRule="auto"/>
        <w:contextualSpacing/>
        <w:jc w:val="both"/>
        <w:rPr>
          <w:rFonts w:ascii="Arial" w:eastAsiaTheme="minorEastAsia" w:hAnsi="Arial" w:cs="Arial"/>
          <w:b/>
        </w:rPr>
      </w:pPr>
    </w:p>
    <w:p w14:paraId="20019858" w14:textId="60B6EB72" w:rsidR="00271786" w:rsidRPr="00815327" w:rsidRDefault="00815327" w:rsidP="00815327">
      <w:pPr>
        <w:spacing w:line="276" w:lineRule="auto"/>
        <w:contextualSpacing/>
        <w:jc w:val="both"/>
        <w:rPr>
          <w:rFonts w:ascii="Arial" w:eastAsiaTheme="minorEastAsia" w:hAnsi="Arial" w:cs="Arial"/>
          <w:b/>
        </w:rPr>
      </w:pPr>
      <w:r w:rsidRPr="00815327">
        <w:rPr>
          <w:rFonts w:ascii="Arial" w:eastAsiaTheme="minorEastAsia" w:hAnsi="Arial" w:cs="Arial"/>
          <w:b/>
        </w:rPr>
        <w:t>QUESTION 8</w:t>
      </w:r>
    </w:p>
    <w:p w14:paraId="0433991F" w14:textId="77777777" w:rsidR="00271786" w:rsidRPr="00CA1547" w:rsidRDefault="00271786" w:rsidP="00271786">
      <w:pPr>
        <w:spacing w:line="276" w:lineRule="auto"/>
        <w:contextualSpacing/>
        <w:jc w:val="both"/>
        <w:rPr>
          <w:rFonts w:ascii="Arial" w:eastAsiaTheme="minorEastAsia" w:hAnsi="Arial" w:cs="Arial"/>
        </w:rPr>
      </w:pPr>
    </w:p>
    <w:p w14:paraId="38EADA91" w14:textId="3227FE3F" w:rsidR="00CA1547" w:rsidRDefault="00CA1547" w:rsidP="00815327">
      <w:pPr>
        <w:spacing w:after="200" w:line="276" w:lineRule="auto"/>
        <w:contextualSpacing/>
        <w:jc w:val="both"/>
        <w:rPr>
          <w:rFonts w:ascii="Arial" w:eastAsiaTheme="minorEastAsia" w:hAnsi="Arial" w:cs="Arial"/>
        </w:rPr>
      </w:pPr>
      <w:r w:rsidRPr="00CA1547">
        <w:rPr>
          <w:rFonts w:ascii="Arial" w:eastAsiaTheme="minorEastAsia" w:hAnsi="Arial" w:cs="Arial"/>
        </w:rPr>
        <w:t>Write an article for the Bankers Magazine on the topic ‘Changing patterns in banking’ highlighting the following:</w:t>
      </w:r>
    </w:p>
    <w:p w14:paraId="435180FE" w14:textId="7D3DD565" w:rsidR="00657AFE" w:rsidRDefault="00657AFE" w:rsidP="00815327">
      <w:pPr>
        <w:spacing w:after="200" w:line="276" w:lineRule="auto"/>
        <w:contextualSpacing/>
        <w:jc w:val="both"/>
        <w:rPr>
          <w:rFonts w:ascii="Arial" w:eastAsiaTheme="minorEastAsia" w:hAnsi="Arial" w:cs="Arial"/>
        </w:rPr>
      </w:pPr>
    </w:p>
    <w:p w14:paraId="60780822" w14:textId="77777777" w:rsidR="00657AFE" w:rsidRPr="00657AFE" w:rsidRDefault="00657AFE" w:rsidP="00657AFE">
      <w:pPr>
        <w:jc w:val="both"/>
        <w:rPr>
          <w:rFonts w:ascii="Arial" w:eastAsiaTheme="minorEastAsia" w:hAnsi="Arial" w:cs="Arial"/>
          <w:i/>
        </w:rPr>
      </w:pPr>
      <w:r w:rsidRPr="00657AFE">
        <w:rPr>
          <w:rFonts w:ascii="Arial" w:eastAsiaTheme="minorEastAsia" w:hAnsi="Arial" w:cs="Arial"/>
          <w:b/>
        </w:rPr>
        <w:t>Required</w:t>
      </w:r>
    </w:p>
    <w:p w14:paraId="24CFB06A" w14:textId="7C9AFA0F" w:rsidR="00CA1547" w:rsidRPr="00657AFE" w:rsidRDefault="00CA1547" w:rsidP="00657AFE">
      <w:pPr>
        <w:pStyle w:val="ListParagraph"/>
        <w:numPr>
          <w:ilvl w:val="0"/>
          <w:numId w:val="30"/>
        </w:numPr>
        <w:ind w:left="360"/>
        <w:jc w:val="both"/>
        <w:rPr>
          <w:rFonts w:ascii="Arial" w:eastAsiaTheme="minorEastAsia" w:hAnsi="Arial" w:cs="Arial"/>
          <w:i/>
          <w:sz w:val="24"/>
          <w:szCs w:val="24"/>
        </w:rPr>
      </w:pPr>
      <w:r w:rsidRPr="00657AFE">
        <w:rPr>
          <w:rFonts w:ascii="Arial" w:eastAsiaTheme="minorEastAsia" w:hAnsi="Arial" w:cs="Arial"/>
          <w:sz w:val="24"/>
          <w:szCs w:val="24"/>
        </w:rPr>
        <w:t>The noticeable changes in banking in Malawi, since the 1960s.</w:t>
      </w:r>
      <w:r w:rsidRPr="00657AFE">
        <w:rPr>
          <w:rFonts w:ascii="Arial" w:eastAsiaTheme="minorEastAsia" w:hAnsi="Arial" w:cs="Arial"/>
          <w:sz w:val="24"/>
          <w:szCs w:val="24"/>
        </w:rPr>
        <w:tab/>
      </w:r>
      <w:r w:rsidR="008538F9" w:rsidRPr="00657AFE">
        <w:rPr>
          <w:rFonts w:ascii="Arial" w:eastAsiaTheme="minorEastAsia" w:hAnsi="Arial" w:cs="Arial"/>
          <w:sz w:val="24"/>
          <w:szCs w:val="24"/>
        </w:rPr>
        <w:tab/>
        <w:t xml:space="preserve">   </w:t>
      </w:r>
      <w:r w:rsidR="00815327" w:rsidRPr="00657AFE">
        <w:rPr>
          <w:rFonts w:ascii="Arial" w:eastAsiaTheme="minorEastAsia" w:hAnsi="Arial" w:cs="Arial"/>
          <w:i/>
          <w:sz w:val="24"/>
          <w:szCs w:val="24"/>
        </w:rPr>
        <w:t>(</w:t>
      </w:r>
      <w:r w:rsidRPr="00657AFE">
        <w:rPr>
          <w:rFonts w:ascii="Arial" w:eastAsiaTheme="minorEastAsia" w:hAnsi="Arial" w:cs="Arial"/>
          <w:i/>
          <w:sz w:val="24"/>
          <w:szCs w:val="24"/>
        </w:rPr>
        <w:t>4 marks</w:t>
      </w:r>
      <w:r w:rsidR="00815327" w:rsidRPr="00657AFE">
        <w:rPr>
          <w:rFonts w:ascii="Arial" w:eastAsiaTheme="minorEastAsia" w:hAnsi="Arial" w:cs="Arial"/>
          <w:i/>
          <w:sz w:val="24"/>
          <w:szCs w:val="24"/>
        </w:rPr>
        <w:t>)</w:t>
      </w:r>
    </w:p>
    <w:p w14:paraId="4EAF8DC7" w14:textId="085B7A0A" w:rsidR="00CA1547" w:rsidRPr="00657AFE" w:rsidRDefault="00CA1547" w:rsidP="00657AFE">
      <w:pPr>
        <w:pStyle w:val="ListParagraph"/>
        <w:numPr>
          <w:ilvl w:val="0"/>
          <w:numId w:val="30"/>
        </w:numPr>
        <w:ind w:left="360"/>
        <w:jc w:val="both"/>
        <w:rPr>
          <w:rFonts w:ascii="Arial" w:eastAsiaTheme="minorEastAsia" w:hAnsi="Arial" w:cs="Arial"/>
          <w:i/>
          <w:sz w:val="24"/>
          <w:szCs w:val="24"/>
        </w:rPr>
      </w:pPr>
      <w:r w:rsidRPr="00657AFE">
        <w:rPr>
          <w:rFonts w:ascii="Arial" w:eastAsiaTheme="minorEastAsia" w:hAnsi="Arial" w:cs="Arial"/>
          <w:sz w:val="24"/>
          <w:szCs w:val="24"/>
        </w:rPr>
        <w:t xml:space="preserve">Clearly explain </w:t>
      </w:r>
      <w:r w:rsidR="00815327" w:rsidRPr="00657AFE">
        <w:rPr>
          <w:rFonts w:ascii="Arial" w:eastAsiaTheme="minorEastAsia" w:hAnsi="Arial" w:cs="Arial"/>
          <w:b/>
          <w:sz w:val="24"/>
          <w:szCs w:val="24"/>
          <w:u w:val="single"/>
        </w:rPr>
        <w:t>four</w:t>
      </w:r>
      <w:r w:rsidRPr="00657AFE">
        <w:rPr>
          <w:rFonts w:ascii="Arial" w:eastAsiaTheme="minorEastAsia" w:hAnsi="Arial" w:cs="Arial"/>
          <w:sz w:val="24"/>
          <w:szCs w:val="24"/>
        </w:rPr>
        <w:t xml:space="preserve"> factors influencing the change.</w:t>
      </w:r>
      <w:r w:rsidRPr="00657AFE">
        <w:rPr>
          <w:rFonts w:ascii="Arial" w:eastAsiaTheme="minorEastAsia" w:hAnsi="Arial" w:cs="Arial"/>
          <w:sz w:val="24"/>
          <w:szCs w:val="24"/>
        </w:rPr>
        <w:tab/>
      </w:r>
      <w:r w:rsidRPr="00657AFE">
        <w:rPr>
          <w:rFonts w:ascii="Arial" w:eastAsiaTheme="minorEastAsia" w:hAnsi="Arial" w:cs="Arial"/>
          <w:sz w:val="24"/>
          <w:szCs w:val="24"/>
        </w:rPr>
        <w:tab/>
      </w:r>
      <w:r w:rsidRPr="00657AFE">
        <w:rPr>
          <w:rFonts w:ascii="Arial" w:eastAsiaTheme="minorEastAsia" w:hAnsi="Arial" w:cs="Arial"/>
          <w:sz w:val="24"/>
          <w:szCs w:val="24"/>
        </w:rPr>
        <w:tab/>
      </w:r>
      <w:r w:rsidR="008538F9" w:rsidRPr="00657AFE">
        <w:rPr>
          <w:rFonts w:ascii="Arial" w:eastAsiaTheme="minorEastAsia" w:hAnsi="Arial" w:cs="Arial"/>
          <w:sz w:val="24"/>
          <w:szCs w:val="24"/>
        </w:rPr>
        <w:t xml:space="preserve"> </w:t>
      </w:r>
      <w:r w:rsidR="008538F9" w:rsidRPr="00657AFE">
        <w:rPr>
          <w:rFonts w:ascii="Arial" w:eastAsiaTheme="minorEastAsia" w:hAnsi="Arial" w:cs="Arial"/>
          <w:i/>
          <w:sz w:val="24"/>
          <w:szCs w:val="24"/>
        </w:rPr>
        <w:t>(</w:t>
      </w:r>
      <w:r w:rsidRPr="00657AFE">
        <w:rPr>
          <w:rFonts w:ascii="Arial" w:eastAsiaTheme="minorEastAsia" w:hAnsi="Arial" w:cs="Arial"/>
          <w:i/>
          <w:sz w:val="24"/>
          <w:szCs w:val="24"/>
        </w:rPr>
        <w:t>16 marks</w:t>
      </w:r>
      <w:r w:rsidR="008538F9" w:rsidRPr="00657AFE">
        <w:rPr>
          <w:rFonts w:ascii="Arial" w:eastAsiaTheme="minorEastAsia" w:hAnsi="Arial" w:cs="Arial"/>
          <w:i/>
          <w:sz w:val="24"/>
          <w:szCs w:val="24"/>
        </w:rPr>
        <w:t>)</w:t>
      </w:r>
      <w:r w:rsidRPr="00657AFE">
        <w:rPr>
          <w:rFonts w:ascii="Arial" w:eastAsiaTheme="minorEastAsia" w:hAnsi="Arial" w:cs="Arial"/>
          <w:i/>
          <w:sz w:val="24"/>
          <w:szCs w:val="24"/>
        </w:rPr>
        <w:t xml:space="preserve"> </w:t>
      </w:r>
    </w:p>
    <w:p w14:paraId="3AEA0B54" w14:textId="411543ED" w:rsidR="008538F9" w:rsidRPr="00CA1547" w:rsidRDefault="008538F9" w:rsidP="008538F9">
      <w:pPr>
        <w:spacing w:after="200" w:line="276" w:lineRule="auto"/>
        <w:ind w:left="7200"/>
        <w:contextualSpacing/>
        <w:jc w:val="both"/>
        <w:rPr>
          <w:rFonts w:ascii="Arial" w:eastAsiaTheme="minorEastAsia" w:hAnsi="Arial" w:cs="Arial"/>
          <w:b/>
        </w:rPr>
      </w:pPr>
      <w:r>
        <w:rPr>
          <w:rFonts w:ascii="Arial" w:eastAsiaTheme="minorEastAsia" w:hAnsi="Arial" w:cs="Arial"/>
          <w:b/>
        </w:rPr>
        <w:t xml:space="preserve">  </w:t>
      </w:r>
      <w:r w:rsidRPr="008538F9">
        <w:rPr>
          <w:rFonts w:ascii="Arial" w:eastAsiaTheme="minorEastAsia" w:hAnsi="Arial" w:cs="Arial"/>
          <w:b/>
        </w:rPr>
        <w:t>(Total 20 marks)</w:t>
      </w:r>
    </w:p>
    <w:p w14:paraId="3FDED8C5" w14:textId="77777777" w:rsidR="00CA1547" w:rsidRPr="00CA1547" w:rsidRDefault="00CA1547" w:rsidP="00CA1547">
      <w:pPr>
        <w:spacing w:line="276" w:lineRule="auto"/>
        <w:jc w:val="both"/>
        <w:rPr>
          <w:rFonts w:ascii="Arial" w:eastAsiaTheme="minorEastAsia" w:hAnsi="Arial" w:cs="Arial"/>
        </w:rPr>
      </w:pPr>
    </w:p>
    <w:p w14:paraId="13133D93" w14:textId="77777777" w:rsidR="00CA1547" w:rsidRPr="00CA1547" w:rsidRDefault="00CA1547" w:rsidP="00CA1547">
      <w:pPr>
        <w:spacing w:line="276" w:lineRule="auto"/>
        <w:jc w:val="both"/>
        <w:rPr>
          <w:rFonts w:ascii="Arial" w:eastAsiaTheme="minorEastAsia" w:hAnsi="Arial" w:cs="Arial"/>
        </w:rPr>
      </w:pPr>
    </w:p>
    <w:p w14:paraId="642DEDEB" w14:textId="77777777" w:rsidR="00CA1547" w:rsidRPr="00CA1547" w:rsidRDefault="00CA1547" w:rsidP="00CA1547">
      <w:pPr>
        <w:spacing w:line="276" w:lineRule="auto"/>
        <w:jc w:val="both"/>
        <w:rPr>
          <w:rFonts w:ascii="Arial" w:eastAsiaTheme="minorEastAsia" w:hAnsi="Arial" w:cs="Arial"/>
        </w:rPr>
      </w:pPr>
    </w:p>
    <w:p w14:paraId="510D2F14" w14:textId="77777777" w:rsidR="00CA1547" w:rsidRPr="00CA1547" w:rsidRDefault="00CA1547" w:rsidP="00CA1547">
      <w:pPr>
        <w:spacing w:line="276" w:lineRule="auto"/>
        <w:jc w:val="both"/>
        <w:rPr>
          <w:rFonts w:ascii="Arial" w:eastAsiaTheme="minorEastAsia" w:hAnsi="Arial" w:cs="Arial"/>
        </w:rPr>
      </w:pPr>
    </w:p>
    <w:p w14:paraId="01D402E3" w14:textId="77777777" w:rsidR="00CA1547" w:rsidRPr="00CA1547" w:rsidRDefault="00CA1547" w:rsidP="00CA1547">
      <w:pPr>
        <w:spacing w:line="276" w:lineRule="auto"/>
        <w:jc w:val="both"/>
        <w:rPr>
          <w:rFonts w:ascii="Arial" w:eastAsiaTheme="minorEastAsia" w:hAnsi="Arial" w:cs="Arial"/>
        </w:rPr>
      </w:pPr>
    </w:p>
    <w:p w14:paraId="3D7F722A" w14:textId="77777777" w:rsidR="00CA1547" w:rsidRPr="00CA1547" w:rsidRDefault="00CA1547" w:rsidP="00CA1547">
      <w:pPr>
        <w:spacing w:line="276" w:lineRule="auto"/>
        <w:jc w:val="both"/>
        <w:rPr>
          <w:rFonts w:ascii="Arial" w:eastAsiaTheme="minorEastAsia" w:hAnsi="Arial" w:cs="Arial"/>
        </w:rPr>
      </w:pPr>
    </w:p>
    <w:p w14:paraId="30FEAA06" w14:textId="59200A39" w:rsidR="001F4581" w:rsidRPr="00A03090" w:rsidRDefault="001F4581" w:rsidP="005916D9">
      <w:pPr>
        <w:spacing w:after="200" w:line="276" w:lineRule="auto"/>
        <w:jc w:val="both"/>
        <w:rPr>
          <w:rFonts w:ascii="Arial" w:eastAsiaTheme="minorHAnsi" w:hAnsi="Arial" w:cs="Arial"/>
        </w:rPr>
      </w:pPr>
    </w:p>
    <w:p w14:paraId="34CD8039" w14:textId="08FF77FF" w:rsidR="008C7940" w:rsidRPr="00AF3164" w:rsidRDefault="00F174BA" w:rsidP="001114A6">
      <w:pPr>
        <w:spacing w:after="200" w:line="276" w:lineRule="auto"/>
        <w:jc w:val="both"/>
        <w:rPr>
          <w:rFonts w:ascii="Arial" w:hAnsi="Arial" w:cs="Arial"/>
          <w:sz w:val="32"/>
          <w:szCs w:val="32"/>
        </w:rPr>
      </w:pPr>
      <w:r w:rsidRPr="00AF3164">
        <w:rPr>
          <w:rFonts w:ascii="Arial" w:hAnsi="Arial" w:cs="Arial"/>
          <w:b/>
        </w:rPr>
        <w:t xml:space="preserve"> </w:t>
      </w:r>
      <w:r w:rsidRPr="00AF3164">
        <w:rPr>
          <w:rFonts w:ascii="Arial" w:hAnsi="Arial" w:cs="Arial"/>
          <w:b/>
        </w:rPr>
        <w:tab/>
      </w:r>
      <w:r w:rsidRPr="00AF3164">
        <w:rPr>
          <w:rFonts w:ascii="Arial" w:hAnsi="Arial" w:cs="Arial"/>
          <w:b/>
        </w:rPr>
        <w:tab/>
      </w:r>
      <w:r w:rsidRPr="00AF3164">
        <w:rPr>
          <w:rFonts w:ascii="Arial" w:hAnsi="Arial" w:cs="Arial"/>
          <w:b/>
        </w:rPr>
        <w:tab/>
      </w:r>
      <w:r w:rsidR="00FD28B8" w:rsidRPr="00AF3164">
        <w:rPr>
          <w:rFonts w:ascii="Arial" w:hAnsi="Arial" w:cs="Arial"/>
          <w:b/>
          <w:sz w:val="32"/>
          <w:szCs w:val="32"/>
        </w:rPr>
        <w:t>EN</w:t>
      </w:r>
      <w:r w:rsidR="007E1FE7" w:rsidRPr="00AF3164">
        <w:rPr>
          <w:rFonts w:ascii="Arial" w:hAnsi="Arial" w:cs="Arial"/>
          <w:b/>
          <w:sz w:val="32"/>
          <w:szCs w:val="32"/>
        </w:rPr>
        <w:t>D OF THE EXAMINATION PAPER</w:t>
      </w:r>
    </w:p>
    <w:sectPr w:rsidR="008C7940" w:rsidRPr="00AF3164" w:rsidSect="0064617E">
      <w:headerReference w:type="default" r:id="rId9"/>
      <w:footerReference w:type="even" r:id="rId10"/>
      <w:footerReference w:type="default" r:id="rId11"/>
      <w:pgSz w:w="12240" w:h="15840"/>
      <w:pgMar w:top="1080" w:right="1526" w:bottom="1440" w:left="152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B1F015" w14:textId="77777777" w:rsidR="007C3376" w:rsidRDefault="007C3376">
      <w:r>
        <w:separator/>
      </w:r>
    </w:p>
  </w:endnote>
  <w:endnote w:type="continuationSeparator" w:id="0">
    <w:p w14:paraId="78B03D9A" w14:textId="77777777" w:rsidR="007C3376" w:rsidRDefault="007C3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97698" w14:textId="77777777" w:rsidR="0002444D" w:rsidRDefault="00AC54BA" w:rsidP="007E1FE7">
    <w:pPr>
      <w:pStyle w:val="Footer"/>
      <w:framePr w:wrap="around" w:vAnchor="text" w:hAnchor="margin" w:xAlign="right" w:y="1"/>
      <w:rPr>
        <w:rStyle w:val="PageNumber"/>
      </w:rPr>
    </w:pPr>
    <w:r>
      <w:rPr>
        <w:rStyle w:val="PageNumber"/>
      </w:rPr>
      <w:fldChar w:fldCharType="begin"/>
    </w:r>
    <w:r w:rsidR="0002444D">
      <w:rPr>
        <w:rStyle w:val="PageNumber"/>
      </w:rPr>
      <w:instrText xml:space="preserve">PAGE  </w:instrText>
    </w:r>
    <w:r>
      <w:rPr>
        <w:rStyle w:val="PageNumber"/>
      </w:rPr>
      <w:fldChar w:fldCharType="end"/>
    </w:r>
  </w:p>
  <w:p w14:paraId="7DC79083" w14:textId="77777777" w:rsidR="0002444D" w:rsidRDefault="0002444D" w:rsidP="007E1FE7">
    <w:pPr>
      <w:pStyle w:val="Footer"/>
      <w:ind w:right="360"/>
    </w:pPr>
  </w:p>
  <w:p w14:paraId="6BFFF5FC" w14:textId="77777777" w:rsidR="00F31F84" w:rsidRDefault="00F31F8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B4E16" w14:textId="0657A489" w:rsidR="0002444D" w:rsidRDefault="00AC54BA" w:rsidP="007E1FE7">
    <w:pPr>
      <w:pStyle w:val="Footer"/>
      <w:framePr w:wrap="around" w:vAnchor="text" w:hAnchor="margin" w:xAlign="right" w:y="1"/>
      <w:rPr>
        <w:rStyle w:val="PageNumber"/>
      </w:rPr>
    </w:pPr>
    <w:r>
      <w:rPr>
        <w:rStyle w:val="PageNumber"/>
      </w:rPr>
      <w:fldChar w:fldCharType="begin"/>
    </w:r>
    <w:r w:rsidR="0002444D">
      <w:rPr>
        <w:rStyle w:val="PageNumber"/>
      </w:rPr>
      <w:instrText xml:space="preserve">PAGE  </w:instrText>
    </w:r>
    <w:r>
      <w:rPr>
        <w:rStyle w:val="PageNumber"/>
      </w:rPr>
      <w:fldChar w:fldCharType="separate"/>
    </w:r>
    <w:r w:rsidR="00C13971">
      <w:rPr>
        <w:rStyle w:val="PageNumber"/>
        <w:noProof/>
      </w:rPr>
      <w:t>2</w:t>
    </w:r>
    <w:r>
      <w:rPr>
        <w:rStyle w:val="PageNumber"/>
      </w:rPr>
      <w:fldChar w:fldCharType="end"/>
    </w:r>
  </w:p>
  <w:p w14:paraId="5C5F61AE" w14:textId="77777777" w:rsidR="0002444D" w:rsidRPr="00DA6E32" w:rsidRDefault="00CB33B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48F57ED0" wp14:editId="0D0ECEDA">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93D09F6"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0002444D" w:rsidRPr="00DA6E32">
      <w:rPr>
        <w:rFonts w:ascii="Arial" w:hAnsi="Arial" w:cs="Arial"/>
      </w:rPr>
      <w:t xml:space="preserve">A qualification examined by the </w:t>
    </w:r>
    <w:smartTag w:uri="urn:schemas-microsoft-com:office:smarttags" w:element="PlaceType">
      <w:r w:rsidR="0002444D" w:rsidRPr="00DA6E32">
        <w:rPr>
          <w:rFonts w:ascii="Arial" w:hAnsi="Arial" w:cs="Arial"/>
        </w:rPr>
        <w:t>Institute</w:t>
      </w:r>
    </w:smartTag>
    <w:r w:rsidR="0002444D" w:rsidRPr="00DA6E32">
      <w:rPr>
        <w:rFonts w:ascii="Arial" w:hAnsi="Arial" w:cs="Arial"/>
      </w:rPr>
      <w:t xml:space="preserve"> of </w:t>
    </w:r>
    <w:smartTag w:uri="urn:schemas-microsoft-com:office:smarttags" w:element="PlaceName">
      <w:r w:rsidR="0002444D" w:rsidRPr="00DA6E32">
        <w:rPr>
          <w:rFonts w:ascii="Arial" w:hAnsi="Arial" w:cs="Arial"/>
        </w:rPr>
        <w:t>Bankers</w:t>
      </w:r>
    </w:smartTag>
    <w:r w:rsidR="0002444D" w:rsidRPr="00DA6E32">
      <w:rPr>
        <w:rFonts w:ascii="Arial" w:hAnsi="Arial" w:cs="Arial"/>
      </w:rPr>
      <w:t xml:space="preserve"> in </w:t>
    </w:r>
    <w:smartTag w:uri="urn:schemas-microsoft-com:office:smarttags" w:element="place">
      <w:smartTag w:uri="urn:schemas-microsoft-com:office:smarttags" w:element="country-region">
        <w:r w:rsidR="0002444D" w:rsidRPr="00DA6E32">
          <w:rPr>
            <w:rFonts w:ascii="Arial" w:hAnsi="Arial" w:cs="Arial"/>
          </w:rPr>
          <w:t>Malawi</w:t>
        </w:r>
      </w:smartTag>
    </w:smartTag>
  </w:p>
  <w:p w14:paraId="5233392F" w14:textId="77777777" w:rsidR="00F31F84" w:rsidRDefault="00F31F8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875517" w14:textId="77777777" w:rsidR="007C3376" w:rsidRDefault="007C3376">
      <w:r>
        <w:separator/>
      </w:r>
    </w:p>
  </w:footnote>
  <w:footnote w:type="continuationSeparator" w:id="0">
    <w:p w14:paraId="58F97E6A" w14:textId="77777777" w:rsidR="007C3376" w:rsidRDefault="007C33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ECD1E" w14:textId="77777777" w:rsidR="0002444D" w:rsidRDefault="0002444D">
    <w:pPr>
      <w:pStyle w:val="Header"/>
    </w:pPr>
  </w:p>
  <w:p w14:paraId="164FC9B9" w14:textId="77777777" w:rsidR="0002444D" w:rsidRDefault="0002444D">
    <w:pPr>
      <w:pStyle w:val="Header"/>
    </w:pPr>
  </w:p>
  <w:p w14:paraId="0DFA7F2C" w14:textId="77777777" w:rsidR="00F31F84" w:rsidRDefault="00F31F8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A6863"/>
    <w:multiLevelType w:val="hybridMultilevel"/>
    <w:tmpl w:val="D260431E"/>
    <w:lvl w:ilvl="0" w:tplc="4F9A18B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1615C67"/>
    <w:multiLevelType w:val="hybridMultilevel"/>
    <w:tmpl w:val="34F28728"/>
    <w:lvl w:ilvl="0" w:tplc="4F9A18BE">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 w15:restartNumberingAfterBreak="0">
    <w:nsid w:val="166B4EEB"/>
    <w:multiLevelType w:val="hybridMultilevel"/>
    <w:tmpl w:val="8530143C"/>
    <w:lvl w:ilvl="0" w:tplc="C8CCEBB6">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 w15:restartNumberingAfterBreak="0">
    <w:nsid w:val="18325B2B"/>
    <w:multiLevelType w:val="hybridMultilevel"/>
    <w:tmpl w:val="6EAC2500"/>
    <w:lvl w:ilvl="0" w:tplc="4F9A18BE">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 w15:restartNumberingAfterBreak="0">
    <w:nsid w:val="21626175"/>
    <w:multiLevelType w:val="hybridMultilevel"/>
    <w:tmpl w:val="279E2BCA"/>
    <w:lvl w:ilvl="0" w:tplc="4F9A18BE">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 w15:restartNumberingAfterBreak="0">
    <w:nsid w:val="2D74012A"/>
    <w:multiLevelType w:val="hybridMultilevel"/>
    <w:tmpl w:val="57E8EF9C"/>
    <w:lvl w:ilvl="0" w:tplc="C8CCEBB6">
      <w:start w:val="1"/>
      <w:numFmt w:val="lowerLetter"/>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6" w15:restartNumberingAfterBreak="0">
    <w:nsid w:val="388D2950"/>
    <w:multiLevelType w:val="hybridMultilevel"/>
    <w:tmpl w:val="FF08A198"/>
    <w:lvl w:ilvl="0" w:tplc="0409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325683"/>
    <w:multiLevelType w:val="hybridMultilevel"/>
    <w:tmpl w:val="B560985E"/>
    <w:lvl w:ilvl="0" w:tplc="DD441470">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68468DF"/>
    <w:multiLevelType w:val="hybridMultilevel"/>
    <w:tmpl w:val="ECE0169E"/>
    <w:lvl w:ilvl="0" w:tplc="0409000F">
      <w:start w:val="1"/>
      <w:numFmt w:val="decimal"/>
      <w:lvlText w:val="%1."/>
      <w:lvlJc w:val="left"/>
      <w:pPr>
        <w:ind w:left="81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94B7767"/>
    <w:multiLevelType w:val="hybridMultilevel"/>
    <w:tmpl w:val="A5F416E6"/>
    <w:lvl w:ilvl="0" w:tplc="DC30A20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C1D3EAC"/>
    <w:multiLevelType w:val="hybridMultilevel"/>
    <w:tmpl w:val="20C46572"/>
    <w:lvl w:ilvl="0" w:tplc="4F9A18BE">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505065AF"/>
    <w:multiLevelType w:val="hybridMultilevel"/>
    <w:tmpl w:val="823CDBCA"/>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0953FA"/>
    <w:multiLevelType w:val="hybridMultilevel"/>
    <w:tmpl w:val="CAA4A5CE"/>
    <w:lvl w:ilvl="0" w:tplc="807486FA">
      <w:start w:val="10"/>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53203B4D"/>
    <w:multiLevelType w:val="hybridMultilevel"/>
    <w:tmpl w:val="82C89E2E"/>
    <w:lvl w:ilvl="0" w:tplc="4F9A18BE">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4" w15:restartNumberingAfterBreak="0">
    <w:nsid w:val="53C90115"/>
    <w:multiLevelType w:val="hybridMultilevel"/>
    <w:tmpl w:val="80444916"/>
    <w:lvl w:ilvl="0" w:tplc="C8CCEB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E0385A"/>
    <w:multiLevelType w:val="hybridMultilevel"/>
    <w:tmpl w:val="165C309E"/>
    <w:lvl w:ilvl="0" w:tplc="4F9A18BE">
      <w:start w:val="1"/>
      <w:numFmt w:val="lowerLetter"/>
      <w:lvlText w:val="(%1)"/>
      <w:lvlJc w:val="left"/>
      <w:pPr>
        <w:ind w:left="1470" w:hanging="360"/>
      </w:pPr>
      <w:rPr>
        <w:rFonts w:hint="default"/>
      </w:r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16" w15:restartNumberingAfterBreak="0">
    <w:nsid w:val="578B2698"/>
    <w:multiLevelType w:val="hybridMultilevel"/>
    <w:tmpl w:val="15D608F8"/>
    <w:lvl w:ilvl="0" w:tplc="53B6D7D8">
      <w:start w:val="1"/>
      <w:numFmt w:val="lowerLetter"/>
      <w:lvlText w:val="%1)"/>
      <w:lvlJc w:val="left"/>
      <w:pPr>
        <w:ind w:left="360" w:hanging="360"/>
      </w:pPr>
      <w:rPr>
        <w:rFonts w:ascii="Arial" w:eastAsiaTheme="minorEastAsia" w:hAnsi="Arial" w:cs="Arial"/>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8FC1169"/>
    <w:multiLevelType w:val="hybridMultilevel"/>
    <w:tmpl w:val="3934EA18"/>
    <w:lvl w:ilvl="0" w:tplc="4F9A18BE">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8" w15:restartNumberingAfterBreak="0">
    <w:nsid w:val="5F73072E"/>
    <w:multiLevelType w:val="hybridMultilevel"/>
    <w:tmpl w:val="44DAB17C"/>
    <w:lvl w:ilvl="0" w:tplc="C8CCEBB6">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3CA7F58"/>
    <w:multiLevelType w:val="hybridMultilevel"/>
    <w:tmpl w:val="555E5E4C"/>
    <w:lvl w:ilvl="0" w:tplc="4F9A18BE">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0" w15:restartNumberingAfterBreak="0">
    <w:nsid w:val="6CE56A63"/>
    <w:multiLevelType w:val="hybridMultilevel"/>
    <w:tmpl w:val="35E864A0"/>
    <w:lvl w:ilvl="0" w:tplc="4F9A18BE">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1" w15:restartNumberingAfterBreak="0">
    <w:nsid w:val="71AB6B92"/>
    <w:multiLevelType w:val="hybridMultilevel"/>
    <w:tmpl w:val="1196E44A"/>
    <w:lvl w:ilvl="0" w:tplc="C8CCEBB6">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2" w15:restartNumberingAfterBreak="0">
    <w:nsid w:val="72E3392B"/>
    <w:multiLevelType w:val="hybridMultilevel"/>
    <w:tmpl w:val="AB4AA92C"/>
    <w:lvl w:ilvl="0" w:tplc="4F9A18BE">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3" w15:restartNumberingAfterBreak="0">
    <w:nsid w:val="742B6A40"/>
    <w:multiLevelType w:val="hybridMultilevel"/>
    <w:tmpl w:val="E1DAE84A"/>
    <w:lvl w:ilvl="0" w:tplc="4F9A18BE">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4" w15:restartNumberingAfterBreak="0">
    <w:nsid w:val="759524A7"/>
    <w:multiLevelType w:val="hybridMultilevel"/>
    <w:tmpl w:val="18CA3F1A"/>
    <w:lvl w:ilvl="0" w:tplc="0409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0A33C6"/>
    <w:multiLevelType w:val="hybridMultilevel"/>
    <w:tmpl w:val="BF14FD6A"/>
    <w:lvl w:ilvl="0" w:tplc="4F9A18BE">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6" w15:restartNumberingAfterBreak="0">
    <w:nsid w:val="765917BA"/>
    <w:multiLevelType w:val="hybridMultilevel"/>
    <w:tmpl w:val="CAF47404"/>
    <w:lvl w:ilvl="0" w:tplc="5680E956">
      <w:start w:val="1"/>
      <w:numFmt w:val="lowerLetter"/>
      <w:lvlText w:val="%1)"/>
      <w:lvlJc w:val="left"/>
      <w:pPr>
        <w:ind w:left="360" w:hanging="360"/>
      </w:pPr>
      <w:rPr>
        <w:rFonts w:ascii="Arial" w:eastAsiaTheme="minorEastAsia" w:hAnsi="Arial" w:cs="Arial"/>
        <w:b w:val="0"/>
        <w:i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77BD7002"/>
    <w:multiLevelType w:val="hybridMultilevel"/>
    <w:tmpl w:val="BF34D838"/>
    <w:lvl w:ilvl="0" w:tplc="4F9A18BE">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8" w15:restartNumberingAfterBreak="0">
    <w:nsid w:val="7BFE07FD"/>
    <w:multiLevelType w:val="hybridMultilevel"/>
    <w:tmpl w:val="0F56BBE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474DA0"/>
    <w:multiLevelType w:val="hybridMultilevel"/>
    <w:tmpl w:val="92CE681A"/>
    <w:lvl w:ilvl="0" w:tplc="C8CCEBB6">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8"/>
  </w:num>
  <w:num w:numId="2">
    <w:abstractNumId w:val="4"/>
  </w:num>
  <w:num w:numId="3">
    <w:abstractNumId w:val="20"/>
  </w:num>
  <w:num w:numId="4">
    <w:abstractNumId w:val="29"/>
  </w:num>
  <w:num w:numId="5">
    <w:abstractNumId w:val="5"/>
  </w:num>
  <w:num w:numId="6">
    <w:abstractNumId w:val="2"/>
  </w:num>
  <w:num w:numId="7">
    <w:abstractNumId w:val="14"/>
  </w:num>
  <w:num w:numId="8">
    <w:abstractNumId w:val="21"/>
  </w:num>
  <w:num w:numId="9">
    <w:abstractNumId w:val="1"/>
  </w:num>
  <w:num w:numId="10">
    <w:abstractNumId w:val="13"/>
  </w:num>
  <w:num w:numId="11">
    <w:abstractNumId w:val="3"/>
  </w:num>
  <w:num w:numId="12">
    <w:abstractNumId w:val="15"/>
  </w:num>
  <w:num w:numId="13">
    <w:abstractNumId w:val="27"/>
  </w:num>
  <w:num w:numId="14">
    <w:abstractNumId w:val="10"/>
  </w:num>
  <w:num w:numId="15">
    <w:abstractNumId w:val="17"/>
  </w:num>
  <w:num w:numId="16">
    <w:abstractNumId w:val="0"/>
  </w:num>
  <w:num w:numId="17">
    <w:abstractNumId w:val="23"/>
  </w:num>
  <w:num w:numId="18">
    <w:abstractNumId w:val="25"/>
  </w:num>
  <w:num w:numId="19">
    <w:abstractNumId w:val="22"/>
  </w:num>
  <w:num w:numId="20">
    <w:abstractNumId w:val="16"/>
  </w:num>
  <w:num w:numId="21">
    <w:abstractNumId w:val="19"/>
  </w:num>
  <w:num w:numId="22">
    <w:abstractNumId w:val="7"/>
  </w:num>
  <w:num w:numId="23">
    <w:abstractNumId w:val="9"/>
  </w:num>
  <w:num w:numId="24">
    <w:abstractNumId w:val="26"/>
  </w:num>
  <w:num w:numId="25">
    <w:abstractNumId w:val="18"/>
  </w:num>
  <w:num w:numId="26">
    <w:abstractNumId w:val="12"/>
  </w:num>
  <w:num w:numId="27">
    <w:abstractNumId w:val="28"/>
  </w:num>
  <w:num w:numId="28">
    <w:abstractNumId w:val="11"/>
  </w:num>
  <w:num w:numId="29">
    <w:abstractNumId w:val="24"/>
  </w:num>
  <w:num w:numId="30">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FE7"/>
    <w:rsid w:val="000066EC"/>
    <w:rsid w:val="00011930"/>
    <w:rsid w:val="0002060A"/>
    <w:rsid w:val="0002444D"/>
    <w:rsid w:val="0003053A"/>
    <w:rsid w:val="00046975"/>
    <w:rsid w:val="00076D64"/>
    <w:rsid w:val="0008764A"/>
    <w:rsid w:val="0009050F"/>
    <w:rsid w:val="000B076E"/>
    <w:rsid w:val="000B6393"/>
    <w:rsid w:val="000B7B81"/>
    <w:rsid w:val="000D54FF"/>
    <w:rsid w:val="000F1E2C"/>
    <w:rsid w:val="00100975"/>
    <w:rsid w:val="0010776F"/>
    <w:rsid w:val="001114A6"/>
    <w:rsid w:val="001136BD"/>
    <w:rsid w:val="00122A1C"/>
    <w:rsid w:val="001350BA"/>
    <w:rsid w:val="00144D33"/>
    <w:rsid w:val="00145953"/>
    <w:rsid w:val="00145CC1"/>
    <w:rsid w:val="00147196"/>
    <w:rsid w:val="00153287"/>
    <w:rsid w:val="00154371"/>
    <w:rsid w:val="001669EA"/>
    <w:rsid w:val="00166FB6"/>
    <w:rsid w:val="001673AE"/>
    <w:rsid w:val="00177D9F"/>
    <w:rsid w:val="001856A3"/>
    <w:rsid w:val="001D48B4"/>
    <w:rsid w:val="001F2B6E"/>
    <w:rsid w:val="001F4581"/>
    <w:rsid w:val="001F5428"/>
    <w:rsid w:val="0021066C"/>
    <w:rsid w:val="00214342"/>
    <w:rsid w:val="0022743B"/>
    <w:rsid w:val="00237E7E"/>
    <w:rsid w:val="0024039F"/>
    <w:rsid w:val="00256A49"/>
    <w:rsid w:val="0026395C"/>
    <w:rsid w:val="00271786"/>
    <w:rsid w:val="00273527"/>
    <w:rsid w:val="00283C1E"/>
    <w:rsid w:val="00285E0F"/>
    <w:rsid w:val="002A411A"/>
    <w:rsid w:val="002B2E43"/>
    <w:rsid w:val="002D3186"/>
    <w:rsid w:val="002D5150"/>
    <w:rsid w:val="002E7317"/>
    <w:rsid w:val="003018AD"/>
    <w:rsid w:val="00302770"/>
    <w:rsid w:val="00325C97"/>
    <w:rsid w:val="003263C2"/>
    <w:rsid w:val="00337079"/>
    <w:rsid w:val="00347897"/>
    <w:rsid w:val="003611E4"/>
    <w:rsid w:val="00363AB5"/>
    <w:rsid w:val="00370366"/>
    <w:rsid w:val="00376F2E"/>
    <w:rsid w:val="00380FC5"/>
    <w:rsid w:val="003864E6"/>
    <w:rsid w:val="00394377"/>
    <w:rsid w:val="003A349A"/>
    <w:rsid w:val="003A41C4"/>
    <w:rsid w:val="003C08C2"/>
    <w:rsid w:val="003C1564"/>
    <w:rsid w:val="003D3F16"/>
    <w:rsid w:val="003F7AA8"/>
    <w:rsid w:val="00404B19"/>
    <w:rsid w:val="00406F9A"/>
    <w:rsid w:val="00413734"/>
    <w:rsid w:val="00444020"/>
    <w:rsid w:val="00452EBD"/>
    <w:rsid w:val="004A6DB4"/>
    <w:rsid w:val="004E448E"/>
    <w:rsid w:val="004F49A5"/>
    <w:rsid w:val="005201E4"/>
    <w:rsid w:val="005516B6"/>
    <w:rsid w:val="00553483"/>
    <w:rsid w:val="00561EAB"/>
    <w:rsid w:val="00574F80"/>
    <w:rsid w:val="0058690A"/>
    <w:rsid w:val="005916D9"/>
    <w:rsid w:val="005F3DF4"/>
    <w:rsid w:val="00602341"/>
    <w:rsid w:val="00605CB0"/>
    <w:rsid w:val="00606DB5"/>
    <w:rsid w:val="00610595"/>
    <w:rsid w:val="0062649B"/>
    <w:rsid w:val="00626679"/>
    <w:rsid w:val="0064617E"/>
    <w:rsid w:val="00646AEF"/>
    <w:rsid w:val="00657AFE"/>
    <w:rsid w:val="0066549A"/>
    <w:rsid w:val="006911C0"/>
    <w:rsid w:val="006922FA"/>
    <w:rsid w:val="006A3CD7"/>
    <w:rsid w:val="006B25BB"/>
    <w:rsid w:val="006B3076"/>
    <w:rsid w:val="006B64CD"/>
    <w:rsid w:val="006B76CF"/>
    <w:rsid w:val="006C57D4"/>
    <w:rsid w:val="006D2030"/>
    <w:rsid w:val="006F527C"/>
    <w:rsid w:val="00703617"/>
    <w:rsid w:val="00707D59"/>
    <w:rsid w:val="007363E4"/>
    <w:rsid w:val="007503D7"/>
    <w:rsid w:val="0075054C"/>
    <w:rsid w:val="00752E65"/>
    <w:rsid w:val="00772B1E"/>
    <w:rsid w:val="00782F03"/>
    <w:rsid w:val="00795449"/>
    <w:rsid w:val="007A15D7"/>
    <w:rsid w:val="007A4D50"/>
    <w:rsid w:val="007A6EEF"/>
    <w:rsid w:val="007B4B6A"/>
    <w:rsid w:val="007C3376"/>
    <w:rsid w:val="007C5876"/>
    <w:rsid w:val="007E0748"/>
    <w:rsid w:val="007E1FE7"/>
    <w:rsid w:val="00815327"/>
    <w:rsid w:val="00821096"/>
    <w:rsid w:val="00824A13"/>
    <w:rsid w:val="008538F9"/>
    <w:rsid w:val="00860A94"/>
    <w:rsid w:val="008635F8"/>
    <w:rsid w:val="008760E8"/>
    <w:rsid w:val="008837A5"/>
    <w:rsid w:val="00885838"/>
    <w:rsid w:val="00894C3A"/>
    <w:rsid w:val="008A1F99"/>
    <w:rsid w:val="008A73B1"/>
    <w:rsid w:val="008B5AF8"/>
    <w:rsid w:val="008C29A5"/>
    <w:rsid w:val="008C4EEA"/>
    <w:rsid w:val="008C7940"/>
    <w:rsid w:val="008D2D0E"/>
    <w:rsid w:val="00922DEB"/>
    <w:rsid w:val="00955509"/>
    <w:rsid w:val="00956437"/>
    <w:rsid w:val="0098269F"/>
    <w:rsid w:val="009879A2"/>
    <w:rsid w:val="0099353F"/>
    <w:rsid w:val="009B4826"/>
    <w:rsid w:val="009B5691"/>
    <w:rsid w:val="009B5F5B"/>
    <w:rsid w:val="009C0B22"/>
    <w:rsid w:val="009D07CB"/>
    <w:rsid w:val="009F0635"/>
    <w:rsid w:val="00A03090"/>
    <w:rsid w:val="00A16210"/>
    <w:rsid w:val="00A17B00"/>
    <w:rsid w:val="00A24F2B"/>
    <w:rsid w:val="00A31971"/>
    <w:rsid w:val="00A31ECF"/>
    <w:rsid w:val="00A6107B"/>
    <w:rsid w:val="00A67A0B"/>
    <w:rsid w:val="00A7458F"/>
    <w:rsid w:val="00A90F64"/>
    <w:rsid w:val="00AA6B6F"/>
    <w:rsid w:val="00AB6807"/>
    <w:rsid w:val="00AC54BA"/>
    <w:rsid w:val="00AD6886"/>
    <w:rsid w:val="00AF3164"/>
    <w:rsid w:val="00B07733"/>
    <w:rsid w:val="00B16920"/>
    <w:rsid w:val="00B177D5"/>
    <w:rsid w:val="00B26E38"/>
    <w:rsid w:val="00B30275"/>
    <w:rsid w:val="00B34C21"/>
    <w:rsid w:val="00B91D62"/>
    <w:rsid w:val="00BA0B56"/>
    <w:rsid w:val="00BB25FD"/>
    <w:rsid w:val="00BB497A"/>
    <w:rsid w:val="00BB7FED"/>
    <w:rsid w:val="00BC11EA"/>
    <w:rsid w:val="00BD2542"/>
    <w:rsid w:val="00BE2F65"/>
    <w:rsid w:val="00BE3381"/>
    <w:rsid w:val="00BE3CB3"/>
    <w:rsid w:val="00C12088"/>
    <w:rsid w:val="00C13398"/>
    <w:rsid w:val="00C13971"/>
    <w:rsid w:val="00C33FF0"/>
    <w:rsid w:val="00C51DDE"/>
    <w:rsid w:val="00C61A01"/>
    <w:rsid w:val="00C7767B"/>
    <w:rsid w:val="00C97407"/>
    <w:rsid w:val="00CA1547"/>
    <w:rsid w:val="00CB33BE"/>
    <w:rsid w:val="00CB35E2"/>
    <w:rsid w:val="00CD06F3"/>
    <w:rsid w:val="00CD4B94"/>
    <w:rsid w:val="00CD7817"/>
    <w:rsid w:val="00CF02D5"/>
    <w:rsid w:val="00CF40CE"/>
    <w:rsid w:val="00D012E1"/>
    <w:rsid w:val="00D12DA5"/>
    <w:rsid w:val="00D26F67"/>
    <w:rsid w:val="00D27611"/>
    <w:rsid w:val="00D31BA0"/>
    <w:rsid w:val="00D36776"/>
    <w:rsid w:val="00D52DAA"/>
    <w:rsid w:val="00D60011"/>
    <w:rsid w:val="00D714AD"/>
    <w:rsid w:val="00D72384"/>
    <w:rsid w:val="00D73B60"/>
    <w:rsid w:val="00D77E03"/>
    <w:rsid w:val="00D81EC7"/>
    <w:rsid w:val="00D85C2F"/>
    <w:rsid w:val="00D94249"/>
    <w:rsid w:val="00DA47F1"/>
    <w:rsid w:val="00DA70D0"/>
    <w:rsid w:val="00DB4295"/>
    <w:rsid w:val="00DF5EEF"/>
    <w:rsid w:val="00E007A1"/>
    <w:rsid w:val="00E0215D"/>
    <w:rsid w:val="00E236B9"/>
    <w:rsid w:val="00E315F2"/>
    <w:rsid w:val="00E342F5"/>
    <w:rsid w:val="00E5092C"/>
    <w:rsid w:val="00E63320"/>
    <w:rsid w:val="00E76EC6"/>
    <w:rsid w:val="00E9422A"/>
    <w:rsid w:val="00EA24B9"/>
    <w:rsid w:val="00EB4976"/>
    <w:rsid w:val="00EC7621"/>
    <w:rsid w:val="00EF57FD"/>
    <w:rsid w:val="00EF65B7"/>
    <w:rsid w:val="00F0635E"/>
    <w:rsid w:val="00F10542"/>
    <w:rsid w:val="00F174BA"/>
    <w:rsid w:val="00F17D4D"/>
    <w:rsid w:val="00F253AA"/>
    <w:rsid w:val="00F30085"/>
    <w:rsid w:val="00F31F84"/>
    <w:rsid w:val="00F35C7C"/>
    <w:rsid w:val="00F715EB"/>
    <w:rsid w:val="00F74D36"/>
    <w:rsid w:val="00FA26F4"/>
    <w:rsid w:val="00FA691E"/>
    <w:rsid w:val="00FB6DD4"/>
    <w:rsid w:val="00FD28B8"/>
    <w:rsid w:val="00FD5B6E"/>
    <w:rsid w:val="00FE2E0D"/>
    <w:rsid w:val="00FE6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181D52B8"/>
  <w15:docId w15:val="{90FFFE4F-8A10-455D-9C02-A715727BC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paragraph" w:styleId="Heading9">
    <w:name w:val="heading 9"/>
    <w:basedOn w:val="Normal"/>
    <w:next w:val="Normal"/>
    <w:link w:val="Heading9Char"/>
    <w:unhideWhenUsed/>
    <w:qFormat/>
    <w:rsid w:val="003263C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9Char">
    <w:name w:val="Heading 9 Char"/>
    <w:basedOn w:val="DefaultParagraphFont"/>
    <w:link w:val="Heading9"/>
    <w:rsid w:val="003263C2"/>
    <w:rPr>
      <w:rFonts w:asciiTheme="majorHAnsi" w:eastAsiaTheme="majorEastAsia" w:hAnsiTheme="majorHAnsi" w:cstheme="majorBidi"/>
      <w:i/>
      <w:iCs/>
      <w:color w:val="272727" w:themeColor="text1" w:themeTint="D8"/>
      <w:sz w:val="21"/>
      <w:szCs w:val="21"/>
    </w:rPr>
  </w:style>
  <w:style w:type="character" w:customStyle="1" w:styleId="ya-q-full-text">
    <w:name w:val="ya-q-full-text"/>
    <w:basedOn w:val="DefaultParagraphFont"/>
    <w:rsid w:val="006911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5D5537-3001-4AF7-A043-FF9B25F32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1009</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5</cp:revision>
  <cp:lastPrinted>2020-11-20T10:32:00Z</cp:lastPrinted>
  <dcterms:created xsi:type="dcterms:W3CDTF">2020-03-02T10:22:00Z</dcterms:created>
  <dcterms:modified xsi:type="dcterms:W3CDTF">2020-11-20T10:36:00Z</dcterms:modified>
</cp:coreProperties>
</file>