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6D7" w:rsidRPr="00E660D4" w:rsidRDefault="00E545AA" w:rsidP="00E660D4">
      <w:pPr>
        <w:spacing w:line="360" w:lineRule="auto"/>
        <w:jc w:val="both"/>
        <w:rPr>
          <w:rFonts w:ascii="Calibri" w:hAnsi="Calibri"/>
          <w:b/>
          <w:sz w:val="32"/>
          <w:szCs w:val="32"/>
          <w:lang w:val="en-GB"/>
        </w:rPr>
      </w:pPr>
      <w:r w:rsidRPr="00E660D4">
        <w:rPr>
          <w:rFonts w:ascii="Calibri" w:hAnsi="Calibri"/>
          <w:b/>
          <w:sz w:val="32"/>
          <w:szCs w:val="32"/>
          <w:lang w:val="en-GB"/>
        </w:rPr>
        <w:t>FUNDAMENTALS OF BUSINESS STATISTICS</w:t>
      </w:r>
      <w:r w:rsidR="001E27E2">
        <w:rPr>
          <w:rFonts w:ascii="Calibri" w:hAnsi="Calibri"/>
          <w:b/>
          <w:sz w:val="32"/>
          <w:szCs w:val="32"/>
          <w:lang w:val="en-GB"/>
        </w:rPr>
        <w:t xml:space="preserve"> – NOV 2014 SOLUTIONS</w:t>
      </w:r>
    </w:p>
    <w:p w:rsidR="00E660D4" w:rsidRPr="00E660D4" w:rsidRDefault="00E545AA" w:rsidP="00E660D4">
      <w:pPr>
        <w:spacing w:line="360" w:lineRule="auto"/>
        <w:jc w:val="both"/>
        <w:rPr>
          <w:rFonts w:ascii="Calibri" w:hAnsi="Calibri"/>
          <w:b/>
          <w:sz w:val="28"/>
          <w:szCs w:val="28"/>
          <w:u w:val="single"/>
          <w:lang w:val="en-GB"/>
        </w:rPr>
      </w:pPr>
      <w:bookmarkStart w:id="0" w:name="_GoBack"/>
      <w:bookmarkEnd w:id="0"/>
      <w:r w:rsidRPr="00E660D4">
        <w:rPr>
          <w:rFonts w:ascii="Calibri" w:hAnsi="Calibri"/>
          <w:b/>
          <w:sz w:val="28"/>
          <w:szCs w:val="28"/>
          <w:u w:val="single"/>
          <w:lang w:val="en-GB"/>
        </w:rPr>
        <w:t xml:space="preserve">SECTION A </w:t>
      </w:r>
    </w:p>
    <w:p w:rsidR="00E545AA" w:rsidRPr="00E660D4" w:rsidRDefault="00E660D4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  <w:r>
        <w:rPr>
          <w:rFonts w:ascii="Calibri" w:hAnsi="Calibri"/>
          <w:b/>
          <w:sz w:val="24"/>
          <w:szCs w:val="24"/>
          <w:u w:val="single"/>
          <w:lang w:val="en-GB"/>
        </w:rPr>
        <w:t xml:space="preserve">QUESTION                                        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712570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D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A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A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A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B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B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D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B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B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B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</w:t>
      </w:r>
    </w:p>
    <w:p w:rsidR="00E545AA" w:rsidRPr="00E660D4" w:rsidRDefault="00E545AA" w:rsidP="00E660D4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A</w:t>
      </w:r>
    </w:p>
    <w:p w:rsidR="004E41D7" w:rsidRPr="00E660D4" w:rsidRDefault="004E41D7" w:rsidP="00E660D4">
      <w:pPr>
        <w:spacing w:line="360" w:lineRule="auto"/>
        <w:ind w:left="5040" w:firstLine="720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(1  mark each</w:t>
      </w:r>
      <w:r w:rsidR="00E660D4">
        <w:rPr>
          <w:rFonts w:ascii="Calibri" w:hAnsi="Calibri"/>
          <w:b/>
          <w:sz w:val="24"/>
          <w:szCs w:val="24"/>
          <w:lang w:val="en-GB"/>
        </w:rPr>
        <w:t>, a total of  20 marks</w:t>
      </w:r>
      <w:r w:rsidRPr="00E660D4">
        <w:rPr>
          <w:rFonts w:ascii="Calibri" w:hAnsi="Calibri"/>
          <w:b/>
          <w:sz w:val="24"/>
          <w:szCs w:val="24"/>
          <w:lang w:val="en-GB"/>
        </w:rPr>
        <w:t>)</w:t>
      </w:r>
    </w:p>
    <w:p w:rsidR="004E41D7" w:rsidRDefault="004E41D7" w:rsidP="00E660D4">
      <w:pPr>
        <w:spacing w:line="360" w:lineRule="auto"/>
        <w:ind w:left="360"/>
        <w:jc w:val="both"/>
        <w:rPr>
          <w:rFonts w:ascii="Calibri" w:hAnsi="Calibri"/>
          <w:sz w:val="24"/>
          <w:szCs w:val="24"/>
          <w:lang w:val="en-GB"/>
        </w:rPr>
      </w:pPr>
    </w:p>
    <w:p w:rsidR="00E660D4" w:rsidRPr="00E660D4" w:rsidRDefault="00E660D4" w:rsidP="00E660D4">
      <w:pPr>
        <w:spacing w:line="360" w:lineRule="auto"/>
        <w:ind w:left="360"/>
        <w:jc w:val="both"/>
        <w:rPr>
          <w:rFonts w:ascii="Calibri" w:hAnsi="Calibri"/>
          <w:sz w:val="24"/>
          <w:szCs w:val="24"/>
          <w:lang w:val="en-GB"/>
        </w:rPr>
      </w:pPr>
    </w:p>
    <w:p w:rsidR="00E660D4" w:rsidRPr="00E660D4" w:rsidRDefault="00A2519F" w:rsidP="00E660D4">
      <w:pPr>
        <w:spacing w:line="360" w:lineRule="auto"/>
        <w:jc w:val="both"/>
        <w:rPr>
          <w:rFonts w:ascii="Calibri" w:hAnsi="Calibri"/>
          <w:b/>
          <w:sz w:val="28"/>
          <w:szCs w:val="28"/>
          <w:u w:val="single"/>
          <w:lang w:val="en-GB"/>
        </w:rPr>
      </w:pPr>
      <w:r w:rsidRPr="00E660D4">
        <w:rPr>
          <w:rFonts w:ascii="Calibri" w:hAnsi="Calibri"/>
          <w:b/>
          <w:sz w:val="28"/>
          <w:szCs w:val="28"/>
          <w:u w:val="single"/>
          <w:lang w:val="en-GB"/>
        </w:rPr>
        <w:lastRenderedPageBreak/>
        <w:t xml:space="preserve"> SECTION B</w:t>
      </w:r>
    </w:p>
    <w:p w:rsidR="00A2519F" w:rsidRPr="00E660D4" w:rsidRDefault="00A2519F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  <w:r w:rsidRPr="00E660D4">
        <w:rPr>
          <w:rFonts w:ascii="Calibri" w:hAnsi="Calibri"/>
          <w:b/>
          <w:sz w:val="24"/>
          <w:szCs w:val="24"/>
          <w:u w:val="single"/>
          <w:lang w:val="en-GB"/>
        </w:rPr>
        <w:t xml:space="preserve"> QUESTION 1</w:t>
      </w:r>
    </w:p>
    <w:p w:rsidR="004E41D7" w:rsidRPr="00E660D4" w:rsidRDefault="00A2519F" w:rsidP="00E660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Let</w:t>
      </w:r>
      <w:r w:rsidR="004F2CF5"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GB"/>
          </w:rPr>
          <m:t>A</m:t>
        </m:r>
      </m:oMath>
      <w:r w:rsidRPr="00E660D4">
        <w:rPr>
          <w:rFonts w:ascii="Calibri" w:hAnsi="Calibri"/>
          <w:b/>
          <w:sz w:val="24"/>
          <w:szCs w:val="24"/>
          <w:lang w:val="en-GB"/>
        </w:rPr>
        <w:t xml:space="preserve"> </w:t>
      </w:r>
      <w:r w:rsidR="00504098">
        <w:rPr>
          <w:rFonts w:ascii="Calibri" w:hAnsi="Calibri"/>
          <w:sz w:val="24"/>
          <w:szCs w:val="24"/>
          <w:lang w:val="en-GB"/>
        </w:rPr>
        <w:t xml:space="preserve"> be the e</w:t>
      </w:r>
      <w:r w:rsidRPr="00E660D4">
        <w:rPr>
          <w:rFonts w:ascii="Calibri" w:hAnsi="Calibri"/>
          <w:sz w:val="24"/>
          <w:szCs w:val="24"/>
          <w:lang w:val="en-GB"/>
        </w:rPr>
        <w:t>vent that a banking hall is full and cannot accommodate any more  customers</w:t>
      </w:r>
      <w:r w:rsidRPr="00E660D4">
        <w:rPr>
          <w:rFonts w:ascii="Calibri" w:hAnsi="Calibri"/>
          <w:b/>
          <w:sz w:val="24"/>
          <w:szCs w:val="24"/>
          <w:lang w:val="en-GB"/>
        </w:rPr>
        <w:t>.</w:t>
      </w:r>
    </w:p>
    <w:p w:rsidR="00A2519F" w:rsidRPr="00E660D4" w:rsidRDefault="006F44D4" w:rsidP="00E660D4">
      <w:pPr>
        <w:pStyle w:val="ListParagraph"/>
        <w:spacing w:line="360" w:lineRule="auto"/>
        <w:ind w:left="7200" w:firstLine="720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 xml:space="preserve"> (1/2 mark)</w:t>
      </w:r>
    </w:p>
    <w:p w:rsidR="004E41D7" w:rsidRPr="00E660D4" w:rsidRDefault="00A2519F" w:rsidP="00E660D4">
      <w:pPr>
        <w:spacing w:line="360" w:lineRule="auto"/>
        <w:ind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Let </w:t>
      </w:r>
      <m:oMath>
        <m:r>
          <w:rPr>
            <w:rFonts w:ascii="Cambria Math" w:hAnsi="Cambria Math"/>
            <w:sz w:val="24"/>
            <w:szCs w:val="24"/>
            <w:lang w:val="en-GB"/>
          </w:rPr>
          <m:t>B</m:t>
        </m:r>
      </m:oMath>
      <w:r w:rsidR="00504098">
        <w:rPr>
          <w:rFonts w:ascii="Calibri" w:hAnsi="Calibri"/>
          <w:sz w:val="24"/>
          <w:szCs w:val="24"/>
          <w:lang w:val="en-GB"/>
        </w:rPr>
        <w:t xml:space="preserve">   be the e</w:t>
      </w:r>
      <w:r w:rsidRPr="00E660D4">
        <w:rPr>
          <w:rFonts w:ascii="Calibri" w:hAnsi="Calibri"/>
          <w:sz w:val="24"/>
          <w:szCs w:val="24"/>
          <w:lang w:val="en-GB"/>
        </w:rPr>
        <w:t xml:space="preserve">vent </w:t>
      </w:r>
      <w:r w:rsidR="004F2CF5" w:rsidRPr="00E660D4">
        <w:rPr>
          <w:rFonts w:ascii="Calibri" w:hAnsi="Calibri"/>
          <w:sz w:val="24"/>
          <w:szCs w:val="24"/>
          <w:lang w:val="en-GB"/>
        </w:rPr>
        <w:t xml:space="preserve">that </w:t>
      </w:r>
      <w:r w:rsidRPr="00E660D4">
        <w:rPr>
          <w:rFonts w:ascii="Calibri" w:hAnsi="Calibri"/>
          <w:sz w:val="24"/>
          <w:szCs w:val="24"/>
          <w:lang w:val="en-GB"/>
        </w:rPr>
        <w:t>customers are turned away.</w:t>
      </w:r>
      <w:r w:rsidR="006F44D4" w:rsidRPr="00E660D4">
        <w:rPr>
          <w:rFonts w:ascii="Calibri" w:hAnsi="Calibri"/>
          <w:sz w:val="24"/>
          <w:szCs w:val="24"/>
          <w:lang w:val="en-GB"/>
        </w:rPr>
        <w:t xml:space="preserve"> </w:t>
      </w:r>
    </w:p>
    <w:p w:rsidR="00A2519F" w:rsidRPr="00E660D4" w:rsidRDefault="006F44D4" w:rsidP="00E660D4">
      <w:pPr>
        <w:spacing w:line="360" w:lineRule="auto"/>
        <w:ind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="00E660D4">
        <w:rPr>
          <w:rFonts w:ascii="Calibri" w:hAnsi="Calibri"/>
          <w:sz w:val="24"/>
          <w:szCs w:val="24"/>
          <w:lang w:val="en-GB"/>
        </w:rPr>
        <w:tab/>
      </w:r>
      <w:r w:rsidRPr="00E660D4">
        <w:rPr>
          <w:rFonts w:ascii="Calibri" w:hAnsi="Calibri"/>
          <w:b/>
          <w:sz w:val="24"/>
          <w:szCs w:val="24"/>
          <w:lang w:val="en-GB"/>
        </w:rPr>
        <w:t>(1/2 mark)</w:t>
      </w:r>
    </w:p>
    <w:p w:rsidR="004E41D7" w:rsidRPr="00E660D4" w:rsidRDefault="00504098" w:rsidP="00504098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Events  </w:t>
      </w:r>
      <m:oMath>
        <m:r>
          <w:rPr>
            <w:rFonts w:ascii="Cambria Math" w:hAnsi="Cambria Math"/>
            <w:sz w:val="24"/>
            <w:szCs w:val="24"/>
            <w:lang w:val="en-GB"/>
          </w:rPr>
          <m:t>A</m:t>
        </m:r>
      </m:oMath>
      <w:r>
        <w:rPr>
          <w:rFonts w:ascii="Calibri" w:hAnsi="Calibri"/>
          <w:sz w:val="24"/>
          <w:szCs w:val="24"/>
          <w:lang w:val="en-GB"/>
        </w:rPr>
        <w:t xml:space="preserve">and </w:t>
      </w:r>
      <m:oMath>
        <m:r>
          <w:rPr>
            <w:rFonts w:ascii="Cambria Math" w:hAnsi="Cambria Math"/>
            <w:sz w:val="24"/>
            <w:szCs w:val="24"/>
            <w:lang w:val="en-GB"/>
          </w:rPr>
          <m:t>B</m:t>
        </m:r>
      </m:oMath>
      <w:r w:rsidR="00E660D4">
        <w:rPr>
          <w:rFonts w:ascii="Calibri" w:hAnsi="Calibri"/>
          <w:sz w:val="24"/>
          <w:szCs w:val="24"/>
          <w:lang w:val="en-GB"/>
        </w:rPr>
        <w:t xml:space="preserve"> are equivalent.</w:t>
      </w:r>
      <w:r>
        <w:rPr>
          <w:rFonts w:ascii="Calibri" w:hAnsi="Calibri"/>
          <w:sz w:val="24"/>
          <w:szCs w:val="24"/>
          <w:lang w:val="en-GB"/>
        </w:rPr>
        <w:t xml:space="preserve"> Therefore 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A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B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=0.06</m:t>
        </m:r>
      </m:oMath>
      <w:r w:rsidR="00A2519F" w:rsidRPr="00E660D4">
        <w:rPr>
          <w:rFonts w:ascii="Calibri" w:hAnsi="Calibri"/>
          <w:sz w:val="24"/>
          <w:szCs w:val="24"/>
          <w:lang w:val="en-GB"/>
        </w:rPr>
        <w:t>,</w:t>
      </w:r>
      <w:r w:rsidR="004E41D7"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A2519F" w:rsidRPr="00E660D4">
        <w:rPr>
          <w:rFonts w:ascii="Calibri" w:hAnsi="Calibri"/>
          <w:sz w:val="24"/>
          <w:szCs w:val="24"/>
          <w:lang w:val="en-GB"/>
        </w:rPr>
        <w:t xml:space="preserve"> that is the proportion  </w:t>
      </w:r>
      <w:r>
        <w:rPr>
          <w:rFonts w:ascii="Calibri" w:hAnsi="Calibri"/>
          <w:sz w:val="24"/>
          <w:szCs w:val="24"/>
          <w:lang w:val="en-GB"/>
        </w:rPr>
        <w:t xml:space="preserve">  </w:t>
      </w:r>
      <w:r w:rsidR="00A2519F" w:rsidRPr="00E660D4">
        <w:rPr>
          <w:rFonts w:ascii="Calibri" w:hAnsi="Calibri"/>
          <w:sz w:val="24"/>
          <w:szCs w:val="24"/>
          <w:lang w:val="en-GB"/>
        </w:rPr>
        <w:t>of  customers  turned away is 6%.</w:t>
      </w:r>
      <w:r w:rsidR="006F44D4"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4E41D7" w:rsidRPr="00E660D4">
        <w:rPr>
          <w:rFonts w:ascii="Calibri" w:hAnsi="Calibri"/>
          <w:sz w:val="24"/>
          <w:szCs w:val="24"/>
          <w:lang w:val="en-GB"/>
        </w:rPr>
        <w:t xml:space="preserve"> </w:t>
      </w:r>
    </w:p>
    <w:p w:rsidR="00A2519F" w:rsidRPr="00E660D4" w:rsidRDefault="00504098" w:rsidP="00504098">
      <w:pPr>
        <w:spacing w:line="360" w:lineRule="auto"/>
        <w:ind w:left="7200" w:firstLine="720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b/>
          <w:sz w:val="24"/>
          <w:szCs w:val="24"/>
          <w:lang w:val="en-GB"/>
        </w:rPr>
        <w:t>(2</w:t>
      </w:r>
      <w:r w:rsidR="006F44D4" w:rsidRPr="00E660D4">
        <w:rPr>
          <w:rFonts w:ascii="Calibri" w:hAnsi="Calibri"/>
          <w:b/>
          <w:sz w:val="24"/>
          <w:szCs w:val="24"/>
          <w:lang w:val="en-GB"/>
        </w:rPr>
        <w:t xml:space="preserve"> mark)</w:t>
      </w:r>
    </w:p>
    <w:p w:rsidR="004E41D7" w:rsidRPr="00E660D4" w:rsidRDefault="008B4FBC" w:rsidP="00E660D4">
      <w:pPr>
        <w:spacing w:line="360" w:lineRule="auto"/>
        <w:ind w:firstLine="720"/>
        <w:jc w:val="both"/>
        <w:rPr>
          <w:rFonts w:ascii="Calibri" w:hAnsi="Calibri"/>
          <w:sz w:val="24"/>
          <w:szCs w:val="24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6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  <w:lang w:val="en-GB"/>
          </w:rPr>
          <m:t>×143=8.58</m:t>
        </m:r>
      </m:oMath>
      <w:r w:rsidR="00504098">
        <w:rPr>
          <w:rFonts w:ascii="Calibri" w:hAnsi="Calibri"/>
          <w:sz w:val="24"/>
          <w:szCs w:val="24"/>
          <w:lang w:val="en-GB"/>
        </w:rPr>
        <w:t xml:space="preserve"> .  </w:t>
      </w:r>
      <w:r w:rsidR="004E41D7" w:rsidRPr="00E660D4">
        <w:rPr>
          <w:rFonts w:ascii="Calibri" w:hAnsi="Calibri"/>
          <w:sz w:val="24"/>
          <w:szCs w:val="24"/>
          <w:lang w:val="en-GB"/>
        </w:rPr>
        <w:t xml:space="preserve">Therefore  on average 8 customers will </w:t>
      </w:r>
      <w:r w:rsidR="00B67727">
        <w:rPr>
          <w:rFonts w:ascii="Calibri" w:hAnsi="Calibri"/>
          <w:sz w:val="24"/>
          <w:szCs w:val="24"/>
          <w:lang w:val="en-GB"/>
        </w:rPr>
        <w:t xml:space="preserve"> be </w:t>
      </w:r>
      <w:r w:rsidR="004E41D7" w:rsidRPr="00E660D4">
        <w:rPr>
          <w:rFonts w:ascii="Calibri" w:hAnsi="Calibri"/>
          <w:sz w:val="24"/>
          <w:szCs w:val="24"/>
          <w:lang w:val="en-GB"/>
        </w:rPr>
        <w:t xml:space="preserve">turned away. </w:t>
      </w:r>
      <w:r w:rsidR="00A2519F"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6F44D4" w:rsidRPr="00E660D4">
        <w:rPr>
          <w:rFonts w:ascii="Calibri" w:hAnsi="Calibri"/>
          <w:sz w:val="24"/>
          <w:szCs w:val="24"/>
          <w:lang w:val="en-GB"/>
        </w:rPr>
        <w:t xml:space="preserve">    </w:t>
      </w:r>
    </w:p>
    <w:p w:rsidR="00A2519F" w:rsidRPr="00E660D4" w:rsidRDefault="00504098" w:rsidP="00504098">
      <w:pPr>
        <w:spacing w:line="360" w:lineRule="auto"/>
        <w:ind w:left="7200" w:firstLine="720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b/>
          <w:sz w:val="24"/>
          <w:szCs w:val="24"/>
          <w:lang w:val="en-GB"/>
        </w:rPr>
        <w:t>(1</w:t>
      </w:r>
      <w:r w:rsidR="006F44D4" w:rsidRPr="00E660D4">
        <w:rPr>
          <w:rFonts w:ascii="Calibri" w:hAnsi="Calibri"/>
          <w:b/>
          <w:sz w:val="24"/>
          <w:szCs w:val="24"/>
          <w:lang w:val="en-GB"/>
        </w:rPr>
        <w:t xml:space="preserve"> marks)</w:t>
      </w:r>
    </w:p>
    <w:p w:rsidR="00A2519F" w:rsidRPr="00E660D4" w:rsidRDefault="00A2519F" w:rsidP="00E660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Any common mistakes when writing questions for a questionnaire </w:t>
      </w:r>
      <w:r w:rsidR="006F44D4" w:rsidRPr="00E660D4">
        <w:rPr>
          <w:rFonts w:ascii="Calibri" w:hAnsi="Calibri"/>
          <w:sz w:val="24"/>
          <w:szCs w:val="24"/>
          <w:lang w:val="en-GB"/>
        </w:rPr>
        <w:t xml:space="preserve">are </w:t>
      </w:r>
    </w:p>
    <w:p w:rsidR="006F44D4" w:rsidRPr="00E660D4" w:rsidRDefault="006F44D4" w:rsidP="00E660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Asking biased questions</w:t>
      </w:r>
    </w:p>
    <w:p w:rsidR="006F44D4" w:rsidRPr="00E660D4" w:rsidRDefault="006F44D4" w:rsidP="00E660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Using confusing words </w:t>
      </w:r>
    </w:p>
    <w:p w:rsidR="006F44D4" w:rsidRPr="00E660D4" w:rsidRDefault="006F44D4" w:rsidP="00E660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Asking </w:t>
      </w:r>
      <w:proofErr w:type="spellStart"/>
      <w:r w:rsidRPr="00E660D4">
        <w:rPr>
          <w:rFonts w:ascii="Calibri" w:hAnsi="Calibri"/>
          <w:sz w:val="24"/>
          <w:szCs w:val="24"/>
          <w:lang w:val="en-GB"/>
        </w:rPr>
        <w:t>double-barreled</w:t>
      </w:r>
      <w:proofErr w:type="spellEnd"/>
      <w:r w:rsidRPr="00E660D4">
        <w:rPr>
          <w:rFonts w:ascii="Calibri" w:hAnsi="Calibri"/>
          <w:sz w:val="24"/>
          <w:szCs w:val="24"/>
          <w:lang w:val="en-GB"/>
        </w:rPr>
        <w:t xml:space="preserve"> questions</w:t>
      </w:r>
    </w:p>
    <w:p w:rsidR="006F44D4" w:rsidRPr="00E660D4" w:rsidRDefault="006F44D4" w:rsidP="00E660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Ordering questions improperly</w:t>
      </w:r>
    </w:p>
    <w:p w:rsidR="006F44D4" w:rsidRPr="00E660D4" w:rsidRDefault="006F44D4" w:rsidP="00E660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Using double negatives</w:t>
      </w:r>
    </w:p>
    <w:p w:rsidR="006F44D4" w:rsidRPr="00E660D4" w:rsidRDefault="006F44D4" w:rsidP="00504098">
      <w:pPr>
        <w:spacing w:line="360" w:lineRule="auto"/>
        <w:ind w:left="4320"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(1 mark each</w:t>
      </w:r>
      <w:r w:rsidR="00504098">
        <w:rPr>
          <w:rFonts w:ascii="Calibri" w:hAnsi="Calibri"/>
          <w:b/>
          <w:sz w:val="24"/>
          <w:szCs w:val="24"/>
          <w:lang w:val="en-GB"/>
        </w:rPr>
        <w:t>, a total of 4 marks</w:t>
      </w:r>
      <w:r w:rsidRPr="00E660D4">
        <w:rPr>
          <w:rFonts w:ascii="Calibri" w:hAnsi="Calibri"/>
          <w:b/>
          <w:sz w:val="24"/>
          <w:szCs w:val="24"/>
          <w:lang w:val="en-GB"/>
        </w:rPr>
        <w:t>)</w:t>
      </w:r>
    </w:p>
    <w:p w:rsidR="004E41D7" w:rsidRPr="00E660D4" w:rsidRDefault="00022571" w:rsidP="00E660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Cluster sampling is  </w:t>
      </w:r>
      <w:r w:rsidR="006F44D4" w:rsidRPr="00E660D4">
        <w:rPr>
          <w:rFonts w:ascii="Calibri" w:hAnsi="Calibri"/>
          <w:sz w:val="24"/>
          <w:szCs w:val="24"/>
          <w:lang w:val="en-GB"/>
        </w:rPr>
        <w:t xml:space="preserve"> a sampl</w:t>
      </w:r>
      <w:r w:rsidRPr="00E660D4">
        <w:rPr>
          <w:rFonts w:ascii="Calibri" w:hAnsi="Calibri"/>
          <w:sz w:val="24"/>
          <w:szCs w:val="24"/>
          <w:lang w:val="en-GB"/>
        </w:rPr>
        <w:t>ing technique that</w:t>
      </w:r>
      <w:r w:rsidR="009B7768" w:rsidRPr="00E660D4">
        <w:rPr>
          <w:rFonts w:ascii="Calibri" w:hAnsi="Calibri"/>
          <w:sz w:val="24"/>
          <w:szCs w:val="24"/>
          <w:lang w:val="en-GB"/>
        </w:rPr>
        <w:t xml:space="preserve"> select</w:t>
      </w:r>
      <w:r w:rsidRPr="00E660D4">
        <w:rPr>
          <w:rFonts w:ascii="Calibri" w:hAnsi="Calibri"/>
          <w:sz w:val="24"/>
          <w:szCs w:val="24"/>
          <w:lang w:val="en-GB"/>
        </w:rPr>
        <w:t>s</w:t>
      </w:r>
      <w:r w:rsidR="009B7768" w:rsidRPr="00E660D4">
        <w:rPr>
          <w:rFonts w:ascii="Calibri" w:hAnsi="Calibri"/>
          <w:sz w:val="24"/>
          <w:szCs w:val="24"/>
          <w:lang w:val="en-GB"/>
        </w:rPr>
        <w:t xml:space="preserve"> a </w:t>
      </w:r>
      <w:proofErr w:type="spellStart"/>
      <w:r w:rsidR="009B7768" w:rsidRPr="00E660D4">
        <w:rPr>
          <w:rFonts w:ascii="Calibri" w:hAnsi="Calibri"/>
          <w:sz w:val="24"/>
          <w:szCs w:val="24"/>
          <w:lang w:val="en-GB"/>
        </w:rPr>
        <w:t>preexisting</w:t>
      </w:r>
      <w:proofErr w:type="spellEnd"/>
      <w:r w:rsidR="009B7768" w:rsidRPr="00E660D4">
        <w:rPr>
          <w:rFonts w:ascii="Calibri" w:hAnsi="Calibri"/>
          <w:sz w:val="24"/>
          <w:szCs w:val="24"/>
          <w:lang w:val="en-GB"/>
        </w:rPr>
        <w:t xml:space="preserve">  or natural group</w:t>
      </w:r>
      <w:r w:rsidRPr="00E660D4">
        <w:rPr>
          <w:rFonts w:ascii="Calibri" w:hAnsi="Calibri"/>
          <w:sz w:val="24"/>
          <w:szCs w:val="24"/>
          <w:lang w:val="en-GB"/>
        </w:rPr>
        <w:t xml:space="preserve"> (</w:t>
      </w:r>
      <w:r w:rsidR="004E41D7" w:rsidRPr="00E660D4">
        <w:rPr>
          <w:rFonts w:ascii="Calibri" w:hAnsi="Calibri"/>
          <w:sz w:val="24"/>
          <w:szCs w:val="24"/>
          <w:lang w:val="en-GB"/>
        </w:rPr>
        <w:t xml:space="preserve"> a </w:t>
      </w:r>
      <w:r w:rsidRPr="00E660D4">
        <w:rPr>
          <w:rFonts w:ascii="Calibri" w:hAnsi="Calibri"/>
          <w:sz w:val="24"/>
          <w:szCs w:val="24"/>
          <w:lang w:val="en-GB"/>
        </w:rPr>
        <w:t>cluster)</w:t>
      </w:r>
      <w:r w:rsidR="009B7768" w:rsidRPr="00E660D4">
        <w:rPr>
          <w:rFonts w:ascii="Calibri" w:hAnsi="Calibri"/>
          <w:sz w:val="24"/>
          <w:szCs w:val="24"/>
          <w:lang w:val="en-GB"/>
        </w:rPr>
        <w:t xml:space="preserve"> and us</w:t>
      </w:r>
      <w:r w:rsidRPr="00E660D4">
        <w:rPr>
          <w:rFonts w:ascii="Calibri" w:hAnsi="Calibri"/>
          <w:sz w:val="24"/>
          <w:szCs w:val="24"/>
          <w:lang w:val="en-GB"/>
        </w:rPr>
        <w:t>es</w:t>
      </w:r>
      <w:r w:rsidR="009B7768" w:rsidRPr="00E660D4">
        <w:rPr>
          <w:rFonts w:ascii="Calibri" w:hAnsi="Calibri"/>
          <w:sz w:val="24"/>
          <w:szCs w:val="24"/>
          <w:lang w:val="en-GB"/>
        </w:rPr>
        <w:t xml:space="preserve"> members in the group</w:t>
      </w:r>
      <w:r w:rsidRPr="00E660D4">
        <w:rPr>
          <w:rFonts w:ascii="Calibri" w:hAnsi="Calibri"/>
          <w:sz w:val="24"/>
          <w:szCs w:val="24"/>
          <w:lang w:val="en-GB"/>
        </w:rPr>
        <w:t xml:space="preserve"> (cluster) </w:t>
      </w:r>
      <w:r w:rsidR="009B7768" w:rsidRPr="00E660D4">
        <w:rPr>
          <w:rFonts w:ascii="Calibri" w:hAnsi="Calibri"/>
          <w:sz w:val="24"/>
          <w:szCs w:val="24"/>
          <w:lang w:val="en-GB"/>
        </w:rPr>
        <w:t xml:space="preserve"> for the sample</w:t>
      </w:r>
      <w:r w:rsidRPr="00E660D4">
        <w:rPr>
          <w:rFonts w:ascii="Calibri" w:hAnsi="Calibri"/>
          <w:sz w:val="24"/>
          <w:szCs w:val="24"/>
          <w:lang w:val="en-GB"/>
        </w:rPr>
        <w:t xml:space="preserve">. </w:t>
      </w:r>
      <w:r w:rsidR="004E41D7" w:rsidRPr="00E660D4">
        <w:rPr>
          <w:rFonts w:ascii="Calibri" w:hAnsi="Calibri"/>
          <w:sz w:val="24"/>
          <w:szCs w:val="24"/>
          <w:lang w:val="en-GB"/>
        </w:rPr>
        <w:t xml:space="preserve"> </w:t>
      </w:r>
    </w:p>
    <w:p w:rsidR="006F44D4" w:rsidRPr="00E660D4" w:rsidRDefault="00022571" w:rsidP="00CF621B">
      <w:pPr>
        <w:pStyle w:val="ListParagraph"/>
        <w:spacing w:line="360" w:lineRule="auto"/>
        <w:ind w:left="79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(2 mark</w:t>
      </w:r>
      <w:r w:rsidR="00CF621B">
        <w:rPr>
          <w:rFonts w:ascii="Calibri" w:hAnsi="Calibri"/>
          <w:b/>
          <w:sz w:val="24"/>
          <w:szCs w:val="24"/>
          <w:lang w:val="en-GB"/>
        </w:rPr>
        <w:t>s</w:t>
      </w:r>
      <w:r w:rsidRPr="00E660D4">
        <w:rPr>
          <w:rFonts w:ascii="Calibri" w:hAnsi="Calibri"/>
          <w:b/>
          <w:sz w:val="24"/>
          <w:szCs w:val="24"/>
          <w:lang w:val="en-GB"/>
        </w:rPr>
        <w:t>)</w:t>
      </w:r>
    </w:p>
    <w:p w:rsidR="004E41D7" w:rsidRPr="00E660D4" w:rsidRDefault="00022571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Advantages:  </w:t>
      </w:r>
    </w:p>
    <w:p w:rsidR="004E41D7" w:rsidRPr="00E660D4" w:rsidRDefault="004E41D7" w:rsidP="00E660D4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Can reduce costs; </w:t>
      </w:r>
    </w:p>
    <w:p w:rsidR="004E41D7" w:rsidRPr="00E660D4" w:rsidRDefault="004E41D7" w:rsidP="00E660D4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lastRenderedPageBreak/>
        <w:t>C</w:t>
      </w:r>
      <w:r w:rsidR="00022571" w:rsidRPr="00E660D4">
        <w:rPr>
          <w:rFonts w:ascii="Calibri" w:hAnsi="Calibri"/>
          <w:sz w:val="24"/>
          <w:szCs w:val="24"/>
          <w:lang w:val="en-GB"/>
        </w:rPr>
        <w:t xml:space="preserve">an simplify field work; </w:t>
      </w:r>
    </w:p>
    <w:p w:rsidR="004E41D7" w:rsidRPr="00E660D4" w:rsidRDefault="004E41D7" w:rsidP="00E660D4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I</w:t>
      </w:r>
      <w:r w:rsidR="00022571" w:rsidRPr="00E660D4">
        <w:rPr>
          <w:rFonts w:ascii="Calibri" w:hAnsi="Calibri"/>
          <w:sz w:val="24"/>
          <w:szCs w:val="24"/>
          <w:lang w:val="en-GB"/>
        </w:rPr>
        <w:t>t is convenient;</w:t>
      </w:r>
    </w:p>
    <w:p w:rsidR="00022571" w:rsidRPr="00E660D4" w:rsidRDefault="00686994" w:rsidP="00686994">
      <w:pPr>
        <w:spacing w:line="360" w:lineRule="auto"/>
        <w:ind w:left="5040"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</w:t>
      </w:r>
      <w:r>
        <w:rPr>
          <w:rFonts w:ascii="Calibri" w:hAnsi="Calibri"/>
          <w:b/>
          <w:sz w:val="24"/>
          <w:szCs w:val="24"/>
          <w:lang w:val="en-GB"/>
        </w:rPr>
        <w:t xml:space="preserve">1 mark each, a total of </w:t>
      </w:r>
      <w:r w:rsidRPr="00E660D4">
        <w:rPr>
          <w:rFonts w:ascii="Calibri" w:hAnsi="Calibri"/>
          <w:b/>
          <w:sz w:val="24"/>
          <w:szCs w:val="24"/>
          <w:lang w:val="en-GB"/>
        </w:rPr>
        <w:t>2 mark</w:t>
      </w:r>
      <w:r>
        <w:rPr>
          <w:rFonts w:ascii="Calibri" w:hAnsi="Calibri"/>
          <w:b/>
          <w:sz w:val="24"/>
          <w:szCs w:val="24"/>
          <w:lang w:val="en-GB"/>
        </w:rPr>
        <w:t>s</w:t>
      </w:r>
      <w:r w:rsidRPr="00E660D4">
        <w:rPr>
          <w:rFonts w:ascii="Calibri" w:hAnsi="Calibri"/>
          <w:b/>
          <w:sz w:val="24"/>
          <w:szCs w:val="24"/>
          <w:lang w:val="en-GB"/>
        </w:rPr>
        <w:t xml:space="preserve">) </w:t>
      </w:r>
    </w:p>
    <w:p w:rsidR="004E41D7" w:rsidRPr="00E660D4" w:rsidRDefault="00022571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Disadvantages : </w:t>
      </w:r>
    </w:p>
    <w:p w:rsidR="004E41D7" w:rsidRPr="00CF621B" w:rsidRDefault="00022571" w:rsidP="00E660D4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CF621B">
        <w:rPr>
          <w:rFonts w:ascii="Calibri" w:hAnsi="Calibri"/>
          <w:sz w:val="24"/>
          <w:szCs w:val="24"/>
          <w:lang w:val="en-GB"/>
        </w:rPr>
        <w:t>The cluster areas may not be representative of the population</w:t>
      </w:r>
      <w:r w:rsidRPr="00E660D4">
        <w:rPr>
          <w:rFonts w:ascii="Calibri" w:hAnsi="Calibri"/>
          <w:sz w:val="24"/>
          <w:szCs w:val="24"/>
          <w:lang w:val="en-GB"/>
        </w:rPr>
        <w:t xml:space="preserve">. </w:t>
      </w:r>
      <w:r w:rsidR="004E41D7" w:rsidRPr="00E660D4">
        <w:rPr>
          <w:rFonts w:ascii="Calibri" w:hAnsi="Calibri"/>
          <w:sz w:val="24"/>
          <w:szCs w:val="24"/>
          <w:lang w:val="en-GB"/>
        </w:rPr>
        <w:t xml:space="preserve">   </w:t>
      </w:r>
    </w:p>
    <w:p w:rsidR="00CF621B" w:rsidRPr="00E660D4" w:rsidRDefault="00CF621B" w:rsidP="00E660D4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>Sampling is not random</w:t>
      </w:r>
    </w:p>
    <w:p w:rsidR="00022571" w:rsidRPr="00E660D4" w:rsidRDefault="004E41D7" w:rsidP="00E660D4">
      <w:pPr>
        <w:spacing w:line="360" w:lineRule="auto"/>
        <w:ind w:left="720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022571" w:rsidRPr="00E660D4">
        <w:rPr>
          <w:rFonts w:ascii="Calibri" w:hAnsi="Calibri"/>
          <w:b/>
          <w:sz w:val="24"/>
          <w:szCs w:val="24"/>
          <w:lang w:val="en-GB"/>
        </w:rPr>
        <w:t>(</w:t>
      </w:r>
      <w:r w:rsidR="00686994">
        <w:rPr>
          <w:rFonts w:ascii="Calibri" w:hAnsi="Calibri"/>
          <w:b/>
          <w:sz w:val="24"/>
          <w:szCs w:val="24"/>
          <w:lang w:val="en-GB"/>
        </w:rPr>
        <w:t xml:space="preserve">1 mark each, a total of </w:t>
      </w:r>
      <w:r w:rsidR="00022571" w:rsidRPr="00E660D4">
        <w:rPr>
          <w:rFonts w:ascii="Calibri" w:hAnsi="Calibri"/>
          <w:b/>
          <w:sz w:val="24"/>
          <w:szCs w:val="24"/>
          <w:lang w:val="en-GB"/>
        </w:rPr>
        <w:t>2 mark</w:t>
      </w:r>
      <w:r w:rsidR="00CF621B">
        <w:rPr>
          <w:rFonts w:ascii="Calibri" w:hAnsi="Calibri"/>
          <w:b/>
          <w:sz w:val="24"/>
          <w:szCs w:val="24"/>
          <w:lang w:val="en-GB"/>
        </w:rPr>
        <w:t>s</w:t>
      </w:r>
      <w:r w:rsidR="00022571" w:rsidRPr="00E660D4">
        <w:rPr>
          <w:rFonts w:ascii="Calibri" w:hAnsi="Calibri"/>
          <w:b/>
          <w:sz w:val="24"/>
          <w:szCs w:val="24"/>
          <w:lang w:val="en-GB"/>
        </w:rPr>
        <w:t>)</w:t>
      </w:r>
    </w:p>
    <w:p w:rsidR="00EB29FB" w:rsidRPr="00E660D4" w:rsidRDefault="00EB29FB" w:rsidP="00E660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A sample is used to get information about a populations because</w:t>
      </w:r>
    </w:p>
    <w:p w:rsidR="00EB29FB" w:rsidRPr="00E660D4" w:rsidRDefault="00EB29FB" w:rsidP="00E660D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It saves the researcher time and money</w:t>
      </w:r>
    </w:p>
    <w:p w:rsidR="00EB29FB" w:rsidRPr="00E660D4" w:rsidRDefault="00EB29FB" w:rsidP="00E660D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It enables the researcher to get information that he or she might not be able to obtain otherwise</w:t>
      </w:r>
    </w:p>
    <w:p w:rsidR="004E41D7" w:rsidRPr="00E660D4" w:rsidRDefault="00EB29FB" w:rsidP="00E660D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It enables the researcher to get more detailed information about a particular subject.</w:t>
      </w:r>
    </w:p>
    <w:p w:rsidR="00EB29FB" w:rsidRPr="00E660D4" w:rsidRDefault="00EB29FB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Pr="00E660D4">
        <w:rPr>
          <w:rFonts w:ascii="Calibri" w:hAnsi="Calibri"/>
          <w:b/>
          <w:sz w:val="24"/>
          <w:szCs w:val="24"/>
          <w:lang w:val="en-GB"/>
        </w:rPr>
        <w:t>(1 mark each</w:t>
      </w:r>
      <w:r w:rsidR="00686994">
        <w:rPr>
          <w:rFonts w:ascii="Calibri" w:hAnsi="Calibri"/>
          <w:b/>
          <w:sz w:val="24"/>
          <w:szCs w:val="24"/>
          <w:lang w:val="en-GB"/>
        </w:rPr>
        <w:t>, a total of 2 marks</w:t>
      </w:r>
      <w:r w:rsidRPr="00E660D4">
        <w:rPr>
          <w:rFonts w:ascii="Calibri" w:hAnsi="Calibri"/>
          <w:b/>
          <w:sz w:val="24"/>
          <w:szCs w:val="24"/>
          <w:lang w:val="en-GB"/>
        </w:rPr>
        <w:t>)</w:t>
      </w:r>
    </w:p>
    <w:p w:rsidR="004E41D7" w:rsidRPr="00E660D4" w:rsidRDefault="00EB29FB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Most samples differ somewhat from the population mean because of sampling error.</w:t>
      </w:r>
    </w:p>
    <w:p w:rsidR="00EB29FB" w:rsidRPr="00E660D4" w:rsidRDefault="00EB29FB" w:rsidP="00E660D4">
      <w:pPr>
        <w:spacing w:line="360" w:lineRule="auto"/>
        <w:ind w:left="720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="00686994">
        <w:rPr>
          <w:rFonts w:ascii="Calibri" w:hAnsi="Calibri"/>
          <w:sz w:val="24"/>
          <w:szCs w:val="24"/>
          <w:lang w:val="en-GB"/>
        </w:rPr>
        <w:tab/>
      </w:r>
      <w:r w:rsidRPr="00E660D4">
        <w:rPr>
          <w:rFonts w:ascii="Calibri" w:hAnsi="Calibri"/>
          <w:b/>
          <w:sz w:val="24"/>
          <w:szCs w:val="24"/>
          <w:lang w:val="en-GB"/>
        </w:rPr>
        <w:t>(2 mark</w:t>
      </w:r>
      <w:r w:rsidR="00686994">
        <w:rPr>
          <w:rFonts w:ascii="Calibri" w:hAnsi="Calibri"/>
          <w:b/>
          <w:sz w:val="24"/>
          <w:szCs w:val="24"/>
          <w:lang w:val="en-GB"/>
        </w:rPr>
        <w:t>s</w:t>
      </w:r>
      <w:r w:rsidRPr="00E660D4">
        <w:rPr>
          <w:rFonts w:ascii="Calibri" w:hAnsi="Calibri"/>
          <w:b/>
          <w:sz w:val="24"/>
          <w:szCs w:val="24"/>
          <w:lang w:val="en-GB"/>
        </w:rPr>
        <w:t>)</w:t>
      </w:r>
    </w:p>
    <w:p w:rsidR="004E41D7" w:rsidRPr="00E660D4" w:rsidRDefault="00544F3E" w:rsidP="00E660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A scatter plot </w:t>
      </w:r>
      <w:r w:rsidR="004F2CF5" w:rsidRPr="00E660D4">
        <w:rPr>
          <w:rFonts w:ascii="Calibri" w:hAnsi="Calibri"/>
          <w:sz w:val="24"/>
          <w:szCs w:val="24"/>
          <w:lang w:val="en-GB"/>
        </w:rPr>
        <w:t>is a graph of the ordered pairs (</w:t>
      </w:r>
      <w:proofErr w:type="spellStart"/>
      <w:r w:rsidR="004F2CF5" w:rsidRPr="00E660D4">
        <w:rPr>
          <w:rFonts w:ascii="Calibri" w:hAnsi="Calibri"/>
          <w:sz w:val="24"/>
          <w:szCs w:val="24"/>
          <w:lang w:val="en-GB"/>
        </w:rPr>
        <w:t>x,y</w:t>
      </w:r>
      <w:proofErr w:type="spellEnd"/>
      <w:r w:rsidR="004F2CF5" w:rsidRPr="00E660D4">
        <w:rPr>
          <w:rFonts w:ascii="Calibri" w:hAnsi="Calibri"/>
          <w:sz w:val="24"/>
          <w:szCs w:val="24"/>
          <w:lang w:val="en-GB"/>
        </w:rPr>
        <w:t xml:space="preserve">) of numbers consisting of the independent variable x and the dependent variable y. </w:t>
      </w:r>
    </w:p>
    <w:p w:rsidR="00544F3E" w:rsidRPr="00E660D4" w:rsidRDefault="004F2CF5" w:rsidP="00686994">
      <w:pPr>
        <w:pStyle w:val="ListParagraph"/>
        <w:spacing w:line="360" w:lineRule="auto"/>
        <w:ind w:left="7200"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(1 mark)</w:t>
      </w:r>
    </w:p>
    <w:p w:rsidR="004E41D7" w:rsidRPr="00E660D4" w:rsidRDefault="004F2CF5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It is important because it is a visual way to describe the nature of the relationship between the independent and dependent variables.  </w:t>
      </w:r>
    </w:p>
    <w:p w:rsidR="004E41D7" w:rsidRPr="00686994" w:rsidRDefault="004F2CF5" w:rsidP="00686994">
      <w:pPr>
        <w:pStyle w:val="ListParagraph"/>
        <w:spacing w:line="360" w:lineRule="auto"/>
        <w:ind w:left="7200" w:firstLine="720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(1 mark)</w:t>
      </w:r>
      <w:r w:rsidR="00686994">
        <w:rPr>
          <w:rFonts w:ascii="Calibri" w:hAnsi="Calibri"/>
          <w:b/>
          <w:sz w:val="24"/>
          <w:szCs w:val="24"/>
          <w:lang w:val="en-GB"/>
        </w:rPr>
        <w:tab/>
      </w:r>
    </w:p>
    <w:p w:rsidR="00E660D4" w:rsidRPr="00686994" w:rsidRDefault="00686994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  <w:r>
        <w:rPr>
          <w:rFonts w:ascii="Calibri" w:hAnsi="Calibri"/>
          <w:b/>
          <w:sz w:val="24"/>
          <w:szCs w:val="24"/>
          <w:u w:val="single"/>
          <w:lang w:val="en-GB"/>
        </w:rPr>
        <w:t xml:space="preserve"> </w:t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>
        <w:rPr>
          <w:rFonts w:ascii="Calibri" w:hAnsi="Calibri"/>
          <w:b/>
          <w:sz w:val="24"/>
          <w:szCs w:val="24"/>
          <w:u w:val="single"/>
          <w:lang w:val="en-GB"/>
        </w:rPr>
        <w:tab/>
      </w:r>
      <w:r w:rsidRPr="00686994">
        <w:rPr>
          <w:rFonts w:ascii="Calibri" w:hAnsi="Calibri"/>
          <w:b/>
          <w:sz w:val="24"/>
          <w:szCs w:val="24"/>
          <w:u w:val="single"/>
          <w:lang w:val="en-GB"/>
        </w:rPr>
        <w:t>(A total of  20 marks)</w:t>
      </w:r>
    </w:p>
    <w:p w:rsidR="004F2CF5" w:rsidRPr="00E660D4" w:rsidRDefault="004F2CF5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  <w:r w:rsidRPr="00E660D4">
        <w:rPr>
          <w:rFonts w:ascii="Calibri" w:hAnsi="Calibri"/>
          <w:b/>
          <w:sz w:val="24"/>
          <w:szCs w:val="24"/>
          <w:u w:val="single"/>
          <w:lang w:val="en-GB"/>
        </w:rPr>
        <w:t xml:space="preserve"> QUESTION 2</w:t>
      </w:r>
    </w:p>
    <w:p w:rsidR="00E51A9E" w:rsidRDefault="00A55DCB" w:rsidP="00E660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lastRenderedPageBreak/>
        <w:t>Three data sets:</w:t>
      </w:r>
      <w:r w:rsidR="00AD0701">
        <w:rPr>
          <w:rFonts w:ascii="Calibri" w:hAnsi="Calibri"/>
          <w:sz w:val="24"/>
          <w:szCs w:val="24"/>
          <w:lang w:val="en-GB"/>
        </w:rPr>
        <w:t xml:space="preserve">  The sample standard deviation, </w:t>
      </w:r>
      <m:oMath>
        <m:r>
          <w:rPr>
            <w:rFonts w:ascii="Cambria Math" w:hAnsi="Cambria Math"/>
            <w:sz w:val="24"/>
            <w:szCs w:val="24"/>
            <w:lang w:val="en-GB"/>
          </w:rPr>
          <m:t>s=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x-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GB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GB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n-1</m:t>
                </m:r>
              </m:den>
            </m:f>
          </m:e>
        </m:rad>
      </m:oMath>
      <w:r w:rsidR="00AD0701">
        <w:rPr>
          <w:rFonts w:ascii="Calibri" w:hAnsi="Calibri"/>
          <w:sz w:val="24"/>
          <w:szCs w:val="24"/>
          <w:lang w:val="en-GB"/>
        </w:rPr>
        <w:t xml:space="preserve">  where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x</m:t>
            </m:r>
          </m:e>
        </m:acc>
        <m:r>
          <w:rPr>
            <w:rFonts w:ascii="Cambria Math" w:hAnsi="Cambria Math"/>
            <w:sz w:val="24"/>
            <w:szCs w:val="24"/>
            <w:lang w:val="en-GB"/>
          </w:rPr>
          <m:t xml:space="preserve">=11,  n=7. </m:t>
        </m:r>
      </m:oMath>
      <w:r w:rsidR="00E51A9E">
        <w:rPr>
          <w:rFonts w:ascii="Calibri" w:hAnsi="Calibri"/>
          <w:sz w:val="24"/>
          <w:szCs w:val="24"/>
          <w:lang w:val="en-GB"/>
        </w:rPr>
        <w:t xml:space="preserve"> </w:t>
      </w:r>
    </w:p>
    <w:p w:rsidR="004E41D7" w:rsidRPr="00E51A9E" w:rsidRDefault="00E51A9E" w:rsidP="00E51A9E">
      <w:pPr>
        <w:spacing w:line="360" w:lineRule="auto"/>
        <w:ind w:left="7200" w:firstLine="720"/>
        <w:jc w:val="both"/>
        <w:rPr>
          <w:rFonts w:ascii="Calibri" w:hAnsi="Calibri"/>
          <w:sz w:val="24"/>
          <w:szCs w:val="24"/>
          <w:lang w:val="en-GB"/>
        </w:rPr>
      </w:pPr>
      <w:r w:rsidRPr="00E51A9E">
        <w:rPr>
          <w:rFonts w:ascii="Calibri" w:hAnsi="Calibri"/>
          <w:b/>
          <w:sz w:val="24"/>
          <w:szCs w:val="24"/>
          <w:lang w:val="en-GB"/>
        </w:rPr>
        <w:t>(1 mark)</w:t>
      </w:r>
    </w:p>
    <w:p w:rsidR="004E41D7" w:rsidRPr="00E660D4" w:rsidRDefault="00A55DCB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(</w:t>
      </w:r>
      <w:proofErr w:type="spellStart"/>
      <w:r w:rsidR="004E41D7" w:rsidRPr="00E660D4">
        <w:rPr>
          <w:rFonts w:ascii="Calibri" w:hAnsi="Calibri"/>
          <w:sz w:val="24"/>
          <w:szCs w:val="24"/>
          <w:lang w:val="en-GB"/>
        </w:rPr>
        <w:t>i</w:t>
      </w:r>
      <w:proofErr w:type="spellEnd"/>
      <w:r w:rsidRPr="00E660D4">
        <w:rPr>
          <w:rFonts w:ascii="Calibri" w:hAnsi="Calibri"/>
          <w:sz w:val="24"/>
          <w:szCs w:val="24"/>
          <w:lang w:val="en-GB"/>
        </w:rPr>
        <w:t xml:space="preserve">) </w:t>
      </w:r>
      <w:r w:rsidR="004E41D7" w:rsidRPr="00E660D4">
        <w:rPr>
          <w:rFonts w:ascii="Calibri" w:hAnsi="Calibri"/>
          <w:sz w:val="24"/>
          <w:szCs w:val="24"/>
          <w:lang w:val="en-GB"/>
        </w:rPr>
        <w:tab/>
      </w:r>
      <w:r w:rsidR="00AD0701">
        <w:rPr>
          <w:rFonts w:ascii="Calibri" w:hAnsi="Calibri"/>
          <w:sz w:val="24"/>
          <w:szCs w:val="24"/>
          <w:lang w:val="en-GB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GB"/>
          </w:rPr>
          <m:t>s=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</m:e>
                </m:d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6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  <w:lang w:val="en-GB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112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6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val="en-GB"/>
              </w:rPr>
              <m:t xml:space="preserve">= </m:t>
            </m:r>
          </m:e>
        </m:rad>
        <m:r>
          <w:rPr>
            <w:rFonts w:ascii="Cambria Math" w:hAnsi="Cambria Math"/>
            <w:sz w:val="24"/>
            <w:szCs w:val="24"/>
            <w:lang w:val="en-GB"/>
          </w:rPr>
          <m:t xml:space="preserve">  4.2817</m:t>
        </m:r>
      </m:oMath>
    </w:p>
    <w:p w:rsidR="004F33CD" w:rsidRPr="00E660D4" w:rsidRDefault="00A55DCB" w:rsidP="004F33CD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(</w:t>
      </w:r>
      <w:r w:rsidR="004E41D7" w:rsidRPr="00E660D4">
        <w:rPr>
          <w:rFonts w:ascii="Calibri" w:hAnsi="Calibri"/>
          <w:sz w:val="24"/>
          <w:szCs w:val="24"/>
          <w:lang w:val="en-GB"/>
        </w:rPr>
        <w:t>ii</w:t>
      </w:r>
      <w:r w:rsidRPr="00E660D4">
        <w:rPr>
          <w:rFonts w:ascii="Calibri" w:hAnsi="Calibri"/>
          <w:sz w:val="24"/>
          <w:szCs w:val="24"/>
          <w:lang w:val="en-GB"/>
        </w:rPr>
        <w:t xml:space="preserve">) </w:t>
      </w:r>
      <w:r w:rsidR="004E41D7" w:rsidRPr="00E660D4">
        <w:rPr>
          <w:rFonts w:ascii="Calibri" w:hAnsi="Calibri"/>
          <w:sz w:val="24"/>
          <w:szCs w:val="24"/>
          <w:lang w:val="en-GB"/>
        </w:rPr>
        <w:tab/>
      </w:r>
      <m:oMath>
        <m:r>
          <w:rPr>
            <w:rFonts w:ascii="Cambria Math" w:hAnsi="Cambria Math"/>
            <w:sz w:val="24"/>
            <w:szCs w:val="24"/>
            <w:lang w:val="en-GB"/>
          </w:rPr>
          <m:t>s=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</m:e>
                </m:d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6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  <w:lang w:val="en-GB"/>
          </w:rPr>
          <m:t xml:space="preserve">= 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154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6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  <w:lang w:val="en-GB"/>
          </w:rPr>
          <m:t>= 5.0662</m:t>
        </m:r>
      </m:oMath>
    </w:p>
    <w:p w:rsidR="004E41D7" w:rsidRPr="00E660D4" w:rsidRDefault="004E41D7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p w:rsidR="00E51A9E" w:rsidRPr="00E660D4" w:rsidRDefault="00E51A9E" w:rsidP="00E51A9E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m:oMath>
        <m:r>
          <w:rPr>
            <w:rFonts w:ascii="Cambria Math" w:hAnsi="Cambria Math"/>
            <w:sz w:val="24"/>
            <w:szCs w:val="24"/>
            <w:lang w:val="en-GB"/>
          </w:rPr>
          <m:t>s=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</m:e>
                </m:d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6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  <w:lang w:val="en-GB"/>
          </w:rPr>
          <m:t xml:space="preserve">= 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216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6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  <w:lang w:val="en-GB"/>
          </w:rPr>
          <m:t>= 6.0</m:t>
        </m:r>
      </m:oMath>
    </w:p>
    <w:p w:rsidR="004E41D7" w:rsidRPr="00E660D4" w:rsidRDefault="004E41D7" w:rsidP="00E51A9E">
      <w:pPr>
        <w:pStyle w:val="ListParagraph"/>
        <w:spacing w:line="360" w:lineRule="auto"/>
        <w:ind w:left="1440"/>
        <w:jc w:val="both"/>
        <w:rPr>
          <w:rFonts w:ascii="Calibri" w:hAnsi="Calibri"/>
          <w:sz w:val="24"/>
          <w:szCs w:val="24"/>
          <w:lang w:val="en-GB"/>
        </w:rPr>
      </w:pPr>
    </w:p>
    <w:p w:rsidR="001649AA" w:rsidRPr="00E660D4" w:rsidRDefault="001649AA" w:rsidP="00AE2ABA">
      <w:pPr>
        <w:spacing w:line="360" w:lineRule="auto"/>
        <w:ind w:left="4320" w:firstLine="720"/>
        <w:jc w:val="both"/>
        <w:rPr>
          <w:rFonts w:ascii="Calibri" w:hAnsi="Calibri"/>
          <w:b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(2 marks each</w:t>
      </w:r>
      <w:r w:rsidR="00AE2ABA">
        <w:rPr>
          <w:rFonts w:ascii="Calibri" w:hAnsi="Calibri"/>
          <w:b/>
          <w:sz w:val="24"/>
          <w:szCs w:val="24"/>
          <w:lang w:val="en-GB"/>
        </w:rPr>
        <w:t xml:space="preserve">, a total of  </w:t>
      </w:r>
      <w:r w:rsidR="008F357D">
        <w:rPr>
          <w:rFonts w:ascii="Calibri" w:hAnsi="Calibri"/>
          <w:b/>
          <w:sz w:val="24"/>
          <w:szCs w:val="24"/>
          <w:lang w:val="en-GB"/>
        </w:rPr>
        <w:t>6</w:t>
      </w:r>
      <w:r w:rsidR="00AE2ABA">
        <w:rPr>
          <w:rFonts w:ascii="Calibri" w:hAnsi="Calibri"/>
          <w:b/>
          <w:sz w:val="24"/>
          <w:szCs w:val="24"/>
          <w:lang w:val="en-GB"/>
        </w:rPr>
        <w:t xml:space="preserve"> marks</w:t>
      </w:r>
      <w:r w:rsidRPr="00E660D4">
        <w:rPr>
          <w:rFonts w:ascii="Calibri" w:hAnsi="Calibri"/>
          <w:b/>
          <w:sz w:val="24"/>
          <w:szCs w:val="24"/>
          <w:lang w:val="en-GB"/>
        </w:rPr>
        <w:t>)</w:t>
      </w:r>
    </w:p>
    <w:p w:rsidR="004E41D7" w:rsidRPr="00E660D4" w:rsidRDefault="00A55DCB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The </w:t>
      </w:r>
      <w:r w:rsidR="0041475D">
        <w:rPr>
          <w:rFonts w:ascii="Calibri" w:hAnsi="Calibri"/>
          <w:sz w:val="24"/>
          <w:szCs w:val="24"/>
          <w:lang w:val="en-GB"/>
        </w:rPr>
        <w:t xml:space="preserve">three different standard  deviations show that the </w:t>
      </w:r>
      <w:r w:rsidRPr="00E660D4">
        <w:rPr>
          <w:rFonts w:ascii="Calibri" w:hAnsi="Calibri"/>
          <w:sz w:val="24"/>
          <w:szCs w:val="24"/>
          <w:lang w:val="en-GB"/>
        </w:rPr>
        <w:t xml:space="preserve">variation </w:t>
      </w:r>
      <w:r w:rsidR="0041475D">
        <w:rPr>
          <w:rFonts w:ascii="Calibri" w:hAnsi="Calibri"/>
          <w:sz w:val="24"/>
          <w:szCs w:val="24"/>
          <w:lang w:val="en-GB"/>
        </w:rPr>
        <w:t xml:space="preserve">in the three samples </w:t>
      </w:r>
      <w:r w:rsidRPr="00E660D4">
        <w:rPr>
          <w:rFonts w:ascii="Calibri" w:hAnsi="Calibri"/>
          <w:sz w:val="24"/>
          <w:szCs w:val="24"/>
          <w:lang w:val="en-GB"/>
        </w:rPr>
        <w:t>is different</w:t>
      </w:r>
      <w:r w:rsidR="0041475D">
        <w:rPr>
          <w:rFonts w:ascii="Calibri" w:hAnsi="Calibri"/>
          <w:sz w:val="24"/>
          <w:szCs w:val="24"/>
          <w:lang w:val="en-GB"/>
        </w:rPr>
        <w:t>.</w:t>
      </w:r>
    </w:p>
    <w:p w:rsidR="001649AA" w:rsidRPr="00E660D4" w:rsidRDefault="00A55DCB" w:rsidP="00E660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No, the researcher cannot be sure the one variable causes the other.</w:t>
      </w:r>
      <w:r w:rsidR="00050AB0" w:rsidRPr="00E660D4">
        <w:rPr>
          <w:rFonts w:ascii="Calibri" w:hAnsi="Calibri"/>
          <w:sz w:val="24"/>
          <w:szCs w:val="24"/>
          <w:lang w:val="en-GB"/>
        </w:rPr>
        <w:t xml:space="preserve"> </w:t>
      </w:r>
    </w:p>
    <w:p w:rsidR="00050AB0" w:rsidRPr="00E660D4" w:rsidRDefault="00050AB0" w:rsidP="00276CCD">
      <w:pPr>
        <w:pStyle w:val="ListParagraph"/>
        <w:spacing w:line="360" w:lineRule="auto"/>
        <w:ind w:left="720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(1 mark)</w:t>
      </w:r>
    </w:p>
    <w:p w:rsidR="001649AA" w:rsidRPr="00E660D4" w:rsidRDefault="00A55DCB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Correlation of two variables means that the variables are associated with each other directly or through other variable(s)</w:t>
      </w:r>
      <w:r w:rsidR="00050AB0" w:rsidRPr="00E660D4">
        <w:rPr>
          <w:rFonts w:ascii="Calibri" w:hAnsi="Calibri"/>
          <w:sz w:val="24"/>
          <w:szCs w:val="24"/>
          <w:lang w:val="en-GB"/>
        </w:rPr>
        <w:t>. Association is therefore wider than causation.</w:t>
      </w:r>
    </w:p>
    <w:p w:rsidR="00A55DCB" w:rsidRPr="00E660D4" w:rsidRDefault="00050AB0" w:rsidP="006F7432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b/>
          <w:sz w:val="24"/>
          <w:szCs w:val="24"/>
          <w:lang w:val="en-GB"/>
        </w:rPr>
        <w:t>marks)</w:t>
      </w:r>
    </w:p>
    <w:p w:rsidR="006F7432" w:rsidRDefault="006F7432" w:rsidP="00E660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(</w:t>
      </w:r>
      <w:proofErr w:type="spellStart"/>
      <w:r>
        <w:rPr>
          <w:rFonts w:ascii="Calibri" w:hAnsi="Calibri"/>
          <w:sz w:val="24"/>
          <w:szCs w:val="24"/>
          <w:lang w:val="en-GB"/>
        </w:rPr>
        <w:t>i</w:t>
      </w:r>
      <w:proofErr w:type="spellEnd"/>
      <w:r>
        <w:rPr>
          <w:rFonts w:ascii="Calibri" w:hAnsi="Calibri"/>
          <w:sz w:val="24"/>
          <w:szCs w:val="24"/>
          <w:lang w:val="en-GB"/>
        </w:rPr>
        <w:t xml:space="preserve">) Let </w:t>
      </w:r>
      <m:oMath>
        <m:r>
          <w:rPr>
            <w:rFonts w:ascii="Cambria Math" w:hAnsi="Cambria Math"/>
            <w:sz w:val="24"/>
            <w:szCs w:val="24"/>
            <w:lang w:val="en-GB"/>
          </w:rPr>
          <m:t>F</m:t>
        </m:r>
      </m:oMath>
      <w:r>
        <w:rPr>
          <w:rFonts w:ascii="Calibri" w:hAnsi="Calibri"/>
          <w:sz w:val="24"/>
          <w:szCs w:val="24"/>
          <w:lang w:val="en-GB"/>
        </w:rPr>
        <w:t xml:space="preserve">  be event that the respondent was a female.</w:t>
      </w:r>
    </w:p>
    <w:p w:rsidR="00511208" w:rsidRDefault="006F7432" w:rsidP="00511208">
      <w:pPr>
        <w:pStyle w:val="ListParagraph"/>
        <w:spacing w:before="240"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</w:t>
      </w:r>
      <w:r w:rsidR="00511208" w:rsidRPr="00E660D4">
        <w:rPr>
          <w:rFonts w:ascii="Calibri" w:hAnsi="Calibri"/>
          <w:sz w:val="24"/>
          <w:szCs w:val="24"/>
          <w:lang w:val="en-GB"/>
        </w:rPr>
        <w:t xml:space="preserve">Let </w:t>
      </w:r>
      <m:oMath>
        <m:r>
          <w:rPr>
            <w:rFonts w:ascii="Cambria Math" w:hAnsi="Cambria Math"/>
            <w:sz w:val="24"/>
            <w:szCs w:val="24"/>
            <w:lang w:val="en-GB"/>
          </w:rPr>
          <m:t>Y</m:t>
        </m:r>
      </m:oMath>
      <w:r w:rsidR="00511208">
        <w:rPr>
          <w:rFonts w:ascii="Calibri" w:hAnsi="Calibri"/>
          <w:sz w:val="24"/>
          <w:szCs w:val="24"/>
          <w:lang w:val="en-GB"/>
        </w:rPr>
        <w:t xml:space="preserve"> be </w:t>
      </w:r>
      <w:r w:rsidR="00511208" w:rsidRPr="00E660D4">
        <w:rPr>
          <w:rFonts w:ascii="Calibri" w:hAnsi="Calibri"/>
          <w:sz w:val="24"/>
          <w:szCs w:val="24"/>
          <w:lang w:val="en-GB"/>
        </w:rPr>
        <w:t xml:space="preserve"> event </w:t>
      </w:r>
      <w:r w:rsidR="00511208">
        <w:rPr>
          <w:rFonts w:ascii="Calibri" w:hAnsi="Calibri"/>
          <w:sz w:val="24"/>
          <w:szCs w:val="24"/>
          <w:lang w:val="en-GB"/>
        </w:rPr>
        <w:t xml:space="preserve">that the </w:t>
      </w:r>
      <w:r w:rsidR="00511208" w:rsidRPr="00E660D4">
        <w:rPr>
          <w:rFonts w:ascii="Calibri" w:hAnsi="Calibri"/>
          <w:sz w:val="24"/>
          <w:szCs w:val="24"/>
          <w:lang w:val="en-GB"/>
        </w:rPr>
        <w:t>respondent answered yes</w:t>
      </w:r>
      <w:r w:rsidR="00511208">
        <w:rPr>
          <w:rFonts w:ascii="Calibri" w:hAnsi="Calibri"/>
          <w:sz w:val="24"/>
          <w:szCs w:val="24"/>
          <w:lang w:val="en-GB"/>
        </w:rPr>
        <w:t>.</w:t>
      </w:r>
    </w:p>
    <w:p w:rsidR="004F655B" w:rsidRPr="004F655B" w:rsidRDefault="004F655B" w:rsidP="00511208">
      <w:pPr>
        <w:pStyle w:val="ListParagraph"/>
        <w:spacing w:before="240"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                                                                                          </w:t>
      </w:r>
      <w:r w:rsidRPr="004F655B">
        <w:rPr>
          <w:rFonts w:ascii="Calibri" w:hAnsi="Calibri"/>
          <w:b/>
          <w:sz w:val="24"/>
          <w:szCs w:val="24"/>
          <w:lang w:val="en-GB"/>
        </w:rPr>
        <w:t>(1 mark)</w:t>
      </w:r>
    </w:p>
    <w:p w:rsidR="004F655B" w:rsidRDefault="00511208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Y</m:t>
            </m:r>
          </m:e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F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Y and F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F</m:t>
                </m:r>
              </m:e>
            </m:d>
          </m:den>
        </m:f>
      </m:oMath>
      <w:r>
        <w:rPr>
          <w:rFonts w:ascii="Calibri" w:hAnsi="Calibri"/>
          <w:sz w:val="24"/>
          <w:szCs w:val="24"/>
          <w:lang w:val="en-GB"/>
        </w:rPr>
        <w:t xml:space="preserve"> .   </w:t>
      </w:r>
    </w:p>
    <w:p w:rsidR="006F7432" w:rsidRPr="00511208" w:rsidRDefault="004F655B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m:oMath>
        <m:r>
          <w:rPr>
            <w:rFonts w:ascii="Cambria Math" w:hAnsi="Cambria Math"/>
            <w:sz w:val="24"/>
            <w:szCs w:val="24"/>
            <w:lang w:val="en-GB"/>
          </w:rPr>
          <m:t xml:space="preserve">                   </m:t>
        </m:r>
      </m:oMath>
      <w:r w:rsidR="00511208">
        <w:rPr>
          <w:rFonts w:ascii="Calibri" w:hAnsi="Calibri"/>
          <w:sz w:val="24"/>
          <w:szCs w:val="24"/>
          <w:lang w:val="en-GB"/>
        </w:rPr>
        <w:t xml:space="preserve">But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Y and F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8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den>
        </m:f>
      </m:oMath>
      <w:r w:rsidR="00511208">
        <w:rPr>
          <w:rFonts w:ascii="Calibri" w:hAnsi="Calibri"/>
          <w:sz w:val="24"/>
          <w:szCs w:val="24"/>
          <w:lang w:val="en-GB"/>
        </w:rPr>
        <w:t xml:space="preserve">  and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F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50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den>
        </m:f>
      </m:oMath>
      <w:r w:rsidR="00511208">
        <w:rPr>
          <w:rFonts w:ascii="Calibri" w:hAnsi="Calibri"/>
          <w:sz w:val="24"/>
          <w:szCs w:val="24"/>
          <w:lang w:val="en-GB"/>
        </w:rPr>
        <w:t>.</w:t>
      </w:r>
      <w:r>
        <w:rPr>
          <w:rFonts w:ascii="Calibri" w:hAnsi="Calibri"/>
          <w:sz w:val="24"/>
          <w:szCs w:val="24"/>
          <w:lang w:val="en-GB"/>
        </w:rPr>
        <w:t xml:space="preserve">                         </w:t>
      </w:r>
      <w:r w:rsidRPr="004F655B">
        <w:rPr>
          <w:rFonts w:ascii="Calibri" w:hAnsi="Calibri"/>
          <w:b/>
          <w:sz w:val="24"/>
          <w:szCs w:val="24"/>
          <w:lang w:val="en-GB"/>
        </w:rPr>
        <w:t>(2 marks)</w:t>
      </w:r>
    </w:p>
    <w:p w:rsidR="00511208" w:rsidRPr="00511208" w:rsidRDefault="00511208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Therefore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Y</m:t>
            </m:r>
          </m:e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F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8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  <w:lang w:val="en-GB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50</m:t>
            </m:r>
          </m:den>
        </m:f>
        <m:r>
          <w:rPr>
            <w:rFonts w:ascii="Cambria Math" w:hAnsi="Cambria Math"/>
            <w:sz w:val="24"/>
            <w:szCs w:val="24"/>
            <w:lang w:val="en-GB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25</m:t>
            </m:r>
          </m:den>
        </m:f>
      </m:oMath>
      <w:r w:rsidR="004F655B">
        <w:rPr>
          <w:rFonts w:ascii="Calibri" w:hAnsi="Calibri"/>
          <w:sz w:val="24"/>
          <w:szCs w:val="24"/>
          <w:lang w:val="en-GB"/>
        </w:rPr>
        <w:t xml:space="preserve">                                </w:t>
      </w:r>
      <w:r w:rsidR="004F655B" w:rsidRPr="004F655B">
        <w:rPr>
          <w:rFonts w:ascii="Calibri" w:hAnsi="Calibri"/>
          <w:b/>
          <w:sz w:val="24"/>
          <w:szCs w:val="24"/>
          <w:lang w:val="en-GB"/>
        </w:rPr>
        <w:t>( 1 mark)</w:t>
      </w:r>
    </w:p>
    <w:p w:rsidR="00023D00" w:rsidRDefault="004F655B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</w:t>
      </w:r>
      <w:r w:rsidRPr="004F655B">
        <w:rPr>
          <w:rFonts w:ascii="Calibri" w:hAnsi="Calibri"/>
          <w:b/>
          <w:sz w:val="24"/>
          <w:szCs w:val="24"/>
          <w:u w:val="single"/>
          <w:lang w:val="en-GB"/>
        </w:rPr>
        <w:t>Alternatively</w:t>
      </w:r>
      <w:r>
        <w:rPr>
          <w:rFonts w:ascii="Calibri" w:hAnsi="Calibri"/>
          <w:sz w:val="24"/>
          <w:szCs w:val="24"/>
          <w:lang w:val="en-GB"/>
        </w:rPr>
        <w:t xml:space="preserve">   </w:t>
      </w:r>
    </w:p>
    <w:p w:rsidR="004F655B" w:rsidRDefault="00023D00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</w:t>
      </w:r>
      <w:r w:rsidR="004F655B">
        <w:rPr>
          <w:rFonts w:ascii="Calibri" w:hAnsi="Calibri"/>
          <w:sz w:val="24"/>
          <w:szCs w:val="24"/>
          <w:lang w:val="en-GB"/>
        </w:rPr>
        <w:t xml:space="preserve">There are </w:t>
      </w:r>
      <m:oMath>
        <m:r>
          <w:rPr>
            <w:rFonts w:ascii="Cambria Math" w:hAnsi="Cambria Math"/>
            <w:sz w:val="24"/>
            <w:szCs w:val="24"/>
            <w:lang w:val="en-GB"/>
          </w:rPr>
          <m:t xml:space="preserve">50 </m:t>
        </m:r>
      </m:oMath>
      <w:r w:rsidR="004F655B">
        <w:rPr>
          <w:rFonts w:ascii="Calibri" w:hAnsi="Calibri"/>
          <w:sz w:val="24"/>
          <w:szCs w:val="24"/>
          <w:lang w:val="en-GB"/>
        </w:rPr>
        <w:t xml:space="preserve">females, but only </w:t>
      </w:r>
      <m:oMath>
        <m:r>
          <w:rPr>
            <w:rFonts w:ascii="Cambria Math" w:hAnsi="Cambria Math"/>
            <w:sz w:val="24"/>
            <w:szCs w:val="24"/>
            <w:lang w:val="en-GB"/>
          </w:rPr>
          <m:t xml:space="preserve">8 </m:t>
        </m:r>
      </m:oMath>
      <w:r w:rsidR="004F655B">
        <w:rPr>
          <w:rFonts w:ascii="Calibri" w:hAnsi="Calibri"/>
          <w:sz w:val="24"/>
          <w:szCs w:val="24"/>
          <w:lang w:val="en-GB"/>
        </w:rPr>
        <w:t xml:space="preserve"> of them responded yes.</w:t>
      </w:r>
    </w:p>
    <w:p w:rsidR="00023D00" w:rsidRDefault="004F655B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lastRenderedPageBreak/>
        <w:t xml:space="preserve">         </w:t>
      </w:r>
      <w:r w:rsidR="00023D00">
        <w:rPr>
          <w:rFonts w:ascii="Calibri" w:hAnsi="Calibri"/>
          <w:sz w:val="24"/>
          <w:szCs w:val="24"/>
          <w:lang w:val="en-GB"/>
        </w:rPr>
        <w:t xml:space="preserve">                                                                                                              </w:t>
      </w:r>
      <w:r w:rsidR="00023D00" w:rsidRPr="00023D00">
        <w:rPr>
          <w:rFonts w:ascii="Calibri" w:hAnsi="Calibri"/>
          <w:b/>
          <w:sz w:val="24"/>
          <w:szCs w:val="24"/>
          <w:lang w:val="en-GB"/>
        </w:rPr>
        <w:t>(1 mark)</w:t>
      </w:r>
      <w:r w:rsidR="00023D00">
        <w:rPr>
          <w:rFonts w:ascii="Calibri" w:hAnsi="Calibri"/>
          <w:sz w:val="24"/>
          <w:szCs w:val="24"/>
          <w:lang w:val="en-GB"/>
        </w:rPr>
        <w:t xml:space="preserve"> </w:t>
      </w:r>
    </w:p>
    <w:p w:rsidR="004F655B" w:rsidRPr="004F655B" w:rsidRDefault="00023D00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</w:t>
      </w:r>
      <w:r w:rsidR="004F655B">
        <w:rPr>
          <w:rFonts w:ascii="Calibri" w:hAnsi="Calibri"/>
          <w:sz w:val="24"/>
          <w:szCs w:val="24"/>
          <w:lang w:val="en-GB"/>
        </w:rPr>
        <w:t xml:space="preserve">Hence 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Y</m:t>
            </m:r>
          </m:e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F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8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50</m:t>
            </m:r>
          </m:den>
        </m:f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25</m:t>
            </m:r>
          </m:den>
        </m:f>
      </m:oMath>
      <w:r w:rsidR="004F655B">
        <w:rPr>
          <w:rFonts w:ascii="Calibri" w:hAnsi="Calibri"/>
          <w:sz w:val="24"/>
          <w:szCs w:val="24"/>
          <w:lang w:val="en-GB"/>
        </w:rPr>
        <w:t xml:space="preserve">.    </w:t>
      </w:r>
      <w:r>
        <w:rPr>
          <w:rFonts w:ascii="Calibri" w:hAnsi="Calibri"/>
          <w:sz w:val="24"/>
          <w:szCs w:val="24"/>
          <w:lang w:val="en-GB"/>
        </w:rPr>
        <w:t xml:space="preserve">                                           </w:t>
      </w:r>
      <w:r w:rsidRPr="00023D00">
        <w:rPr>
          <w:rFonts w:ascii="Calibri" w:hAnsi="Calibri"/>
          <w:b/>
          <w:sz w:val="24"/>
          <w:szCs w:val="24"/>
          <w:lang w:val="en-GB"/>
        </w:rPr>
        <w:t>(2 marks)</w:t>
      </w:r>
      <w:r w:rsidR="004F655B">
        <w:rPr>
          <w:rFonts w:ascii="Calibri" w:hAnsi="Calibri"/>
          <w:sz w:val="24"/>
          <w:szCs w:val="24"/>
          <w:lang w:val="en-GB"/>
        </w:rPr>
        <w:t xml:space="preserve"> </w:t>
      </w:r>
    </w:p>
    <w:p w:rsidR="004F655B" w:rsidRPr="004F655B" w:rsidRDefault="004F655B" w:rsidP="006F743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p w:rsidR="00023D00" w:rsidRPr="00023D00" w:rsidRDefault="00023D00" w:rsidP="00023D0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023D00">
        <w:rPr>
          <w:rFonts w:ascii="Calibri" w:hAnsi="Calibri"/>
          <w:sz w:val="24"/>
          <w:szCs w:val="24"/>
          <w:lang w:val="en-GB"/>
        </w:rPr>
        <w:t xml:space="preserve">Let </w:t>
      </w:r>
      <m:oMath>
        <m:r>
          <w:rPr>
            <w:rFonts w:ascii="Cambria Math" w:hAnsi="Cambria Math"/>
            <w:sz w:val="24"/>
            <w:szCs w:val="24"/>
            <w:lang w:val="en-GB"/>
          </w:rPr>
          <m:t>M</m:t>
        </m:r>
      </m:oMath>
      <w:r w:rsidRPr="00023D00">
        <w:rPr>
          <w:rFonts w:ascii="Calibri" w:hAnsi="Calibri"/>
          <w:sz w:val="24"/>
          <w:szCs w:val="24"/>
          <w:lang w:val="en-GB"/>
        </w:rPr>
        <w:t xml:space="preserve">  be event that the respondent was </w:t>
      </w:r>
      <w:r>
        <w:rPr>
          <w:rFonts w:ascii="Calibri" w:hAnsi="Calibri"/>
          <w:sz w:val="24"/>
          <w:szCs w:val="24"/>
          <w:lang w:val="en-GB"/>
        </w:rPr>
        <w:t xml:space="preserve">a </w:t>
      </w:r>
      <w:r w:rsidRPr="00023D00">
        <w:rPr>
          <w:rFonts w:ascii="Calibri" w:hAnsi="Calibri"/>
          <w:sz w:val="24"/>
          <w:szCs w:val="24"/>
          <w:lang w:val="en-GB"/>
        </w:rPr>
        <w:t>male.</w:t>
      </w:r>
    </w:p>
    <w:p w:rsidR="00023D00" w:rsidRDefault="00023D00" w:rsidP="00023D00">
      <w:pPr>
        <w:pStyle w:val="ListParagraph"/>
        <w:spacing w:before="240"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</w:t>
      </w:r>
      <w:r w:rsidRPr="00E660D4">
        <w:rPr>
          <w:rFonts w:ascii="Calibri" w:hAnsi="Calibri"/>
          <w:sz w:val="24"/>
          <w:szCs w:val="24"/>
          <w:lang w:val="en-GB"/>
        </w:rPr>
        <w:t xml:space="preserve">Let </w:t>
      </w:r>
      <m:oMath>
        <m:r>
          <w:rPr>
            <w:rFonts w:ascii="Cambria Math" w:hAnsi="Cambria Math"/>
            <w:sz w:val="24"/>
            <w:szCs w:val="24"/>
            <w:lang w:val="en-GB"/>
          </w:rPr>
          <m:t>N</m:t>
        </m:r>
      </m:oMath>
      <w:r>
        <w:rPr>
          <w:rFonts w:ascii="Calibri" w:hAnsi="Calibri"/>
          <w:sz w:val="24"/>
          <w:szCs w:val="24"/>
          <w:lang w:val="en-GB"/>
        </w:rPr>
        <w:t xml:space="preserve"> be </w:t>
      </w:r>
      <w:r w:rsidRPr="00E660D4">
        <w:rPr>
          <w:rFonts w:ascii="Calibri" w:hAnsi="Calibri"/>
          <w:sz w:val="24"/>
          <w:szCs w:val="24"/>
          <w:lang w:val="en-GB"/>
        </w:rPr>
        <w:t xml:space="preserve"> event </w:t>
      </w:r>
      <w:r>
        <w:rPr>
          <w:rFonts w:ascii="Calibri" w:hAnsi="Calibri"/>
          <w:sz w:val="24"/>
          <w:szCs w:val="24"/>
          <w:lang w:val="en-GB"/>
        </w:rPr>
        <w:t xml:space="preserve">that the </w:t>
      </w:r>
      <w:r w:rsidRPr="00E660D4">
        <w:rPr>
          <w:rFonts w:ascii="Calibri" w:hAnsi="Calibri"/>
          <w:sz w:val="24"/>
          <w:szCs w:val="24"/>
          <w:lang w:val="en-GB"/>
        </w:rPr>
        <w:t xml:space="preserve">respondent answered </w:t>
      </w:r>
      <w:r>
        <w:rPr>
          <w:rFonts w:ascii="Calibri" w:hAnsi="Calibri"/>
          <w:sz w:val="24"/>
          <w:szCs w:val="24"/>
          <w:lang w:val="en-GB"/>
        </w:rPr>
        <w:t>no.</w:t>
      </w:r>
    </w:p>
    <w:p w:rsidR="00023D00" w:rsidRPr="004F655B" w:rsidRDefault="00023D00" w:rsidP="00023D00">
      <w:pPr>
        <w:pStyle w:val="ListParagraph"/>
        <w:spacing w:before="240"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                                                                                          </w:t>
      </w:r>
      <w:r w:rsidRPr="004F655B">
        <w:rPr>
          <w:rFonts w:ascii="Calibri" w:hAnsi="Calibri"/>
          <w:b/>
          <w:sz w:val="24"/>
          <w:szCs w:val="24"/>
          <w:lang w:val="en-GB"/>
        </w:rPr>
        <w:t>(1 mark)</w:t>
      </w:r>
    </w:p>
    <w:p w:rsidR="00023D00" w:rsidRPr="00511208" w:rsidRDefault="00023D00" w:rsidP="00023D00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But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M and N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18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den>
        </m:f>
      </m:oMath>
      <w:r>
        <w:rPr>
          <w:rFonts w:ascii="Calibri" w:hAnsi="Calibri"/>
          <w:sz w:val="24"/>
          <w:szCs w:val="24"/>
          <w:lang w:val="en-GB"/>
        </w:rPr>
        <w:t xml:space="preserve">  and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60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den>
        </m:f>
      </m:oMath>
      <w:r>
        <w:rPr>
          <w:rFonts w:ascii="Calibri" w:hAnsi="Calibri"/>
          <w:sz w:val="24"/>
          <w:szCs w:val="24"/>
          <w:lang w:val="en-GB"/>
        </w:rPr>
        <w:t xml:space="preserve">.                         </w:t>
      </w:r>
      <w:r w:rsidRPr="004F655B">
        <w:rPr>
          <w:rFonts w:ascii="Calibri" w:hAnsi="Calibri"/>
          <w:b/>
          <w:sz w:val="24"/>
          <w:szCs w:val="24"/>
          <w:lang w:val="en-GB"/>
        </w:rPr>
        <w:t>(2 marks)</w:t>
      </w:r>
    </w:p>
    <w:p w:rsidR="00023D00" w:rsidRPr="00511208" w:rsidRDefault="00023D00" w:rsidP="00023D00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Therefore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M</m:t>
            </m:r>
          </m:e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18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  <w:lang w:val="en-GB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100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60</m:t>
            </m:r>
          </m:den>
        </m:f>
        <m:r>
          <w:rPr>
            <w:rFonts w:ascii="Cambria Math" w:hAnsi="Cambria Math"/>
            <w:sz w:val="24"/>
            <w:szCs w:val="24"/>
            <w:lang w:val="en-GB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</m:t>
            </m:r>
          </m:den>
        </m:f>
      </m:oMath>
      <w:r>
        <w:rPr>
          <w:rFonts w:ascii="Calibri" w:hAnsi="Calibri"/>
          <w:sz w:val="24"/>
          <w:szCs w:val="24"/>
          <w:lang w:val="en-GB"/>
        </w:rPr>
        <w:t xml:space="preserve">                                </w:t>
      </w:r>
      <w:r w:rsidRPr="004F655B">
        <w:rPr>
          <w:rFonts w:ascii="Calibri" w:hAnsi="Calibri"/>
          <w:b/>
          <w:sz w:val="24"/>
          <w:szCs w:val="24"/>
          <w:lang w:val="en-GB"/>
        </w:rPr>
        <w:t>( 1 mark)</w:t>
      </w:r>
    </w:p>
    <w:p w:rsidR="00023D00" w:rsidRDefault="00023D00" w:rsidP="00023D00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</w:t>
      </w:r>
      <w:r w:rsidRPr="004F655B">
        <w:rPr>
          <w:rFonts w:ascii="Calibri" w:hAnsi="Calibri"/>
          <w:b/>
          <w:sz w:val="24"/>
          <w:szCs w:val="24"/>
          <w:u w:val="single"/>
          <w:lang w:val="en-GB"/>
        </w:rPr>
        <w:t>Alternatively</w:t>
      </w:r>
      <w:r>
        <w:rPr>
          <w:rFonts w:ascii="Calibri" w:hAnsi="Calibri"/>
          <w:sz w:val="24"/>
          <w:szCs w:val="24"/>
          <w:lang w:val="en-GB"/>
        </w:rPr>
        <w:t xml:space="preserve">   </w:t>
      </w:r>
    </w:p>
    <w:p w:rsidR="00023D00" w:rsidRDefault="00023D00" w:rsidP="00023D00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There are </w:t>
      </w:r>
      <m:oMath>
        <m:r>
          <w:rPr>
            <w:rFonts w:ascii="Cambria Math" w:hAnsi="Cambria Math"/>
            <w:sz w:val="24"/>
            <w:szCs w:val="24"/>
            <w:lang w:val="en-GB"/>
          </w:rPr>
          <m:t xml:space="preserve">60 </m:t>
        </m:r>
      </m:oMath>
      <w:r w:rsidR="009C2AC2">
        <w:rPr>
          <w:rFonts w:ascii="Calibri" w:hAnsi="Calibri"/>
          <w:sz w:val="24"/>
          <w:szCs w:val="24"/>
          <w:lang w:val="en-GB"/>
        </w:rPr>
        <w:t xml:space="preserve"> respondents who answered no</w:t>
      </w:r>
      <w:r>
        <w:rPr>
          <w:rFonts w:ascii="Calibri" w:hAnsi="Calibri"/>
          <w:sz w:val="24"/>
          <w:szCs w:val="24"/>
          <w:lang w:val="en-GB"/>
        </w:rPr>
        <w:t xml:space="preserve">, but only </w:t>
      </w:r>
      <m:oMath>
        <m:r>
          <w:rPr>
            <w:rFonts w:ascii="Cambria Math" w:hAnsi="Cambria Math"/>
            <w:sz w:val="24"/>
            <w:szCs w:val="24"/>
            <w:lang w:val="en-GB"/>
          </w:rPr>
          <m:t xml:space="preserve">18 </m:t>
        </m:r>
      </m:oMath>
      <w:r>
        <w:rPr>
          <w:rFonts w:ascii="Calibri" w:hAnsi="Calibri"/>
          <w:sz w:val="24"/>
          <w:szCs w:val="24"/>
          <w:lang w:val="en-GB"/>
        </w:rPr>
        <w:t xml:space="preserve"> of them </w:t>
      </w:r>
      <w:r w:rsidR="009C2AC2">
        <w:rPr>
          <w:rFonts w:ascii="Calibri" w:hAnsi="Calibri"/>
          <w:sz w:val="24"/>
          <w:szCs w:val="24"/>
          <w:lang w:val="en-GB"/>
        </w:rPr>
        <w:t xml:space="preserve"> are male</w:t>
      </w:r>
      <w:r>
        <w:rPr>
          <w:rFonts w:ascii="Calibri" w:hAnsi="Calibri"/>
          <w:sz w:val="24"/>
          <w:szCs w:val="24"/>
          <w:lang w:val="en-GB"/>
        </w:rPr>
        <w:t>.</w:t>
      </w:r>
    </w:p>
    <w:p w:rsidR="00023D00" w:rsidRDefault="00023D00" w:rsidP="00023D00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                                                                                             </w:t>
      </w:r>
      <w:r w:rsidRPr="00023D00">
        <w:rPr>
          <w:rFonts w:ascii="Calibri" w:hAnsi="Calibri"/>
          <w:b/>
          <w:sz w:val="24"/>
          <w:szCs w:val="24"/>
          <w:lang w:val="en-GB"/>
        </w:rPr>
        <w:t>(1 mark)</w:t>
      </w:r>
      <w:r>
        <w:rPr>
          <w:rFonts w:ascii="Calibri" w:hAnsi="Calibri"/>
          <w:sz w:val="24"/>
          <w:szCs w:val="24"/>
          <w:lang w:val="en-GB"/>
        </w:rPr>
        <w:t xml:space="preserve"> </w:t>
      </w:r>
    </w:p>
    <w:p w:rsidR="00023D00" w:rsidRPr="004F655B" w:rsidRDefault="00023D00" w:rsidP="00023D00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Hence  </w:t>
      </w:r>
      <m:oMath>
        <m:r>
          <w:rPr>
            <w:rFonts w:ascii="Cambria Math" w:hAnsi="Cambria Math"/>
            <w:sz w:val="24"/>
            <w:szCs w:val="24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M</m:t>
            </m:r>
          </m:e>
          <m:e>
            <m:r>
              <w:rPr>
                <w:rFonts w:ascii="Cambria Math" w:hAnsi="Cambria Math"/>
                <w:sz w:val="24"/>
                <w:szCs w:val="24"/>
                <w:lang w:val="en-GB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18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60</m:t>
            </m:r>
          </m:den>
        </m:f>
        <m:r>
          <w:rPr>
            <w:rFonts w:ascii="Cambria Math" w:hAnsi="Cambria Math"/>
            <w:sz w:val="24"/>
            <w:szCs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GB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GB"/>
              </w:rPr>
              <m:t>10</m:t>
            </m:r>
          </m:den>
        </m:f>
      </m:oMath>
      <w:r>
        <w:rPr>
          <w:rFonts w:ascii="Calibri" w:hAnsi="Calibri"/>
          <w:sz w:val="24"/>
          <w:szCs w:val="24"/>
          <w:lang w:val="en-GB"/>
        </w:rPr>
        <w:t xml:space="preserve">.                                               </w:t>
      </w:r>
      <w:r w:rsidRPr="00023D00">
        <w:rPr>
          <w:rFonts w:ascii="Calibri" w:hAnsi="Calibri"/>
          <w:b/>
          <w:sz w:val="24"/>
          <w:szCs w:val="24"/>
          <w:lang w:val="en-GB"/>
        </w:rPr>
        <w:t>(2 marks)</w:t>
      </w:r>
      <w:r>
        <w:rPr>
          <w:rFonts w:ascii="Calibri" w:hAnsi="Calibri"/>
          <w:sz w:val="24"/>
          <w:szCs w:val="24"/>
          <w:lang w:val="en-GB"/>
        </w:rPr>
        <w:t xml:space="preserve"> </w:t>
      </w:r>
    </w:p>
    <w:p w:rsidR="004F655B" w:rsidRDefault="00BE7406" w:rsidP="009C2AC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>(</w:t>
      </w:r>
      <w:proofErr w:type="spellStart"/>
      <w:r>
        <w:rPr>
          <w:rFonts w:ascii="Calibri" w:hAnsi="Calibri"/>
          <w:sz w:val="24"/>
          <w:szCs w:val="24"/>
          <w:lang w:val="en-GB"/>
        </w:rPr>
        <w:t>i</w:t>
      </w:r>
      <w:proofErr w:type="spellEnd"/>
      <w:r>
        <w:rPr>
          <w:rFonts w:ascii="Calibri" w:hAnsi="Calibri"/>
          <w:sz w:val="24"/>
          <w:szCs w:val="24"/>
          <w:lang w:val="en-GB"/>
        </w:rPr>
        <w:t>)</w:t>
      </w:r>
      <w:r w:rsidR="009C2AC2">
        <w:rPr>
          <w:rFonts w:ascii="Calibri" w:hAnsi="Calibri"/>
          <w:sz w:val="24"/>
          <w:szCs w:val="24"/>
          <w:lang w:val="en-GB"/>
        </w:rPr>
        <w:t xml:space="preserve">     </w:t>
      </w:r>
    </w:p>
    <w:p w:rsidR="009C2AC2" w:rsidRPr="009C2AC2" w:rsidRDefault="009C2AC2" w:rsidP="009C2AC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</w:t>
      </w: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11208" w:rsidRPr="009C2AC2" w:rsidRDefault="004F655B" w:rsidP="009C2AC2">
      <w:pPr>
        <w:pStyle w:val="ListParagraph"/>
        <w:spacing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                                                                  </w:t>
      </w:r>
      <w:r w:rsidR="009C2AC2">
        <w:rPr>
          <w:rFonts w:ascii="Calibri" w:hAnsi="Calibri"/>
          <w:sz w:val="24"/>
          <w:szCs w:val="24"/>
          <w:lang w:val="en-GB"/>
        </w:rPr>
        <w:t xml:space="preserve">             </w:t>
      </w:r>
      <w:r w:rsidRPr="009C2AC2">
        <w:rPr>
          <w:rFonts w:ascii="Calibri" w:hAnsi="Calibri"/>
          <w:sz w:val="24"/>
          <w:szCs w:val="24"/>
          <w:lang w:val="en-GB"/>
        </w:rPr>
        <w:t xml:space="preserve">  </w:t>
      </w:r>
      <w:r w:rsidR="009C2AC2" w:rsidRPr="009C2AC2">
        <w:rPr>
          <w:rFonts w:ascii="Calibri" w:hAnsi="Calibri"/>
          <w:b/>
          <w:sz w:val="24"/>
          <w:szCs w:val="24"/>
          <w:lang w:val="en-GB"/>
        </w:rPr>
        <w:t>(4 marks )</w:t>
      </w:r>
    </w:p>
    <w:p w:rsidR="00BE7406" w:rsidRDefault="00BE7406" w:rsidP="00BE7406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(ii)  The number of Life and household policies increased steadily over the period 2008</w:t>
      </w:r>
      <w:r w:rsidR="00B21B31">
        <w:rPr>
          <w:rFonts w:ascii="Calibri" w:hAnsi="Calibri"/>
          <w:sz w:val="24"/>
          <w:szCs w:val="24"/>
          <w:lang w:val="en-GB"/>
        </w:rPr>
        <w:t xml:space="preserve"> to </w:t>
      </w:r>
      <w:r>
        <w:rPr>
          <w:rFonts w:ascii="Calibri" w:hAnsi="Calibri"/>
          <w:sz w:val="24"/>
          <w:szCs w:val="24"/>
          <w:lang w:val="en-GB"/>
        </w:rPr>
        <w:t xml:space="preserve">  2012. However the number  of Motor policies  decreased over the period.</w:t>
      </w:r>
    </w:p>
    <w:p w:rsidR="00BE7406" w:rsidRPr="00BE7406" w:rsidRDefault="00BE7406" w:rsidP="00BE7406">
      <w:pPr>
        <w:pStyle w:val="ListParagraph"/>
        <w:spacing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                                                                                  </w:t>
      </w:r>
      <w:r w:rsidRPr="00BE7406">
        <w:rPr>
          <w:rFonts w:ascii="Calibri" w:hAnsi="Calibri"/>
          <w:b/>
          <w:sz w:val="24"/>
          <w:szCs w:val="24"/>
          <w:lang w:val="en-GB"/>
        </w:rPr>
        <w:t xml:space="preserve"> ( 2 marks) </w:t>
      </w:r>
    </w:p>
    <w:p w:rsidR="00503468" w:rsidRPr="00E660D4" w:rsidRDefault="00503468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  <w:r w:rsidRPr="00E660D4">
        <w:rPr>
          <w:rFonts w:ascii="Calibri" w:hAnsi="Calibri"/>
          <w:b/>
          <w:sz w:val="24"/>
          <w:szCs w:val="24"/>
          <w:u w:val="single"/>
          <w:lang w:val="en-GB"/>
        </w:rPr>
        <w:lastRenderedPageBreak/>
        <w:t xml:space="preserve"> QUESTION 3</w:t>
      </w:r>
    </w:p>
    <w:p w:rsidR="00CB34C4" w:rsidRPr="00E660D4" w:rsidRDefault="00503468" w:rsidP="00E660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Four ways statistics can be abused  are :</w:t>
      </w:r>
    </w:p>
    <w:p w:rsidR="00503468" w:rsidRPr="00E660D4" w:rsidRDefault="00503468" w:rsidP="00E660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Suspect samples</w:t>
      </w:r>
    </w:p>
    <w:p w:rsidR="00503468" w:rsidRPr="00E660D4" w:rsidRDefault="00503468" w:rsidP="00E660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proofErr w:type="spellStart"/>
      <w:r w:rsidRPr="00E660D4">
        <w:rPr>
          <w:rFonts w:ascii="Calibri" w:hAnsi="Calibri"/>
          <w:sz w:val="24"/>
          <w:szCs w:val="24"/>
          <w:lang w:val="en-GB"/>
        </w:rPr>
        <w:t>Ambigous</w:t>
      </w:r>
      <w:proofErr w:type="spellEnd"/>
      <w:r w:rsidRPr="00E660D4">
        <w:rPr>
          <w:rFonts w:ascii="Calibri" w:hAnsi="Calibri"/>
          <w:sz w:val="24"/>
          <w:szCs w:val="24"/>
          <w:lang w:val="en-GB"/>
        </w:rPr>
        <w:t xml:space="preserve"> averages</w:t>
      </w:r>
    </w:p>
    <w:p w:rsidR="00503468" w:rsidRPr="00E660D4" w:rsidRDefault="00503468" w:rsidP="00E660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Changing the subject</w:t>
      </w:r>
    </w:p>
    <w:p w:rsidR="00503468" w:rsidRPr="00E660D4" w:rsidRDefault="00503468" w:rsidP="00E660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Detached statistics</w:t>
      </w:r>
    </w:p>
    <w:p w:rsidR="00503468" w:rsidRPr="00E660D4" w:rsidRDefault="00503468" w:rsidP="00E660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Implied connections</w:t>
      </w:r>
    </w:p>
    <w:p w:rsidR="00503468" w:rsidRPr="00E660D4" w:rsidRDefault="00503468" w:rsidP="00E660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Misleading graphs</w:t>
      </w:r>
    </w:p>
    <w:p w:rsidR="00503468" w:rsidRPr="00E660D4" w:rsidRDefault="00503468" w:rsidP="00ED5BEB">
      <w:pPr>
        <w:spacing w:line="360" w:lineRule="auto"/>
        <w:ind w:left="5040"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(</w:t>
      </w:r>
      <w:r w:rsidRPr="00E660D4">
        <w:rPr>
          <w:rFonts w:ascii="Calibri" w:hAnsi="Calibri"/>
          <w:b/>
          <w:sz w:val="24"/>
          <w:szCs w:val="24"/>
          <w:lang w:val="en-GB"/>
        </w:rPr>
        <w:t>1 mark each, a total of 4 marks</w:t>
      </w:r>
      <w:r w:rsidRPr="00E660D4">
        <w:rPr>
          <w:rFonts w:ascii="Calibri" w:hAnsi="Calibri"/>
          <w:sz w:val="24"/>
          <w:szCs w:val="24"/>
          <w:lang w:val="en-GB"/>
        </w:rPr>
        <w:t>)</w:t>
      </w:r>
    </w:p>
    <w:p w:rsidR="00763CE4" w:rsidRPr="00E660D4" w:rsidRDefault="00503468" w:rsidP="00E660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A coin is tossed </w:t>
      </w:r>
      <m:oMath>
        <m:r>
          <w:rPr>
            <w:rFonts w:ascii="Cambria Math" w:hAnsi="Cambria Math"/>
            <w:sz w:val="24"/>
            <w:szCs w:val="24"/>
            <w:lang w:val="en-GB"/>
          </w:rPr>
          <m:t>3</m:t>
        </m:r>
      </m:oMath>
      <w:r w:rsidRPr="00E660D4">
        <w:rPr>
          <w:rFonts w:ascii="Calibri" w:hAnsi="Calibri"/>
          <w:sz w:val="24"/>
          <w:szCs w:val="24"/>
          <w:lang w:val="en-GB"/>
        </w:rPr>
        <w:t xml:space="preserve"> times:  Each time the outcome is a head (H) or tail (T).  Sample space </w:t>
      </w:r>
      <w:r w:rsidR="00A811D5">
        <w:rPr>
          <w:rFonts w:ascii="Calibri" w:hAnsi="Calibri"/>
          <w:sz w:val="24"/>
          <w:szCs w:val="24"/>
          <w:lang w:val="en-GB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GB"/>
          </w:rPr>
          <m:t xml:space="preserve">S  </m:t>
        </m:r>
      </m:oMath>
      <w:r w:rsidRPr="00E660D4">
        <w:rPr>
          <w:rFonts w:ascii="Calibri" w:hAnsi="Calibri"/>
          <w:sz w:val="24"/>
          <w:szCs w:val="24"/>
          <w:lang w:val="en-GB"/>
        </w:rPr>
        <w:t>is therefore  composed of</w:t>
      </w:r>
      <w:r w:rsidR="00A811D5">
        <w:rPr>
          <w:rFonts w:ascii="Calibri" w:hAnsi="Calibri"/>
          <w:sz w:val="24"/>
          <w:szCs w:val="24"/>
          <w:lang w:val="en-GB"/>
        </w:rPr>
        <w:t>:</w:t>
      </w: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</w:p>
    <w:p w:rsidR="00763CE4" w:rsidRPr="00E660D4" w:rsidRDefault="00A811D5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GB"/>
            </w:rPr>
            <m:t>S=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GB"/>
                </w:rPr>
                <m:t>HHH, HHT, HTH, HTT, THH, THT, TTH, TTT</m:t>
              </m:r>
            </m:e>
          </m:d>
        </m:oMath>
      </m:oMathPara>
    </w:p>
    <w:p w:rsidR="00763CE4" w:rsidRPr="00E660D4" w:rsidRDefault="00A811D5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726B56" w:rsidRPr="00E660D4">
        <w:rPr>
          <w:rFonts w:ascii="Calibri" w:hAnsi="Calibri"/>
          <w:sz w:val="24"/>
          <w:szCs w:val="24"/>
          <w:lang w:val="en-GB"/>
        </w:rPr>
        <w:t>(2</w:t>
      </w:r>
      <w:r w:rsidR="00726B56" w:rsidRPr="00E660D4">
        <w:rPr>
          <w:rFonts w:ascii="Calibri" w:hAnsi="Calibri"/>
          <w:b/>
          <w:sz w:val="24"/>
          <w:szCs w:val="24"/>
          <w:lang w:val="en-GB"/>
        </w:rPr>
        <w:t xml:space="preserve"> marks) </w:t>
      </w:r>
      <w:r w:rsidR="00726B56" w:rsidRPr="00E660D4">
        <w:rPr>
          <w:rFonts w:ascii="Calibri" w:hAnsi="Calibri"/>
          <w:sz w:val="24"/>
          <w:szCs w:val="24"/>
          <w:lang w:val="en-GB"/>
        </w:rPr>
        <w:t xml:space="preserve"> </w:t>
      </w:r>
    </w:p>
    <w:p w:rsidR="00ED5BEB" w:rsidRPr="00ED5BEB" w:rsidRDefault="00ED5BEB" w:rsidP="00ED5BEB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GB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GB"/>
                </w:rPr>
                <m:t xml:space="preserve"> at least one tail </m:t>
              </m:r>
            </m:e>
          </m:d>
          <m:r>
            <w:rPr>
              <w:rFonts w:ascii="Cambria Math" w:hAnsi="Cambria Math"/>
              <w:sz w:val="24"/>
              <w:szCs w:val="24"/>
              <w:lang w:val="en-GB"/>
            </w:rPr>
            <m:t>=P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GB"/>
                </w:rPr>
                <m:t>HHT, HTH, HTT, THH, THT, TTH, TTT</m:t>
              </m:r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 xml:space="preserve">  </m:t>
              </m:r>
            </m:e>
          </m:d>
          <m:r>
            <w:rPr>
              <w:rFonts w:ascii="Cambria Math" w:hAnsi="Cambria Math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7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8</m:t>
              </m:r>
            </m:den>
          </m:f>
        </m:oMath>
      </m:oMathPara>
    </w:p>
    <w:p w:rsidR="00763CE4" w:rsidRPr="00E660D4" w:rsidRDefault="00A811D5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</w:t>
      </w:r>
      <w:r w:rsidR="00726B56" w:rsidRPr="00E660D4">
        <w:rPr>
          <w:rFonts w:ascii="Calibri" w:hAnsi="Calibri"/>
          <w:sz w:val="24"/>
          <w:szCs w:val="24"/>
          <w:lang w:val="en-GB"/>
        </w:rPr>
        <w:t xml:space="preserve"> </w:t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ED5BEB">
        <w:rPr>
          <w:rFonts w:ascii="Calibri" w:hAnsi="Calibri"/>
          <w:sz w:val="24"/>
          <w:szCs w:val="24"/>
          <w:lang w:val="en-GB"/>
        </w:rPr>
        <w:tab/>
      </w:r>
      <w:r w:rsidR="00726B56" w:rsidRPr="00E660D4">
        <w:rPr>
          <w:rFonts w:ascii="Calibri" w:hAnsi="Calibri"/>
          <w:sz w:val="24"/>
          <w:szCs w:val="24"/>
          <w:lang w:val="en-GB"/>
        </w:rPr>
        <w:t>(2</w:t>
      </w:r>
      <w:r w:rsidR="00726B56" w:rsidRPr="00E660D4">
        <w:rPr>
          <w:rFonts w:ascii="Calibri" w:hAnsi="Calibri"/>
          <w:b/>
          <w:sz w:val="24"/>
          <w:szCs w:val="24"/>
          <w:lang w:val="en-GB"/>
        </w:rPr>
        <w:t xml:space="preserve"> marks)</w:t>
      </w:r>
    </w:p>
    <w:p w:rsidR="00763CE4" w:rsidRPr="00E660D4" w:rsidRDefault="001315F2" w:rsidP="00E660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</w:t>
      </w:r>
    </w:p>
    <w:p w:rsidR="001315F2" w:rsidRDefault="001315F2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577A" w:rsidRPr="00E660D4" w:rsidRDefault="0088577A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(</w:t>
      </w:r>
      <w:r w:rsidR="0041475D">
        <w:rPr>
          <w:rFonts w:ascii="Calibri" w:hAnsi="Calibri"/>
          <w:sz w:val="24"/>
          <w:szCs w:val="24"/>
          <w:lang w:val="en-GB"/>
        </w:rPr>
        <w:t xml:space="preserve">6 </w:t>
      </w:r>
      <w:r w:rsidRPr="00E660D4">
        <w:rPr>
          <w:rFonts w:ascii="Calibri" w:hAnsi="Calibri"/>
          <w:b/>
          <w:sz w:val="24"/>
          <w:szCs w:val="24"/>
          <w:lang w:val="en-GB"/>
        </w:rPr>
        <w:t xml:space="preserve"> marks)</w:t>
      </w:r>
    </w:p>
    <w:p w:rsidR="00763CE4" w:rsidRPr="00E660D4" w:rsidRDefault="00763CE4" w:rsidP="00E660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lastRenderedPageBreak/>
        <w:t>Estimating the standard deviation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60"/>
        <w:gridCol w:w="1828"/>
        <w:gridCol w:w="1763"/>
        <w:gridCol w:w="1744"/>
        <w:gridCol w:w="1761"/>
      </w:tblGrid>
      <w:tr w:rsidR="0044634F" w:rsidRPr="00E660D4" w:rsidTr="00763CE4">
        <w:tc>
          <w:tcPr>
            <w:tcW w:w="1915" w:type="dxa"/>
          </w:tcPr>
          <w:p w:rsidR="00763CE4" w:rsidRPr="00E660D4" w:rsidRDefault="00763CE4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Class</w:t>
            </w:r>
          </w:p>
        </w:tc>
        <w:tc>
          <w:tcPr>
            <w:tcW w:w="1915" w:type="dxa"/>
          </w:tcPr>
          <w:p w:rsidR="00763CE4" w:rsidRPr="00E660D4" w:rsidRDefault="00763CE4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Frequency (f)</w:t>
            </w:r>
          </w:p>
        </w:tc>
        <w:tc>
          <w:tcPr>
            <w:tcW w:w="1915" w:type="dxa"/>
          </w:tcPr>
          <w:p w:rsidR="00763CE4" w:rsidRPr="00E660D4" w:rsidRDefault="003754EC" w:rsidP="0044634F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Mid point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M</m:t>
                  </m:r>
                </m:sub>
              </m:sSub>
            </m:oMath>
            <w:r w:rsidR="00763CE4" w:rsidRPr="00E660D4">
              <w:rPr>
                <w:rFonts w:ascii="Calibri" w:hAnsi="Calibri"/>
                <w:sz w:val="24"/>
                <w:szCs w:val="24"/>
                <w:lang w:val="en-GB"/>
              </w:rPr>
              <w:t>)</w:t>
            </w:r>
          </w:p>
        </w:tc>
        <w:tc>
          <w:tcPr>
            <w:tcW w:w="1915" w:type="dxa"/>
          </w:tcPr>
          <w:p w:rsidR="00763CE4" w:rsidRPr="00E660D4" w:rsidRDefault="003754EC" w:rsidP="0044634F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f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M</m:t>
                  </m:r>
                </m:sub>
              </m:sSub>
            </m:oMath>
          </w:p>
        </w:tc>
        <w:tc>
          <w:tcPr>
            <w:tcW w:w="1916" w:type="dxa"/>
          </w:tcPr>
          <w:p w:rsidR="00763CE4" w:rsidRPr="0044634F" w:rsidRDefault="008B4FBC" w:rsidP="0044634F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fx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bSup>
              </m:oMath>
            </m:oMathPara>
          </w:p>
          <w:p w:rsidR="0044634F" w:rsidRPr="0044634F" w:rsidRDefault="0044634F" w:rsidP="0044634F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vertAlign w:val="superscript"/>
                <w:lang w:val="en-GB"/>
              </w:rPr>
            </w:pPr>
          </w:p>
        </w:tc>
      </w:tr>
      <w:tr w:rsidR="0044634F" w:rsidRPr="00E660D4" w:rsidTr="00763CE4"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5.5 – 10.5</w:t>
            </w:r>
          </w:p>
        </w:tc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1916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64</w:t>
            </w:r>
          </w:p>
        </w:tc>
      </w:tr>
      <w:tr w:rsidR="0044634F" w:rsidRPr="00E660D4" w:rsidTr="00763CE4"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10.5 -15.5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13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26</w:t>
            </w:r>
          </w:p>
        </w:tc>
        <w:tc>
          <w:tcPr>
            <w:tcW w:w="1916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338</w:t>
            </w:r>
          </w:p>
        </w:tc>
      </w:tr>
      <w:tr w:rsidR="0044634F" w:rsidRPr="00E660D4" w:rsidTr="00763CE4"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15.5 -20.5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18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54</w:t>
            </w:r>
          </w:p>
        </w:tc>
        <w:tc>
          <w:tcPr>
            <w:tcW w:w="1916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972</w:t>
            </w:r>
          </w:p>
        </w:tc>
      </w:tr>
      <w:tr w:rsidR="0044634F" w:rsidRPr="00E660D4" w:rsidTr="00763CE4"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20.5 -25.5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23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115</w:t>
            </w:r>
          </w:p>
        </w:tc>
        <w:tc>
          <w:tcPr>
            <w:tcW w:w="1916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2645</w:t>
            </w:r>
          </w:p>
        </w:tc>
      </w:tr>
      <w:tr w:rsidR="0044634F" w:rsidRPr="00E660D4" w:rsidTr="00763CE4"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25.5 – 30.5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28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112</w:t>
            </w:r>
          </w:p>
        </w:tc>
        <w:tc>
          <w:tcPr>
            <w:tcW w:w="1916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3136</w:t>
            </w:r>
          </w:p>
        </w:tc>
      </w:tr>
      <w:tr w:rsidR="0044634F" w:rsidRPr="00E660D4" w:rsidTr="00763CE4"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30.5 – 35.5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33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99</w:t>
            </w:r>
          </w:p>
        </w:tc>
        <w:tc>
          <w:tcPr>
            <w:tcW w:w="1916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3267</w:t>
            </w:r>
          </w:p>
        </w:tc>
      </w:tr>
      <w:tr w:rsidR="0044634F" w:rsidRPr="00E660D4" w:rsidTr="00763CE4">
        <w:tc>
          <w:tcPr>
            <w:tcW w:w="1915" w:type="dxa"/>
          </w:tcPr>
          <w:p w:rsidR="00763CE4" w:rsidRPr="00E660D4" w:rsidRDefault="001C2C1B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35.5 – 40.5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38</w:t>
            </w:r>
          </w:p>
        </w:tc>
        <w:tc>
          <w:tcPr>
            <w:tcW w:w="1915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76</w:t>
            </w:r>
          </w:p>
        </w:tc>
        <w:tc>
          <w:tcPr>
            <w:tcW w:w="1916" w:type="dxa"/>
          </w:tcPr>
          <w:p w:rsidR="00763CE4" w:rsidRPr="00E660D4" w:rsidRDefault="00C0235E" w:rsidP="00E660D4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E660D4">
              <w:rPr>
                <w:rFonts w:ascii="Calibri" w:hAnsi="Calibri"/>
                <w:sz w:val="24"/>
                <w:szCs w:val="24"/>
                <w:lang w:val="en-GB"/>
              </w:rPr>
              <w:t>2888</w:t>
            </w:r>
          </w:p>
        </w:tc>
      </w:tr>
    </w:tbl>
    <w:p w:rsidR="00763CE4" w:rsidRPr="00E660D4" w:rsidRDefault="0044634F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Totals </w:t>
      </w:r>
      <w:r>
        <w:rPr>
          <w:rFonts w:ascii="Calibri" w:hAnsi="Calibri"/>
          <w:sz w:val="24"/>
          <w:szCs w:val="24"/>
          <w:lang w:val="en-GB"/>
        </w:rPr>
        <w:tab/>
      </w:r>
      <w:r>
        <w:rPr>
          <w:rFonts w:ascii="Calibri" w:hAnsi="Calibri"/>
          <w:sz w:val="24"/>
          <w:szCs w:val="24"/>
          <w:lang w:val="en-GB"/>
        </w:rPr>
        <w:tab/>
      </w:r>
      <w:r>
        <w:rPr>
          <w:rFonts w:ascii="Calibri" w:hAnsi="Calibri"/>
          <w:sz w:val="24"/>
          <w:szCs w:val="24"/>
          <w:lang w:val="en-GB"/>
        </w:rPr>
        <w:tab/>
        <w:t>20</w:t>
      </w:r>
      <w:r>
        <w:rPr>
          <w:rFonts w:ascii="Calibri" w:hAnsi="Calibri"/>
          <w:sz w:val="24"/>
          <w:szCs w:val="24"/>
          <w:lang w:val="en-GB"/>
        </w:rPr>
        <w:tab/>
      </w:r>
      <w:r>
        <w:rPr>
          <w:rFonts w:ascii="Calibri" w:hAnsi="Calibri"/>
          <w:sz w:val="24"/>
          <w:szCs w:val="24"/>
          <w:lang w:val="en-GB"/>
        </w:rPr>
        <w:tab/>
      </w:r>
      <w:r>
        <w:rPr>
          <w:rFonts w:ascii="Calibri" w:hAnsi="Calibri"/>
          <w:sz w:val="24"/>
          <w:szCs w:val="24"/>
          <w:lang w:val="en-GB"/>
        </w:rPr>
        <w:tab/>
      </w:r>
      <w:r>
        <w:rPr>
          <w:rFonts w:ascii="Calibri" w:hAnsi="Calibri"/>
          <w:sz w:val="24"/>
          <w:szCs w:val="24"/>
          <w:lang w:val="en-GB"/>
        </w:rPr>
        <w:tab/>
      </w:r>
      <w:r>
        <w:rPr>
          <w:rFonts w:ascii="Calibri" w:hAnsi="Calibri"/>
          <w:sz w:val="24"/>
          <w:szCs w:val="24"/>
          <w:lang w:val="en-GB"/>
        </w:rPr>
        <w:tab/>
        <w:t>490                    13310</w:t>
      </w:r>
    </w:p>
    <w:p w:rsidR="0088577A" w:rsidRPr="00E660D4" w:rsidRDefault="0088577A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(</w:t>
      </w:r>
      <w:r w:rsidR="001315F2">
        <w:rPr>
          <w:rFonts w:ascii="Calibri" w:hAnsi="Calibri"/>
          <w:b/>
          <w:sz w:val="24"/>
          <w:szCs w:val="24"/>
          <w:lang w:val="en-GB"/>
        </w:rPr>
        <w:t>4</w:t>
      </w:r>
      <w:r w:rsidRPr="00E660D4">
        <w:rPr>
          <w:rFonts w:ascii="Calibri" w:hAnsi="Calibri"/>
          <w:b/>
          <w:sz w:val="24"/>
          <w:szCs w:val="24"/>
          <w:lang w:val="en-GB"/>
        </w:rPr>
        <w:t xml:space="preserve"> marks</w:t>
      </w:r>
      <w:r w:rsidRPr="00E660D4">
        <w:rPr>
          <w:rFonts w:ascii="Calibri" w:hAnsi="Calibri"/>
          <w:sz w:val="24"/>
          <w:szCs w:val="24"/>
          <w:lang w:val="en-GB"/>
        </w:rPr>
        <w:t xml:space="preserve"> for table computations)</w:t>
      </w:r>
    </w:p>
    <w:p w:rsidR="00C0235E" w:rsidRPr="00E660D4" w:rsidRDefault="00061BB8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</w:t>
      </w:r>
      <m:oMath>
        <m:r>
          <w:rPr>
            <w:rFonts w:ascii="Cambria Math" w:hAnsi="Cambria Math"/>
            <w:sz w:val="24"/>
            <w:szCs w:val="24"/>
            <w:lang w:val="en-GB"/>
          </w:rPr>
          <m:t xml:space="preserve">σ=  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f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GB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GB"/>
                              </w:rPr>
                              <m:t>f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GB"/>
                                  </w:rPr>
                                  <m:t>M</m:t>
                                </m:r>
                              </m:sub>
                            </m:sSub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/n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n-1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  <w:lang w:val="en-GB"/>
          </w:rPr>
          <m:t xml:space="preserve">   = 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13310-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GB"/>
                          </w:rPr>
                          <m:t>490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GB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/20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20-1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  <w:lang w:val="en-GB"/>
          </w:rPr>
          <m:t xml:space="preserve"> =8.288</m:t>
        </m:r>
      </m:oMath>
      <w:r w:rsidR="00C0235E" w:rsidRPr="00E660D4">
        <w:rPr>
          <w:rFonts w:ascii="Calibri" w:hAnsi="Calibri"/>
          <w:sz w:val="24"/>
          <w:szCs w:val="24"/>
          <w:lang w:val="en-GB"/>
        </w:rPr>
        <w:t xml:space="preserve">  </w:t>
      </w:r>
    </w:p>
    <w:p w:rsidR="00C0235E" w:rsidRPr="001315F2" w:rsidRDefault="0088577A" w:rsidP="001315F2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( </w:t>
      </w:r>
      <w:r w:rsidRPr="00E660D4">
        <w:rPr>
          <w:rFonts w:ascii="Calibri" w:hAnsi="Calibri"/>
          <w:b/>
          <w:sz w:val="24"/>
          <w:szCs w:val="24"/>
          <w:lang w:val="en-GB"/>
        </w:rPr>
        <w:t>2 marks)</w:t>
      </w:r>
      <w:r w:rsidR="00726B56" w:rsidRPr="001315F2">
        <w:rPr>
          <w:rFonts w:ascii="Calibri" w:hAnsi="Calibri"/>
          <w:sz w:val="24"/>
          <w:szCs w:val="24"/>
          <w:lang w:val="en-GB"/>
        </w:rPr>
        <w:t xml:space="preserve"> </w:t>
      </w:r>
    </w:p>
    <w:p w:rsidR="003D7219" w:rsidRPr="00E660D4" w:rsidRDefault="003D7219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p w:rsidR="003D7219" w:rsidRPr="00E660D4" w:rsidRDefault="003D7219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  <w:r w:rsidRPr="00E660D4">
        <w:rPr>
          <w:rFonts w:ascii="Calibri" w:hAnsi="Calibri"/>
          <w:b/>
          <w:sz w:val="24"/>
          <w:szCs w:val="24"/>
          <w:u w:val="single"/>
          <w:lang w:val="en-GB"/>
        </w:rPr>
        <w:t>QUESTION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3D7219" w:rsidRPr="00E660D4" w:rsidTr="003D7219">
        <w:tc>
          <w:tcPr>
            <w:tcW w:w="1596" w:type="dxa"/>
          </w:tcPr>
          <w:p w:rsidR="003D7219" w:rsidRPr="00DF234B" w:rsidRDefault="003D7219" w:rsidP="00E660D4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F234B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>Subject</w:t>
            </w:r>
          </w:p>
        </w:tc>
        <w:tc>
          <w:tcPr>
            <w:tcW w:w="1596" w:type="dxa"/>
          </w:tcPr>
          <w:p w:rsidR="003D7219" w:rsidRPr="00DF234B" w:rsidRDefault="00DF234B" w:rsidP="00DF234B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F234B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 xml:space="preserve">Age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u w:val="single"/>
                  <w:lang w:val="en-GB"/>
                </w:rPr>
                <m:t>x</m:t>
              </m:r>
            </m:oMath>
          </w:p>
        </w:tc>
        <w:tc>
          <w:tcPr>
            <w:tcW w:w="1596" w:type="dxa"/>
          </w:tcPr>
          <w:p w:rsidR="003D7219" w:rsidRPr="00DF234B" w:rsidRDefault="00DF234B" w:rsidP="00DF234B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F234B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 xml:space="preserve">Savings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u w:val="single"/>
                  <w:lang w:val="en-GB"/>
                </w:rPr>
                <m:t>y</m:t>
              </m:r>
            </m:oMath>
            <w:r w:rsidRPr="00DF234B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 xml:space="preserve"> </w:t>
            </w:r>
          </w:p>
        </w:tc>
        <w:tc>
          <w:tcPr>
            <w:tcW w:w="1596" w:type="dxa"/>
          </w:tcPr>
          <w:p w:rsidR="003D7219" w:rsidRPr="00DF234B" w:rsidRDefault="00DF234B" w:rsidP="00DF234B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u w:val="single"/>
                    <w:lang w:val="en-GB"/>
                  </w:rPr>
                  <m:t>xy</m:t>
                </m:r>
              </m:oMath>
            </m:oMathPara>
          </w:p>
        </w:tc>
        <w:tc>
          <w:tcPr>
            <w:tcW w:w="1596" w:type="dxa"/>
          </w:tcPr>
          <w:p w:rsidR="003D7219" w:rsidRPr="00DF234B" w:rsidRDefault="008B4FBC" w:rsidP="00DF234B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vertAlign w:val="superscript"/>
                <w:lang w:val="en-GB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u w:val="single"/>
                        <w:vertAlign w:val="superscript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u w:val="single"/>
                        <w:vertAlign w:val="superscript"/>
                        <w:lang w:val="en-GB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u w:val="single"/>
                        <w:vertAlign w:val="superscript"/>
                        <w:lang w:val="en-GB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596" w:type="dxa"/>
          </w:tcPr>
          <w:p w:rsidR="003D7219" w:rsidRPr="00DF234B" w:rsidRDefault="008B4FBC" w:rsidP="00DF234B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vertAlign w:val="superscript"/>
                <w:lang w:val="en-GB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u w:val="single"/>
                        <w:vertAlign w:val="superscript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u w:val="single"/>
                        <w:vertAlign w:val="superscript"/>
                        <w:lang w:val="en-GB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u w:val="single"/>
                        <w:vertAlign w:val="superscript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u w:val="single"/>
                    <w:vertAlign w:val="superscript"/>
                    <w:lang w:val="en-GB"/>
                  </w:rPr>
                  <m:t xml:space="preserve"> </m:t>
                </m:r>
              </m:oMath>
            </m:oMathPara>
          </w:p>
        </w:tc>
      </w:tr>
      <w:tr w:rsidR="003D7219" w:rsidRPr="00E660D4" w:rsidTr="003D7219"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A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43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128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5504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1849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16384</w:t>
            </w:r>
          </w:p>
        </w:tc>
      </w:tr>
      <w:tr w:rsidR="003D7219" w:rsidRPr="00E660D4" w:rsidTr="003D7219"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B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48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120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5760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2304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14400</w:t>
            </w:r>
          </w:p>
        </w:tc>
      </w:tr>
      <w:tr w:rsidR="003D7219" w:rsidRPr="00E660D4" w:rsidTr="003D7219"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C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56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135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7560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3136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18225</w:t>
            </w:r>
          </w:p>
        </w:tc>
      </w:tr>
      <w:tr w:rsidR="003D7219" w:rsidRPr="00E660D4" w:rsidTr="003D7219"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D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61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143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8723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3721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20449</w:t>
            </w:r>
          </w:p>
        </w:tc>
      </w:tr>
      <w:tr w:rsidR="003D7219" w:rsidRPr="00E660D4" w:rsidTr="003D7219"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E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67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141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9447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4489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19881</w:t>
            </w:r>
          </w:p>
        </w:tc>
      </w:tr>
      <w:tr w:rsidR="003D7219" w:rsidRPr="00E660D4" w:rsidTr="003D7219"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F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70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152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10640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4900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530ED">
              <w:rPr>
                <w:rFonts w:ascii="Calibri" w:hAnsi="Calibri"/>
                <w:sz w:val="24"/>
                <w:szCs w:val="24"/>
                <w:lang w:val="en-GB"/>
              </w:rPr>
              <w:t>23104</w:t>
            </w:r>
          </w:p>
        </w:tc>
      </w:tr>
      <w:tr w:rsidR="003D7219" w:rsidRPr="00E660D4" w:rsidTr="003D7219">
        <w:tc>
          <w:tcPr>
            <w:tcW w:w="1596" w:type="dxa"/>
          </w:tcPr>
          <w:p w:rsidR="003D7219" w:rsidRPr="00D530ED" w:rsidRDefault="007F479A" w:rsidP="00E660D4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530ED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>Totals</w:t>
            </w:r>
          </w:p>
        </w:tc>
        <w:tc>
          <w:tcPr>
            <w:tcW w:w="1596" w:type="dxa"/>
          </w:tcPr>
          <w:p w:rsidR="003D7219" w:rsidRPr="00D530ED" w:rsidRDefault="007F479A" w:rsidP="00E660D4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530ED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>345</w:t>
            </w:r>
          </w:p>
        </w:tc>
        <w:tc>
          <w:tcPr>
            <w:tcW w:w="1596" w:type="dxa"/>
          </w:tcPr>
          <w:p w:rsidR="003D7219" w:rsidRPr="00D530ED" w:rsidRDefault="007F479A" w:rsidP="00E660D4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530ED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>819</w:t>
            </w:r>
          </w:p>
        </w:tc>
        <w:tc>
          <w:tcPr>
            <w:tcW w:w="1596" w:type="dxa"/>
          </w:tcPr>
          <w:p w:rsidR="003D7219" w:rsidRPr="00D530ED" w:rsidRDefault="007F479A" w:rsidP="00E660D4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530ED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>47634</w:t>
            </w:r>
          </w:p>
        </w:tc>
        <w:tc>
          <w:tcPr>
            <w:tcW w:w="1596" w:type="dxa"/>
          </w:tcPr>
          <w:p w:rsidR="003D7219" w:rsidRPr="00D530ED" w:rsidRDefault="007F479A" w:rsidP="00E660D4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530ED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>20399</w:t>
            </w:r>
          </w:p>
        </w:tc>
        <w:tc>
          <w:tcPr>
            <w:tcW w:w="1596" w:type="dxa"/>
          </w:tcPr>
          <w:p w:rsidR="003D7219" w:rsidRPr="00D530ED" w:rsidRDefault="003D7219" w:rsidP="00E660D4">
            <w:pPr>
              <w:spacing w:line="360" w:lineRule="auto"/>
              <w:jc w:val="both"/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</w:pPr>
            <w:r w:rsidRPr="00D530ED">
              <w:rPr>
                <w:rFonts w:ascii="Calibri" w:hAnsi="Calibri"/>
                <w:b/>
                <w:sz w:val="24"/>
                <w:szCs w:val="24"/>
                <w:u w:val="single"/>
                <w:lang w:val="en-GB"/>
              </w:rPr>
              <w:t>112443</w:t>
            </w:r>
          </w:p>
        </w:tc>
      </w:tr>
    </w:tbl>
    <w:p w:rsidR="003D7219" w:rsidRDefault="003D7219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D530ED" w:rsidRPr="00D530ED" w:rsidRDefault="00D530E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lang w:val="en-GB"/>
        </w:rPr>
      </w:pP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</w:r>
      <w:r w:rsidRPr="00D530ED">
        <w:rPr>
          <w:rFonts w:ascii="Calibri" w:hAnsi="Calibri"/>
          <w:b/>
          <w:sz w:val="24"/>
          <w:szCs w:val="24"/>
          <w:lang w:val="en-GB"/>
        </w:rPr>
        <w:tab/>
        <w:t>(5 marks)</w:t>
      </w:r>
    </w:p>
    <w:p w:rsidR="00EA3530" w:rsidRPr="00E660D4" w:rsidRDefault="007F479A" w:rsidP="00E660D4">
      <w:pPr>
        <w:pStyle w:val="Heading2"/>
        <w:numPr>
          <w:ilvl w:val="0"/>
          <w:numId w:val="10"/>
        </w:numPr>
        <w:spacing w:line="360" w:lineRule="auto"/>
        <w:jc w:val="both"/>
        <w:rPr>
          <w:rFonts w:ascii="Calibri" w:hAnsi="Calibri"/>
          <w:b w:val="0"/>
          <w:color w:val="auto"/>
          <w:sz w:val="24"/>
          <w:szCs w:val="24"/>
          <w:lang w:val="en-GB"/>
        </w:rPr>
      </w:pPr>
      <w:r w:rsidRPr="00E660D4">
        <w:rPr>
          <w:rFonts w:ascii="Calibri" w:hAnsi="Calibri"/>
          <w:b w:val="0"/>
          <w:color w:val="auto"/>
          <w:sz w:val="24"/>
          <w:szCs w:val="24"/>
          <w:lang w:val="en-GB"/>
        </w:rPr>
        <w:lastRenderedPageBreak/>
        <w:t xml:space="preserve"> </w:t>
      </w:r>
      <w:r w:rsidR="00DF234B">
        <w:rPr>
          <w:rFonts w:ascii="Calibri" w:hAnsi="Calibri"/>
          <w:b w:val="0"/>
          <w:color w:val="auto"/>
          <w:sz w:val="24"/>
          <w:szCs w:val="24"/>
          <w:lang w:val="en-GB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auto"/>
            <w:sz w:val="24"/>
            <w:szCs w:val="24"/>
            <w:lang w:val="en-GB"/>
          </w:rPr>
          <m:t xml:space="preserve">r =  </m:t>
        </m:r>
        <m:f>
          <m:fPr>
            <m:ctrlPr>
              <w:rPr>
                <w:rFonts w:ascii="Cambria Math" w:hAnsi="Cambria Math"/>
                <w:b w:val="0"/>
                <w:i/>
                <w:color w:val="auto"/>
                <w:sz w:val="24"/>
                <w:szCs w:val="24"/>
                <w:lang w:val="en-GB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auto"/>
                <w:sz w:val="24"/>
                <w:szCs w:val="24"/>
                <w:lang w:val="en-GB"/>
              </w:rPr>
              <m:t>n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b w:val="0"/>
                    <w:i/>
                    <w:color w:val="auto"/>
                    <w:sz w:val="24"/>
                    <w:szCs w:val="24"/>
                    <w:lang w:val="en-GB"/>
                  </w:rPr>
                </m:ctrlPr>
              </m:naryPr>
              <m:sub/>
              <m:sup/>
              <m:e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4"/>
                    <w:szCs w:val="24"/>
                    <w:lang w:val="en-GB"/>
                  </w:rPr>
                  <m:t>xy-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b w:val="0"/>
                        <w:i/>
                        <w:color w:val="auto"/>
                        <w:sz w:val="24"/>
                        <w:szCs w:val="24"/>
                        <w:lang w:val="en-GB"/>
                      </w:rPr>
                    </m:ctrlPr>
                  </m:naryPr>
                  <m:sub/>
                  <m:sup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x</m:t>
                    </m:r>
                  </m:e>
                </m:nary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b w:val="0"/>
                        <w:i/>
                        <w:color w:val="auto"/>
                        <w:sz w:val="24"/>
                        <w:szCs w:val="24"/>
                        <w:lang w:val="en-GB"/>
                      </w:rPr>
                    </m:ctrlPr>
                  </m:naryPr>
                  <m:sub/>
                  <m:sup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y</m:t>
                    </m:r>
                  </m:e>
                </m:nary>
              </m:e>
            </m:nary>
          </m:num>
          <m:den>
            <m:rad>
              <m:radPr>
                <m:degHide m:val="1"/>
                <m:ctrlPr>
                  <w:rPr>
                    <w:rFonts w:ascii="Cambria Math" w:hAnsi="Cambria Math"/>
                    <w:b w:val="0"/>
                    <w:i/>
                    <w:color w:val="auto"/>
                    <w:sz w:val="24"/>
                    <w:szCs w:val="24"/>
                    <w:lang w:val="en-GB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4"/>
                    <w:szCs w:val="24"/>
                    <w:lang w:val="en-GB"/>
                  </w:rPr>
                  <m:t>(n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b w:val="0"/>
                        <w:i/>
                        <w:color w:val="auto"/>
                        <w:sz w:val="24"/>
                        <w:szCs w:val="24"/>
                        <w:lang w:val="en-GB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  <w:color w:val="auto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  <w:lang w:val="en-GB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  <w:color w:val="auto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</m:ctrlPr>
                          </m:dPr>
                          <m:e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/>
                                    <w:b w:val="0"/>
                                    <w:i/>
                                    <w:color w:val="auto"/>
                                    <w:sz w:val="24"/>
                                    <w:szCs w:val="24"/>
                                    <w:lang w:val="en-GB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auto"/>
                                    <w:sz w:val="24"/>
                                    <w:szCs w:val="24"/>
                                    <w:lang w:val="en-GB"/>
                                  </w:rPr>
                                  <m:t>x</m:t>
                                </m:r>
                              </m:e>
                            </m:nary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)(</m:t>
                    </m:r>
                  </m:e>
                </m:nary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4"/>
                    <w:szCs w:val="24"/>
                    <w:lang w:val="en-GB"/>
                  </w:rPr>
                  <m:t>n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b w:val="0"/>
                        <w:i/>
                        <w:color w:val="auto"/>
                        <w:sz w:val="24"/>
                        <w:szCs w:val="24"/>
                        <w:lang w:val="en-GB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  <w:color w:val="auto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  <w:lang w:val="en-GB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  <w:color w:val="auto"/>
                            <w:sz w:val="24"/>
                            <w:szCs w:val="24"/>
                            <w:lang w:val="en-GB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m:t>y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auto"/>
                            <w:sz w:val="24"/>
                            <w:szCs w:val="24"/>
                            <w:lang w:val="en-GB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)</m:t>
                    </m:r>
                  </m:e>
                </m:nary>
              </m:e>
            </m:rad>
          </m:den>
        </m:f>
      </m:oMath>
    </w:p>
    <w:p w:rsidR="007F479A" w:rsidRPr="00E660D4" w:rsidRDefault="00FF785F" w:rsidP="00E660D4">
      <w:pPr>
        <w:pStyle w:val="Heading2"/>
        <w:spacing w:line="360" w:lineRule="auto"/>
        <w:ind w:left="720"/>
        <w:jc w:val="both"/>
        <w:rPr>
          <w:rFonts w:ascii="Calibri" w:hAnsi="Calibri"/>
          <w:b w:val="0"/>
          <w:color w:val="auto"/>
          <w:sz w:val="24"/>
          <w:szCs w:val="24"/>
          <w:lang w:val="en-GB"/>
        </w:rPr>
      </w:pPr>
      <w:r>
        <w:rPr>
          <w:rFonts w:ascii="Calibri" w:hAnsi="Calibri"/>
          <w:b w:val="0"/>
          <w:color w:val="auto"/>
          <w:sz w:val="24"/>
          <w:szCs w:val="24"/>
          <w:lang w:val="en-GB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color w:val="auto"/>
            <w:sz w:val="24"/>
            <w:szCs w:val="24"/>
            <w:lang w:val="en-GB"/>
          </w:rPr>
          <m:t xml:space="preserve">=   </m:t>
        </m:r>
        <m:f>
          <m:fPr>
            <m:ctrlPr>
              <w:rPr>
                <w:rFonts w:ascii="Cambria Math" w:hAnsi="Cambria Math"/>
                <w:b w:val="0"/>
                <w:i/>
                <w:color w:val="auto"/>
                <w:sz w:val="24"/>
                <w:szCs w:val="24"/>
                <w:lang w:val="en-GB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auto"/>
                <w:sz w:val="24"/>
                <w:szCs w:val="24"/>
                <w:lang w:val="en-GB"/>
              </w:rPr>
              <m:t>(6(47634)-(345)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 w:val="0"/>
                    <w:i/>
                    <w:color w:val="auto"/>
                    <w:sz w:val="24"/>
                    <w:szCs w:val="24"/>
                    <w:lang w:val="en-GB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  <w:sz w:val="24"/>
                    <w:szCs w:val="24"/>
                    <w:lang w:val="en-GB"/>
                  </w:rPr>
                  <m:t>(6(20399)-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color w:val="auto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345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vertAlign w:val="superscript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  <w:sz w:val="24"/>
                    <w:szCs w:val="24"/>
                    <w:lang w:val="en-GB"/>
                  </w:rPr>
                  <m:t>)(6(112443)-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color w:val="auto"/>
                        <w:sz w:val="24"/>
                        <w:szCs w:val="24"/>
                        <w:lang w:val="en-GB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lang w:val="en-GB"/>
                      </w:rPr>
                      <m:t>819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auto"/>
                        <w:sz w:val="24"/>
                        <w:szCs w:val="24"/>
                        <w:vertAlign w:val="superscript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auto"/>
                    <w:sz w:val="24"/>
                    <w:szCs w:val="24"/>
                    <w:lang w:val="en-GB"/>
                  </w:rPr>
                  <m:t>)</m:t>
                </m:r>
              </m:e>
            </m:rad>
          </m:den>
        </m:f>
        <m:r>
          <m:rPr>
            <m:sty m:val="bi"/>
          </m:rPr>
          <w:rPr>
            <w:rFonts w:ascii="Cambria Math" w:hAnsi="Cambria Math"/>
            <w:color w:val="auto"/>
            <w:sz w:val="24"/>
            <w:szCs w:val="24"/>
            <w:lang w:val="en-GB"/>
          </w:rPr>
          <m:t xml:space="preserve">    =   0.89</m:t>
        </m:r>
      </m:oMath>
      <w:r>
        <w:rPr>
          <w:rFonts w:ascii="Calibri" w:hAnsi="Calibri"/>
          <w:b w:val="0"/>
          <w:color w:val="auto"/>
          <w:sz w:val="24"/>
          <w:szCs w:val="24"/>
          <w:lang w:val="en-GB"/>
        </w:rPr>
        <w:t xml:space="preserve"> </w:t>
      </w:r>
    </w:p>
    <w:p w:rsidR="00EA3530" w:rsidRPr="00E660D4" w:rsidRDefault="00D530ED" w:rsidP="00FF785F">
      <w:pPr>
        <w:spacing w:line="360" w:lineRule="auto"/>
        <w:ind w:left="7200" w:firstLine="720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>(</w:t>
      </w:r>
      <w:r w:rsidRPr="00D530ED">
        <w:rPr>
          <w:rFonts w:ascii="Calibri" w:hAnsi="Calibri"/>
          <w:b/>
          <w:sz w:val="24"/>
          <w:szCs w:val="24"/>
          <w:lang w:val="en-GB"/>
        </w:rPr>
        <w:t>2</w:t>
      </w:r>
      <w:r w:rsidR="00513ECA" w:rsidRPr="00E660D4">
        <w:rPr>
          <w:rFonts w:ascii="Calibri" w:hAnsi="Calibri"/>
          <w:b/>
          <w:sz w:val="24"/>
          <w:szCs w:val="24"/>
          <w:lang w:val="en-GB"/>
        </w:rPr>
        <w:t xml:space="preserve"> marks)</w:t>
      </w:r>
    </w:p>
    <w:p w:rsidR="00D8339F" w:rsidRDefault="00EA3530" w:rsidP="00E660D4">
      <w:pPr>
        <w:spacing w:line="360" w:lineRule="auto"/>
        <w:ind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The correlation coefficient suggests a strong positive relationship between age and </w:t>
      </w:r>
      <w:r w:rsidR="00D8339F">
        <w:rPr>
          <w:rFonts w:ascii="Calibri" w:hAnsi="Calibri"/>
          <w:sz w:val="24"/>
          <w:szCs w:val="24"/>
          <w:lang w:val="en-GB"/>
        </w:rPr>
        <w:t xml:space="preserve"> </w:t>
      </w:r>
    </w:p>
    <w:p w:rsidR="00513ECA" w:rsidRPr="00E660D4" w:rsidRDefault="00D530ED" w:rsidP="00E660D4">
      <w:pPr>
        <w:spacing w:line="360" w:lineRule="auto"/>
        <w:ind w:firstLine="720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>savings</w:t>
      </w:r>
      <w:r w:rsidR="00EA3530" w:rsidRPr="00E660D4">
        <w:rPr>
          <w:rFonts w:ascii="Calibri" w:hAnsi="Calibri"/>
          <w:sz w:val="24"/>
          <w:szCs w:val="24"/>
          <w:lang w:val="en-GB"/>
        </w:rPr>
        <w:t>.</w:t>
      </w:r>
      <w:r w:rsidR="00D8339F">
        <w:rPr>
          <w:rFonts w:ascii="Calibri" w:hAnsi="Calibri"/>
          <w:sz w:val="24"/>
          <w:szCs w:val="24"/>
          <w:lang w:val="en-GB"/>
        </w:rPr>
        <w:t xml:space="preserve">  </w:t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D8339F">
        <w:rPr>
          <w:rFonts w:ascii="Calibri" w:hAnsi="Calibri"/>
          <w:sz w:val="24"/>
          <w:szCs w:val="24"/>
          <w:lang w:val="en-GB"/>
        </w:rPr>
        <w:tab/>
      </w:r>
      <w:r w:rsidR="00513ECA" w:rsidRPr="00E660D4">
        <w:rPr>
          <w:rFonts w:ascii="Calibri" w:hAnsi="Calibri"/>
          <w:sz w:val="24"/>
          <w:szCs w:val="24"/>
          <w:lang w:val="en-GB"/>
        </w:rPr>
        <w:t>(1</w:t>
      </w:r>
      <w:r w:rsidR="00513ECA" w:rsidRPr="00E660D4">
        <w:rPr>
          <w:rFonts w:ascii="Calibri" w:hAnsi="Calibri"/>
          <w:b/>
          <w:sz w:val="24"/>
          <w:szCs w:val="24"/>
          <w:lang w:val="en-GB"/>
        </w:rPr>
        <w:t xml:space="preserve"> mark)</w:t>
      </w:r>
    </w:p>
    <w:p w:rsidR="00EA3530" w:rsidRPr="00E660D4" w:rsidRDefault="00392C3A" w:rsidP="00E660D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They have the same sign.</w:t>
      </w:r>
    </w:p>
    <w:p w:rsidR="00513ECA" w:rsidRPr="00E660D4" w:rsidRDefault="00513ECA" w:rsidP="00623B21">
      <w:pPr>
        <w:pStyle w:val="ListParagraph"/>
        <w:spacing w:line="360" w:lineRule="auto"/>
        <w:ind w:left="7200"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(2</w:t>
      </w:r>
      <w:r w:rsidRPr="00E660D4">
        <w:rPr>
          <w:rFonts w:ascii="Calibri" w:hAnsi="Calibri"/>
          <w:b/>
          <w:sz w:val="24"/>
          <w:szCs w:val="24"/>
          <w:lang w:val="en-GB"/>
        </w:rPr>
        <w:t xml:space="preserve"> marks)</w:t>
      </w:r>
    </w:p>
    <w:p w:rsidR="00513ECA" w:rsidRPr="00E660D4" w:rsidRDefault="00513ECA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p w:rsidR="00392C3A" w:rsidRPr="00E660D4" w:rsidRDefault="00392C3A" w:rsidP="00E660D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True or False</w:t>
      </w:r>
    </w:p>
    <w:p w:rsidR="00392C3A" w:rsidRPr="00E660D4" w:rsidRDefault="00392C3A" w:rsidP="00E660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True</w:t>
      </w:r>
    </w:p>
    <w:p w:rsidR="00392C3A" w:rsidRPr="00E660D4" w:rsidRDefault="00392C3A" w:rsidP="00E660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False, Median is affected less than the mean because the median is the </w:t>
      </w:r>
      <w:proofErr w:type="spellStart"/>
      <w:r w:rsidRPr="00E660D4">
        <w:rPr>
          <w:rFonts w:ascii="Calibri" w:hAnsi="Calibri"/>
          <w:sz w:val="24"/>
          <w:szCs w:val="24"/>
          <w:lang w:val="en-GB"/>
        </w:rPr>
        <w:t>center</w:t>
      </w:r>
      <w:proofErr w:type="spellEnd"/>
      <w:r w:rsidRPr="00E660D4">
        <w:rPr>
          <w:rFonts w:ascii="Calibri" w:hAnsi="Calibri"/>
          <w:sz w:val="24"/>
          <w:szCs w:val="24"/>
          <w:lang w:val="en-GB"/>
        </w:rPr>
        <w:t xml:space="preserve">  or middle value of the data set</w:t>
      </w:r>
    </w:p>
    <w:p w:rsidR="00392C3A" w:rsidRPr="00E660D4" w:rsidRDefault="00392C3A" w:rsidP="00E660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False, the statement is true for the median  and not the mode.</w:t>
      </w:r>
    </w:p>
    <w:p w:rsidR="00392C3A" w:rsidRPr="00E660D4" w:rsidRDefault="00392C3A" w:rsidP="00E660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False, the midrange is not a measure of variation</w:t>
      </w:r>
    </w:p>
    <w:p w:rsidR="00392C3A" w:rsidRPr="00E660D4" w:rsidRDefault="00392C3A" w:rsidP="00E660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False,  the person scored better than 75% of the class</w:t>
      </w:r>
    </w:p>
    <w:p w:rsidR="00513ECA" w:rsidRPr="00E660D4" w:rsidRDefault="00D530ED" w:rsidP="00D530ED">
      <w:p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                                                                                          </w:t>
      </w:r>
      <w:r w:rsidR="00513ECA" w:rsidRPr="00E660D4">
        <w:rPr>
          <w:rFonts w:ascii="Calibri" w:hAnsi="Calibri"/>
          <w:sz w:val="24"/>
          <w:szCs w:val="24"/>
          <w:lang w:val="en-GB"/>
        </w:rPr>
        <w:t>(2</w:t>
      </w:r>
      <w:r w:rsidR="00513ECA" w:rsidRPr="00E660D4">
        <w:rPr>
          <w:rFonts w:ascii="Calibri" w:hAnsi="Calibri"/>
          <w:b/>
          <w:sz w:val="24"/>
          <w:szCs w:val="24"/>
          <w:lang w:val="en-GB"/>
        </w:rPr>
        <w:t xml:space="preserve"> marks each</w:t>
      </w:r>
      <w:r>
        <w:rPr>
          <w:rFonts w:ascii="Calibri" w:hAnsi="Calibri"/>
          <w:b/>
          <w:sz w:val="24"/>
          <w:szCs w:val="24"/>
          <w:lang w:val="en-GB"/>
        </w:rPr>
        <w:t>, a total of 10 marks)</w:t>
      </w:r>
    </w:p>
    <w:p w:rsidR="00513ECA" w:rsidRPr="00E660D4" w:rsidRDefault="00513ECA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</w:p>
    <w:p w:rsidR="00513ECA" w:rsidRPr="00E660D4" w:rsidRDefault="00513ECA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</w:p>
    <w:p w:rsidR="00513ECA" w:rsidRPr="00E660D4" w:rsidRDefault="00513ECA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</w:p>
    <w:p w:rsidR="00513ECA" w:rsidRPr="00E660D4" w:rsidRDefault="00513ECA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</w:p>
    <w:p w:rsidR="0053203D" w:rsidRDefault="0053203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53203D" w:rsidRDefault="0053203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53203D" w:rsidRDefault="0053203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53203D" w:rsidRDefault="0053203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53203D" w:rsidRDefault="0053203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53203D" w:rsidRDefault="0053203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53203D" w:rsidRDefault="0053203D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BB1C48" w:rsidRDefault="00BB1C48" w:rsidP="00E660D4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  <w:r w:rsidRPr="00E660D4">
        <w:rPr>
          <w:rFonts w:ascii="Calibri" w:hAnsi="Calibri"/>
          <w:b/>
          <w:sz w:val="24"/>
          <w:szCs w:val="24"/>
          <w:u w:val="single"/>
          <w:lang w:val="en-GB"/>
        </w:rPr>
        <w:t xml:space="preserve"> QUESTION 5</w:t>
      </w:r>
    </w:p>
    <w:p w:rsidR="0053203D" w:rsidRPr="0053203D" w:rsidRDefault="0053203D" w:rsidP="0053203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Calibri" w:hAnsi="Calibri"/>
          <w:b/>
          <w:sz w:val="24"/>
          <w:szCs w:val="24"/>
          <w:u w:val="single"/>
          <w:lang w:val="en-GB"/>
        </w:rPr>
      </w:pPr>
    </w:p>
    <w:p w:rsidR="00985D90" w:rsidRPr="0053203D" w:rsidRDefault="0053203D" w:rsidP="0053203D">
      <w:p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 xml:space="preserve">         </w:t>
      </w:r>
      <w:r>
        <w:rPr>
          <w:noProof/>
        </w:rPr>
        <w:drawing>
          <wp:inline distT="0" distB="0" distL="0" distR="0">
            <wp:extent cx="4772025" cy="3100387"/>
            <wp:effectExtent l="0" t="0" r="9525" b="508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E497B" w:rsidRPr="00E660D4" w:rsidRDefault="00BE497B" w:rsidP="00BE497B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p w:rsidR="00513ECA" w:rsidRPr="00E660D4" w:rsidRDefault="00513ECA" w:rsidP="0053203D">
      <w:pPr>
        <w:pStyle w:val="ListParagraph"/>
        <w:spacing w:line="360" w:lineRule="auto"/>
        <w:ind w:left="5760" w:firstLine="720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>(</w:t>
      </w:r>
      <w:r w:rsidRPr="00E660D4">
        <w:rPr>
          <w:rFonts w:ascii="Calibri" w:hAnsi="Calibri"/>
          <w:b/>
          <w:sz w:val="24"/>
          <w:szCs w:val="24"/>
          <w:lang w:val="en-GB"/>
        </w:rPr>
        <w:t>6 marks</w:t>
      </w:r>
      <w:r w:rsidR="00EC1646" w:rsidRPr="00E660D4">
        <w:rPr>
          <w:rFonts w:ascii="Calibri" w:hAnsi="Calibri"/>
          <w:sz w:val="24"/>
          <w:szCs w:val="24"/>
          <w:lang w:val="en-GB"/>
        </w:rPr>
        <w:t>)</w:t>
      </w:r>
    </w:p>
    <w:p w:rsidR="00D819E7" w:rsidRPr="0053203D" w:rsidRDefault="00D819E7" w:rsidP="0053203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tbl>
      <w:tblPr>
        <w:tblW w:w="5668" w:type="dxa"/>
        <w:tblInd w:w="93" w:type="dxa"/>
        <w:tblLook w:val="04A0" w:firstRow="1" w:lastRow="0" w:firstColumn="1" w:lastColumn="0" w:noHBand="0" w:noVBand="1"/>
      </w:tblPr>
      <w:tblGrid>
        <w:gridCol w:w="960"/>
        <w:gridCol w:w="1260"/>
        <w:gridCol w:w="1129"/>
        <w:gridCol w:w="1190"/>
        <w:gridCol w:w="1129"/>
      </w:tblGrid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x2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y2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xy</w:t>
            </w:r>
            <w:proofErr w:type="spellEnd"/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134.8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18171.04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134.8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160.8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25856.64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321.6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200.9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40360.81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602.7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256.2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65638.44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1024.8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256.2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65638.44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1281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84100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1740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144400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2660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495616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5632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703921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7551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3221.9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1643702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20947.9</w:t>
            </w: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8B6695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-45.2111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53203D" w:rsidRPr="0053203D" w:rsidTr="0053203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0E39DB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3203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80.64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03D" w:rsidRPr="0053203D" w:rsidRDefault="0053203D" w:rsidP="0053203D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53203D" w:rsidRPr="0053203D" w:rsidRDefault="0053203D" w:rsidP="00E660D4">
      <w:pPr>
        <w:spacing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53203D" w:rsidRPr="0053203D" w:rsidRDefault="0053203D" w:rsidP="00E660D4">
      <w:pPr>
        <w:spacing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3203D">
        <w:rPr>
          <w:rFonts w:ascii="Calibri" w:eastAsia="Times New Roman" w:hAnsi="Calibri" w:cs="Times New Roman"/>
          <w:color w:val="000000"/>
          <w:sz w:val="24"/>
          <w:szCs w:val="24"/>
        </w:rPr>
        <w:t xml:space="preserve">Therefore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y=-45.2111+80.64x.</m:t>
        </m:r>
      </m:oMath>
    </w:p>
    <w:p w:rsidR="00D819E7" w:rsidRPr="00E660D4" w:rsidRDefault="0053203D" w:rsidP="00E660D4">
      <w:pPr>
        <w:spacing w:line="36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ab/>
      </w:r>
      <w:r w:rsidR="00D819E7" w:rsidRPr="00E660D4">
        <w:rPr>
          <w:rFonts w:ascii="Calibri" w:eastAsia="Times New Roman" w:hAnsi="Calibri" w:cs="Times New Roman"/>
          <w:b/>
          <w:color w:val="000000"/>
          <w:sz w:val="24"/>
          <w:szCs w:val="24"/>
        </w:rPr>
        <w:t>(8 marks)</w:t>
      </w:r>
    </w:p>
    <w:p w:rsidR="00D819E7" w:rsidRPr="00E660D4" w:rsidRDefault="00412CE0" w:rsidP="00E660D4">
      <w:pPr>
        <w:spacing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(c ) </w:t>
      </w:r>
      <w:r w:rsidR="00D819E7" w:rsidRPr="00E660D4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 </w:t>
      </w:r>
      <w:r w:rsidR="00D819E7"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Assume independence of events, I.e.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event of having one </w:t>
      </w:r>
      <w:r w:rsidR="0053203D">
        <w:rPr>
          <w:rFonts w:ascii="Calibri" w:eastAsia="Times New Roman" w:hAnsi="Calibri" w:cs="Times New Roman"/>
          <w:color w:val="000000"/>
          <w:sz w:val="24"/>
          <w:szCs w:val="24"/>
        </w:rPr>
        <w:t>account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type is i</w:t>
      </w:r>
      <w:r w:rsidR="0053203D">
        <w:rPr>
          <w:rFonts w:ascii="Calibri" w:eastAsia="Times New Roman" w:hAnsi="Calibri" w:cs="Times New Roman"/>
          <w:color w:val="000000"/>
          <w:sz w:val="24"/>
          <w:szCs w:val="24"/>
        </w:rPr>
        <w:t>ndependent of having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 another </w:t>
      </w:r>
      <w:r w:rsidR="0053203D">
        <w:rPr>
          <w:rFonts w:ascii="Calibri" w:eastAsia="Times New Roman" w:hAnsi="Calibri" w:cs="Times New Roman"/>
          <w:color w:val="000000"/>
          <w:sz w:val="24"/>
          <w:szCs w:val="24"/>
        </w:rPr>
        <w:t>account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type.</w:t>
      </w:r>
    </w:p>
    <w:p w:rsidR="00412CE0" w:rsidRDefault="00412CE0" w:rsidP="00E660D4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Let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A</m:t>
        </m:r>
      </m:oMath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= event of having </w:t>
      </w:r>
      <w:r w:rsidR="0053203D">
        <w:rPr>
          <w:rFonts w:ascii="Calibri" w:eastAsia="Times New Roman" w:hAnsi="Calibri" w:cs="Times New Roman"/>
          <w:color w:val="000000"/>
          <w:sz w:val="24"/>
          <w:szCs w:val="24"/>
        </w:rPr>
        <w:t>account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type </w:t>
      </w:r>
      <w:proofErr w:type="spellStart"/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NdiDhilu</w:t>
      </w:r>
      <w:proofErr w:type="spellEnd"/>
      <w:r w:rsidR="0053203D">
        <w:rPr>
          <w:rFonts w:ascii="Calibri" w:eastAsia="Times New Roman" w:hAnsi="Calibri" w:cs="Times New Roman"/>
          <w:color w:val="000000"/>
          <w:sz w:val="24"/>
          <w:szCs w:val="24"/>
        </w:rPr>
        <w:t xml:space="preserve">.  Then  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A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=0.01.</m:t>
        </m:r>
      </m:oMath>
    </w:p>
    <w:p w:rsidR="006B1CC3" w:rsidRPr="006B1CC3" w:rsidRDefault="006B1CC3" w:rsidP="006B1CC3">
      <w:pPr>
        <w:pStyle w:val="ListParagraph"/>
        <w:spacing w:line="360" w:lineRule="auto"/>
        <w:ind w:left="576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  </w:t>
      </w:r>
      <w:r w:rsidRPr="006B1CC3">
        <w:rPr>
          <w:rFonts w:ascii="Calibri" w:eastAsia="Times New Roman" w:hAnsi="Calibri" w:cs="Times New Roman"/>
          <w:b/>
          <w:color w:val="000000"/>
          <w:sz w:val="24"/>
          <w:szCs w:val="24"/>
        </w:rPr>
        <w:t>( 1 mark)</w:t>
      </w:r>
    </w:p>
    <w:p w:rsidR="00412CE0" w:rsidRPr="00E660D4" w:rsidRDefault="00412CE0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Probability of three people having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account type 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A</m:t>
        </m:r>
      </m:oMath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=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 P(A and A and A)</m:t>
        </m:r>
      </m:oMath>
    </w:p>
    <w:p w:rsidR="00412CE0" w:rsidRPr="00E660D4" w:rsidRDefault="00412CE0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  =P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A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A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P(A)</m:t>
        </m:r>
      </m:oMath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 independence</w:t>
      </w:r>
    </w:p>
    <w:p w:rsidR="00412CE0" w:rsidRPr="00E660D4" w:rsidRDefault="00412CE0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=0.1×0.1×0.1=0.001</m:t>
        </m:r>
      </m:oMath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</w:p>
    <w:p w:rsidR="00070453" w:rsidRPr="00E660D4" w:rsidRDefault="006B1CC3" w:rsidP="00A04CA6">
      <w:pPr>
        <w:spacing w:line="360" w:lineRule="auto"/>
        <w:ind w:left="6480" w:firstLine="72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>(1</w:t>
      </w:r>
      <w:r w:rsidR="00070453" w:rsidRPr="00E660D4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 marks)</w:t>
      </w:r>
    </w:p>
    <w:p w:rsidR="00412CE0" w:rsidRPr="00E660D4" w:rsidRDefault="00412CE0" w:rsidP="00A04CA6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Let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A= </m:t>
        </m:r>
      </m:oMath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e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vent of having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account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type </w:t>
      </w:r>
      <w:proofErr w:type="spellStart"/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NdiDhilu</w:t>
      </w:r>
      <w:proofErr w:type="spellEnd"/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. 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A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=0.1</m:t>
        </m:r>
      </m:oMath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412CE0" w:rsidRPr="00E660D4" w:rsidRDefault="00412CE0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Let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B=</m:t>
        </m:r>
      </m:oMath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event of having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account type </w:t>
      </w:r>
      <w:proofErr w:type="spellStart"/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Mpamba</w:t>
      </w:r>
      <w:proofErr w:type="spellEnd"/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.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B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=0.44</m:t>
        </m:r>
      </m:oMath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412CE0" w:rsidRPr="00E660D4" w:rsidRDefault="00412CE0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Let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C= </m:t>
        </m:r>
      </m:oMath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event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of having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account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type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Yabooka</w:t>
      </w:r>
      <w:proofErr w:type="spellEnd"/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. </w:t>
      </w:r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C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=0.42</m:t>
        </m:r>
      </m:oMath>
      <w:r w:rsidR="00A04CA6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A04CA6" w:rsidRPr="00E660D4" w:rsidRDefault="00A04CA6" w:rsidP="00A04CA6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Let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D= </m:t>
        </m:r>
      </m:oMath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event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of having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account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type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="00700A52">
        <w:rPr>
          <w:rFonts w:ascii="Calibri" w:eastAsia="Times New Roman" w:hAnsi="Calibri" w:cs="Times New Roman"/>
          <w:color w:val="000000"/>
          <w:sz w:val="24"/>
          <w:szCs w:val="24"/>
        </w:rPr>
        <w:t>Yobheba</w:t>
      </w:r>
      <w:proofErr w:type="spellEnd"/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.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D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=0.04</m:t>
        </m:r>
      </m:oMath>
      <w:r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412CE0" w:rsidRPr="00700A52" w:rsidRDefault="00700A52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 w:rsidR="006B1CC3"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 w:rsidRPr="00700A52">
        <w:rPr>
          <w:rFonts w:ascii="Calibri" w:eastAsia="Times New Roman" w:hAnsi="Calibri" w:cs="Times New Roman"/>
          <w:b/>
          <w:color w:val="000000"/>
          <w:sz w:val="24"/>
          <w:szCs w:val="24"/>
        </w:rPr>
        <w:t>(1 mark)</w:t>
      </w:r>
    </w:p>
    <w:p w:rsidR="00412CE0" w:rsidRDefault="00412CE0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Let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Y=  </m:t>
        </m:r>
      </m:oMath>
      <w:r w:rsidR="00700A52">
        <w:rPr>
          <w:rFonts w:ascii="Calibri" w:eastAsia="Times New Roman" w:hAnsi="Calibri" w:cs="Times New Roman"/>
          <w:color w:val="000000"/>
          <w:sz w:val="24"/>
          <w:szCs w:val="24"/>
        </w:rPr>
        <w:t xml:space="preserve">event of  having </w:t>
      </w:r>
      <w:r w:rsidR="00070453"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two people </w:t>
      </w:r>
      <w:r w:rsidR="00700A52">
        <w:rPr>
          <w:rFonts w:ascii="Calibri" w:eastAsia="Times New Roman" w:hAnsi="Calibri" w:cs="Times New Roman"/>
          <w:color w:val="000000"/>
          <w:sz w:val="24"/>
          <w:szCs w:val="24"/>
        </w:rPr>
        <w:t xml:space="preserve">with </w:t>
      </w:r>
      <w:r w:rsidR="00070453"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same </w:t>
      </w:r>
      <w:r w:rsidR="00700A52">
        <w:rPr>
          <w:rFonts w:ascii="Calibri" w:eastAsia="Times New Roman" w:hAnsi="Calibri" w:cs="Times New Roman"/>
          <w:color w:val="000000"/>
          <w:sz w:val="24"/>
          <w:szCs w:val="24"/>
        </w:rPr>
        <w:t xml:space="preserve">account </w:t>
      </w:r>
      <w:r w:rsidR="00070453"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type. </w:t>
      </w:r>
    </w:p>
    <w:p w:rsidR="00700A52" w:rsidRPr="00E660D4" w:rsidRDefault="00700A52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70453" w:rsidRDefault="00070453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Therefore </w:t>
      </w:r>
      <w:r w:rsidR="00700A5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Y</m:t>
        </m:r>
      </m:oMath>
      <w:r w:rsidR="00700A52">
        <w:rPr>
          <w:rFonts w:ascii="Calibri" w:eastAsia="Times New Roman" w:hAnsi="Calibri" w:cs="Times New Roman"/>
          <w:color w:val="000000"/>
          <w:sz w:val="24"/>
          <w:szCs w:val="24"/>
        </w:rPr>
        <w:t xml:space="preserve"> 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>contains</w:t>
      </w:r>
      <w:r w:rsidR="000E39DB">
        <w:rPr>
          <w:rFonts w:ascii="Calibri" w:eastAsia="Times New Roman" w:hAnsi="Calibri" w:cs="Times New Roman"/>
          <w:color w:val="000000"/>
          <w:sz w:val="24"/>
          <w:szCs w:val="24"/>
        </w:rPr>
        <w:t xml:space="preserve"> compound events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A and A</m:t>
        </m:r>
      </m:oMath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B and B</m:t>
        </m:r>
      </m:oMath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C and C, </m:t>
        </m:r>
      </m:oMath>
      <w:r w:rsidR="00700A52"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E660D4">
        <w:rPr>
          <w:rFonts w:ascii="Calibri" w:eastAsia="Times New Roman" w:hAnsi="Calibri" w:cs="Times New Roman"/>
          <w:color w:val="000000"/>
          <w:sz w:val="24"/>
          <w:szCs w:val="24"/>
        </w:rPr>
        <w:t xml:space="preserve"> and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D and D</m:t>
        </m:r>
      </m:oMath>
      <w:r w:rsidR="00700A52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  <w:r w:rsidR="000E39DB">
        <w:rPr>
          <w:rFonts w:ascii="Calibri" w:eastAsia="Times New Roman" w:hAnsi="Calibri" w:cs="Times New Roman"/>
          <w:color w:val="000000"/>
          <w:sz w:val="24"/>
          <w:szCs w:val="24"/>
        </w:rPr>
        <w:t xml:space="preserve"> In addition,  the compound events are mutually exclusive</w:t>
      </w:r>
    </w:p>
    <w:p w:rsidR="00700A52" w:rsidRPr="00700A52" w:rsidRDefault="00700A52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 w:rsidR="006B1CC3"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 w:rsidRPr="00700A52">
        <w:rPr>
          <w:rFonts w:ascii="Calibri" w:eastAsia="Times New Roman" w:hAnsi="Calibri" w:cs="Times New Roman"/>
          <w:b/>
          <w:color w:val="000000"/>
          <w:sz w:val="24"/>
          <w:szCs w:val="24"/>
        </w:rPr>
        <w:t>(1 mark)</w:t>
      </w:r>
    </w:p>
    <w:p w:rsidR="00700A52" w:rsidRDefault="00700A52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=P( A and A, B and B, C and C, D and D)</m:t>
        </m:r>
      </m:oMath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 </w:t>
      </w:r>
    </w:p>
    <w:p w:rsidR="000E39DB" w:rsidRDefault="000E39DB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    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A and A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B and B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C and C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D and D</m:t>
            </m:r>
          </m:e>
        </m:d>
      </m:oMath>
      <w:r w:rsidR="008B6695">
        <w:rPr>
          <w:rFonts w:ascii="Calibri" w:eastAsia="Times New Roman" w:hAnsi="Calibri" w:cs="Times New Roman"/>
          <w:color w:val="000000"/>
          <w:sz w:val="24"/>
          <w:szCs w:val="24"/>
        </w:rPr>
        <w:t xml:space="preserve">   Events mutually exclusi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ve</w:t>
      </w:r>
    </w:p>
    <w:p w:rsidR="000E39DB" w:rsidRDefault="000E39DB" w:rsidP="00E660D4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    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0.44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0.42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0.1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0.04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 =0.3816</m:t>
        </m:r>
      </m:oMath>
    </w:p>
    <w:p w:rsidR="00EC1646" w:rsidRPr="00E660D4" w:rsidRDefault="00700A52" w:rsidP="00700A52">
      <w:pPr>
        <w:pStyle w:val="ListParagraph"/>
        <w:spacing w:line="360" w:lineRule="auto"/>
        <w:ind w:left="108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 w:rsidRPr="00700A52">
        <w:rPr>
          <w:rFonts w:ascii="Calibri" w:eastAsia="Times New Roman" w:hAnsi="Calibri" w:cs="Times New Roman"/>
          <w:b/>
          <w:color w:val="000000"/>
          <w:sz w:val="24"/>
          <w:szCs w:val="24"/>
        </w:rPr>
        <w:t>(2 marks)</w:t>
      </w:r>
    </w:p>
    <w:p w:rsidR="00BB1C48" w:rsidRPr="00E660D4" w:rsidRDefault="00BB1C48" w:rsidP="00E660D4">
      <w:pPr>
        <w:spacing w:line="360" w:lineRule="auto"/>
        <w:ind w:left="720"/>
        <w:jc w:val="both"/>
        <w:rPr>
          <w:rFonts w:ascii="Calibri" w:hAnsi="Calibri"/>
          <w:sz w:val="24"/>
          <w:szCs w:val="24"/>
          <w:lang w:val="en-GB"/>
        </w:rPr>
      </w:pPr>
    </w:p>
    <w:p w:rsidR="00EA3530" w:rsidRPr="00E660D4" w:rsidRDefault="00EA3530" w:rsidP="00E660D4">
      <w:p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p w:rsidR="007F479A" w:rsidRPr="00E660D4" w:rsidRDefault="00EA3530" w:rsidP="00E660D4">
      <w:pPr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  <w:r w:rsidRPr="00E660D4">
        <w:rPr>
          <w:rFonts w:ascii="Calibri" w:hAnsi="Calibri"/>
          <w:sz w:val="24"/>
          <w:szCs w:val="24"/>
          <w:lang w:val="en-GB"/>
        </w:rPr>
        <w:t xml:space="preserve"> </w:t>
      </w:r>
    </w:p>
    <w:p w:rsidR="00726B56" w:rsidRPr="00E660D4" w:rsidRDefault="00726B56" w:rsidP="00E660D4">
      <w:pPr>
        <w:pStyle w:val="ListParagraph"/>
        <w:spacing w:line="360" w:lineRule="auto"/>
        <w:jc w:val="both"/>
        <w:rPr>
          <w:rFonts w:ascii="Calibri" w:hAnsi="Calibri"/>
          <w:sz w:val="24"/>
          <w:szCs w:val="24"/>
          <w:lang w:val="en-GB"/>
        </w:rPr>
      </w:pPr>
    </w:p>
    <w:p w:rsidR="00726B56" w:rsidRPr="00C0235E" w:rsidRDefault="00726B56" w:rsidP="00C0235E">
      <w:pPr>
        <w:pStyle w:val="ListParagraph"/>
        <w:rPr>
          <w:lang w:val="en-GB"/>
        </w:rPr>
      </w:pPr>
    </w:p>
    <w:sectPr w:rsidR="00726B56" w:rsidRPr="00C0235E" w:rsidSect="00603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15123"/>
    <w:multiLevelType w:val="hybridMultilevel"/>
    <w:tmpl w:val="3EFA69CA"/>
    <w:lvl w:ilvl="0" w:tplc="870446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5137"/>
    <w:multiLevelType w:val="hybridMultilevel"/>
    <w:tmpl w:val="21401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76EF"/>
    <w:multiLevelType w:val="hybridMultilevel"/>
    <w:tmpl w:val="2E3E44AC"/>
    <w:lvl w:ilvl="0" w:tplc="C26642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46D43"/>
    <w:multiLevelType w:val="hybridMultilevel"/>
    <w:tmpl w:val="E060691A"/>
    <w:lvl w:ilvl="0" w:tplc="73EEEE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AE0376"/>
    <w:multiLevelType w:val="hybridMultilevel"/>
    <w:tmpl w:val="C260740C"/>
    <w:lvl w:ilvl="0" w:tplc="520E43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75254"/>
    <w:multiLevelType w:val="hybridMultilevel"/>
    <w:tmpl w:val="38CC3A54"/>
    <w:lvl w:ilvl="0" w:tplc="46D8494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8C50AD"/>
    <w:multiLevelType w:val="hybridMultilevel"/>
    <w:tmpl w:val="D4322148"/>
    <w:lvl w:ilvl="0" w:tplc="A498D7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26A76"/>
    <w:multiLevelType w:val="hybridMultilevel"/>
    <w:tmpl w:val="A3EC469E"/>
    <w:lvl w:ilvl="0" w:tplc="B3541B68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7E7053"/>
    <w:multiLevelType w:val="hybridMultilevel"/>
    <w:tmpl w:val="3F88A23E"/>
    <w:lvl w:ilvl="0" w:tplc="7436D72C">
      <w:start w:val="2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5A621B72"/>
    <w:multiLevelType w:val="hybridMultilevel"/>
    <w:tmpl w:val="09C4130A"/>
    <w:lvl w:ilvl="0" w:tplc="75EE87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B1F64"/>
    <w:multiLevelType w:val="hybridMultilevel"/>
    <w:tmpl w:val="3E8E3D4E"/>
    <w:lvl w:ilvl="0" w:tplc="2F16AF94">
      <w:start w:val="1"/>
      <w:numFmt w:val="lowerRoman"/>
      <w:lvlText w:val="(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F23E7B"/>
    <w:multiLevelType w:val="hybridMultilevel"/>
    <w:tmpl w:val="91D8A524"/>
    <w:lvl w:ilvl="0" w:tplc="8C88C1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8344A"/>
    <w:multiLevelType w:val="hybridMultilevel"/>
    <w:tmpl w:val="DB2E1A0A"/>
    <w:lvl w:ilvl="0" w:tplc="6BF86C9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D37C01"/>
    <w:multiLevelType w:val="hybridMultilevel"/>
    <w:tmpl w:val="48C4DF10"/>
    <w:lvl w:ilvl="0" w:tplc="9B382A4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9F194B"/>
    <w:multiLevelType w:val="hybridMultilevel"/>
    <w:tmpl w:val="758ABEF4"/>
    <w:lvl w:ilvl="0" w:tplc="2806DC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34B45"/>
    <w:multiLevelType w:val="hybridMultilevel"/>
    <w:tmpl w:val="3F60B210"/>
    <w:lvl w:ilvl="0" w:tplc="A6E0805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F645A2"/>
    <w:multiLevelType w:val="hybridMultilevel"/>
    <w:tmpl w:val="F048C42A"/>
    <w:lvl w:ilvl="0" w:tplc="96CA5E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AD0B89"/>
    <w:multiLevelType w:val="hybridMultilevel"/>
    <w:tmpl w:val="0AF4964C"/>
    <w:lvl w:ilvl="0" w:tplc="CE1A4F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405A1"/>
    <w:multiLevelType w:val="hybridMultilevel"/>
    <w:tmpl w:val="7C1010B4"/>
    <w:lvl w:ilvl="0" w:tplc="1A4886B6">
      <w:start w:val="3"/>
      <w:numFmt w:val="decimal"/>
      <w:lvlText w:val="(%1"/>
      <w:lvlJc w:val="left"/>
      <w:pPr>
        <w:ind w:left="7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9" w15:restartNumberingAfterBreak="0">
    <w:nsid w:val="7CD41B3A"/>
    <w:multiLevelType w:val="hybridMultilevel"/>
    <w:tmpl w:val="F6886FD4"/>
    <w:lvl w:ilvl="0" w:tplc="801088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6"/>
  </w:num>
  <w:num w:numId="6">
    <w:abstractNumId w:val="9"/>
  </w:num>
  <w:num w:numId="7">
    <w:abstractNumId w:val="12"/>
  </w:num>
  <w:num w:numId="8">
    <w:abstractNumId w:val="19"/>
  </w:num>
  <w:num w:numId="9">
    <w:abstractNumId w:val="2"/>
  </w:num>
  <w:num w:numId="10">
    <w:abstractNumId w:val="14"/>
  </w:num>
  <w:num w:numId="11">
    <w:abstractNumId w:val="13"/>
  </w:num>
  <w:num w:numId="12">
    <w:abstractNumId w:val="1"/>
  </w:num>
  <w:num w:numId="13">
    <w:abstractNumId w:val="15"/>
  </w:num>
  <w:num w:numId="14">
    <w:abstractNumId w:val="10"/>
  </w:num>
  <w:num w:numId="15">
    <w:abstractNumId w:val="11"/>
  </w:num>
  <w:num w:numId="16">
    <w:abstractNumId w:val="4"/>
  </w:num>
  <w:num w:numId="17">
    <w:abstractNumId w:val="18"/>
  </w:num>
  <w:num w:numId="18">
    <w:abstractNumId w:val="7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19F"/>
    <w:rsid w:val="000172A0"/>
    <w:rsid w:val="00022571"/>
    <w:rsid w:val="00023D00"/>
    <w:rsid w:val="00050AB0"/>
    <w:rsid w:val="00061BB8"/>
    <w:rsid w:val="00070453"/>
    <w:rsid w:val="000855D2"/>
    <w:rsid w:val="000D2F02"/>
    <w:rsid w:val="000E39DB"/>
    <w:rsid w:val="000E47F7"/>
    <w:rsid w:val="001315F2"/>
    <w:rsid w:val="00143628"/>
    <w:rsid w:val="001649AA"/>
    <w:rsid w:val="001C0987"/>
    <w:rsid w:val="001C2C1B"/>
    <w:rsid w:val="001E27E2"/>
    <w:rsid w:val="00215E01"/>
    <w:rsid w:val="00255465"/>
    <w:rsid w:val="00276CCD"/>
    <w:rsid w:val="002E25BB"/>
    <w:rsid w:val="003252A5"/>
    <w:rsid w:val="00326C0E"/>
    <w:rsid w:val="0036558F"/>
    <w:rsid w:val="003754EC"/>
    <w:rsid w:val="003757A0"/>
    <w:rsid w:val="00392C3A"/>
    <w:rsid w:val="003D7219"/>
    <w:rsid w:val="00412CE0"/>
    <w:rsid w:val="0041475D"/>
    <w:rsid w:val="0044634F"/>
    <w:rsid w:val="004A4B62"/>
    <w:rsid w:val="004E41D7"/>
    <w:rsid w:val="004F2CF5"/>
    <w:rsid w:val="004F33CD"/>
    <w:rsid w:val="004F655B"/>
    <w:rsid w:val="00503468"/>
    <w:rsid w:val="00504098"/>
    <w:rsid w:val="00511208"/>
    <w:rsid w:val="00513ECA"/>
    <w:rsid w:val="0053203D"/>
    <w:rsid w:val="00544F3E"/>
    <w:rsid w:val="00554064"/>
    <w:rsid w:val="00564612"/>
    <w:rsid w:val="006036D7"/>
    <w:rsid w:val="0060691D"/>
    <w:rsid w:val="00623B21"/>
    <w:rsid w:val="00686994"/>
    <w:rsid w:val="006B1CC3"/>
    <w:rsid w:val="006F44D4"/>
    <w:rsid w:val="006F7432"/>
    <w:rsid w:val="00700A52"/>
    <w:rsid w:val="00712570"/>
    <w:rsid w:val="00726B56"/>
    <w:rsid w:val="00763CE4"/>
    <w:rsid w:val="00777B00"/>
    <w:rsid w:val="007A6527"/>
    <w:rsid w:val="007F479A"/>
    <w:rsid w:val="007F51BE"/>
    <w:rsid w:val="00823682"/>
    <w:rsid w:val="0088577A"/>
    <w:rsid w:val="0089740C"/>
    <w:rsid w:val="008B4FBC"/>
    <w:rsid w:val="008B6695"/>
    <w:rsid w:val="008F357D"/>
    <w:rsid w:val="00903F1A"/>
    <w:rsid w:val="00911F25"/>
    <w:rsid w:val="00985D90"/>
    <w:rsid w:val="009B7768"/>
    <w:rsid w:val="009C2AC2"/>
    <w:rsid w:val="009F3419"/>
    <w:rsid w:val="00A04CA6"/>
    <w:rsid w:val="00A2519F"/>
    <w:rsid w:val="00A25498"/>
    <w:rsid w:val="00A55DCB"/>
    <w:rsid w:val="00A811D5"/>
    <w:rsid w:val="00AD0701"/>
    <w:rsid w:val="00AE2ABA"/>
    <w:rsid w:val="00B21B31"/>
    <w:rsid w:val="00B67727"/>
    <w:rsid w:val="00B861EF"/>
    <w:rsid w:val="00BB1C48"/>
    <w:rsid w:val="00BD689F"/>
    <w:rsid w:val="00BE497B"/>
    <w:rsid w:val="00BE7406"/>
    <w:rsid w:val="00BF1553"/>
    <w:rsid w:val="00C0235E"/>
    <w:rsid w:val="00C650C2"/>
    <w:rsid w:val="00CB34C4"/>
    <w:rsid w:val="00CF621B"/>
    <w:rsid w:val="00D13509"/>
    <w:rsid w:val="00D3420A"/>
    <w:rsid w:val="00D530ED"/>
    <w:rsid w:val="00D819E7"/>
    <w:rsid w:val="00D8339F"/>
    <w:rsid w:val="00DC21A7"/>
    <w:rsid w:val="00DF234B"/>
    <w:rsid w:val="00E51A9E"/>
    <w:rsid w:val="00E534FA"/>
    <w:rsid w:val="00E545AA"/>
    <w:rsid w:val="00E660D4"/>
    <w:rsid w:val="00EA3530"/>
    <w:rsid w:val="00EB29FB"/>
    <w:rsid w:val="00EC1646"/>
    <w:rsid w:val="00ED5BEB"/>
    <w:rsid w:val="00F660BA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C04B9E-7FDF-4836-BF08-EB027C4D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F1A"/>
  </w:style>
  <w:style w:type="paragraph" w:styleId="Heading1">
    <w:name w:val="heading 1"/>
    <w:basedOn w:val="Normal"/>
    <w:next w:val="Normal"/>
    <w:link w:val="Heading1Char"/>
    <w:uiPriority w:val="9"/>
    <w:qFormat/>
    <w:rsid w:val="007F47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47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19F"/>
    <w:pPr>
      <w:ind w:left="720"/>
      <w:contextualSpacing/>
    </w:pPr>
  </w:style>
  <w:style w:type="table" w:styleId="TableGrid">
    <w:name w:val="Table Grid"/>
    <w:basedOn w:val="TableNormal"/>
    <w:uiPriority w:val="59"/>
    <w:rsid w:val="00763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F47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F47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040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Sheet1!$B$4</c:f>
              <c:strCache>
                <c:ptCount val="1"/>
                <c:pt idx="0">
                  <c:v>Life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Sheet1!$C$4:$G$4</c:f>
              <c:numCache>
                <c:formatCode>General</c:formatCode>
                <c:ptCount val="5"/>
                <c:pt idx="0">
                  <c:v>24</c:v>
                </c:pt>
                <c:pt idx="1">
                  <c:v>27</c:v>
                </c:pt>
                <c:pt idx="2">
                  <c:v>32</c:v>
                </c:pt>
                <c:pt idx="3">
                  <c:v>31</c:v>
                </c:pt>
                <c:pt idx="4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6F-4C6C-B170-A8F1CD485610}"/>
            </c:ext>
          </c:extLst>
        </c:ser>
        <c:ser>
          <c:idx val="1"/>
          <c:order val="1"/>
          <c:tx>
            <c:strRef>
              <c:f>Sheet1!$B$5</c:f>
              <c:strCache>
                <c:ptCount val="1"/>
                <c:pt idx="0">
                  <c:v>Motor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Sheet1!$C$5:$G$5</c:f>
              <c:numCache>
                <c:formatCode>General</c:formatCode>
                <c:ptCount val="5"/>
                <c:pt idx="0">
                  <c:v>42</c:v>
                </c:pt>
                <c:pt idx="1">
                  <c:v>37</c:v>
                </c:pt>
                <c:pt idx="2">
                  <c:v>31</c:v>
                </c:pt>
                <c:pt idx="3">
                  <c:v>29</c:v>
                </c:pt>
                <c:pt idx="4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6F-4C6C-B170-A8F1CD485610}"/>
            </c:ext>
          </c:extLst>
        </c:ser>
        <c:ser>
          <c:idx val="2"/>
          <c:order val="2"/>
          <c:tx>
            <c:strRef>
              <c:f>Sheet1!$B$6</c:f>
              <c:strCache>
                <c:ptCount val="1"/>
                <c:pt idx="0">
                  <c:v>Household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Sheet1!$C$6:$G$6</c:f>
              <c:numCache>
                <c:formatCode>General</c:formatCode>
                <c:ptCount val="5"/>
                <c:pt idx="0">
                  <c:v>10</c:v>
                </c:pt>
                <c:pt idx="1">
                  <c:v>14</c:v>
                </c:pt>
                <c:pt idx="2">
                  <c:v>21</c:v>
                </c:pt>
                <c:pt idx="3">
                  <c:v>28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76F-4C6C-B170-A8F1CD485610}"/>
            </c:ext>
          </c:extLst>
        </c:ser>
        <c:ser>
          <c:idx val="3"/>
          <c:order val="3"/>
          <c:tx>
            <c:strRef>
              <c:f>Sheet1!$B$7</c:f>
              <c:strCache>
                <c:ptCount val="1"/>
                <c:pt idx="0">
                  <c:v>Other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Sheet1!$C$7:$G$7</c:f>
              <c:numCache>
                <c:formatCode>General</c:formatCode>
                <c:ptCount val="5"/>
                <c:pt idx="0">
                  <c:v>7</c:v>
                </c:pt>
                <c:pt idx="1">
                  <c:v>5</c:v>
                </c:pt>
                <c:pt idx="2">
                  <c:v>8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76F-4C6C-B170-A8F1CD4856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7285248"/>
        <c:axId val="97287168"/>
      </c:barChart>
      <c:catAx>
        <c:axId val="972852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287168"/>
        <c:crosses val="autoZero"/>
        <c:auto val="1"/>
        <c:lblAlgn val="ctr"/>
        <c:lblOffset val="100"/>
        <c:noMultiLvlLbl val="0"/>
      </c:catAx>
      <c:valAx>
        <c:axId val="97287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policies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285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Sheet1!$B$68:$B$75</c:f>
              <c:numCache>
                <c:formatCode>General</c:formatCode>
                <c:ptCount val="8"/>
                <c:pt idx="0">
                  <c:v>5.5</c:v>
                </c:pt>
                <c:pt idx="1">
                  <c:v>10.5</c:v>
                </c:pt>
                <c:pt idx="2">
                  <c:v>15.5</c:v>
                </c:pt>
                <c:pt idx="3">
                  <c:v>20.5</c:v>
                </c:pt>
                <c:pt idx="4">
                  <c:v>25.5</c:v>
                </c:pt>
                <c:pt idx="5">
                  <c:v>30.5</c:v>
                </c:pt>
                <c:pt idx="6">
                  <c:v>35.5</c:v>
                </c:pt>
                <c:pt idx="7">
                  <c:v>40.5</c:v>
                </c:pt>
              </c:numCache>
            </c:numRef>
          </c:xVal>
          <c:yVal>
            <c:numRef>
              <c:f>Sheet1!$C$68:$C$75</c:f>
              <c:numCache>
                <c:formatCode>General</c:formatCode>
                <c:ptCount val="8"/>
                <c:pt idx="0">
                  <c:v>0</c:v>
                </c:pt>
                <c:pt idx="1">
                  <c:v>0.05</c:v>
                </c:pt>
                <c:pt idx="2">
                  <c:v>0.15000000000000016</c:v>
                </c:pt>
                <c:pt idx="3">
                  <c:v>0.30000000000000032</c:v>
                </c:pt>
                <c:pt idx="4">
                  <c:v>0.55000000000000004</c:v>
                </c:pt>
                <c:pt idx="5">
                  <c:v>0.75000000000000078</c:v>
                </c:pt>
                <c:pt idx="6">
                  <c:v>0.9</c:v>
                </c:pt>
                <c:pt idx="7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B63-4A43-907E-C448C43C6E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8433280"/>
        <c:axId val="116347648"/>
      </c:scatterChart>
      <c:valAx>
        <c:axId val="984332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kilometers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6347648"/>
        <c:crosses val="autoZero"/>
        <c:crossBetween val="midCat"/>
      </c:valAx>
      <c:valAx>
        <c:axId val="116347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Cumulative relative frequency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843328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Sheet1!$C$21</c:f>
              <c:strCache>
                <c:ptCount val="1"/>
                <c:pt idx="0">
                  <c:v>Time series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Sheet1!$C$22:$C$30</c:f>
              <c:numCache>
                <c:formatCode>General</c:formatCode>
                <c:ptCount val="9"/>
                <c:pt idx="0">
                  <c:v>134.80000000000001</c:v>
                </c:pt>
                <c:pt idx="1">
                  <c:v>160.80000000000001</c:v>
                </c:pt>
                <c:pt idx="2">
                  <c:v>200.9</c:v>
                </c:pt>
                <c:pt idx="3">
                  <c:v>256.2</c:v>
                </c:pt>
                <c:pt idx="4">
                  <c:v>256.2</c:v>
                </c:pt>
                <c:pt idx="5">
                  <c:v>290</c:v>
                </c:pt>
                <c:pt idx="6">
                  <c:v>380</c:v>
                </c:pt>
                <c:pt idx="7">
                  <c:v>704</c:v>
                </c:pt>
                <c:pt idx="8">
                  <c:v>839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BE9-44D6-99B9-B2209123ADED}"/>
            </c:ext>
          </c:extLst>
        </c:ser>
        <c:ser>
          <c:idx val="1"/>
          <c:order val="1"/>
          <c:tx>
            <c:strRef>
              <c:f>Sheet1!$D$21</c:f>
              <c:strCache>
                <c:ptCount val="1"/>
                <c:pt idx="0">
                  <c:v>Regression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Sheet1!$D$22:$D$30</c:f>
              <c:numCache>
                <c:formatCode>General</c:formatCode>
                <c:ptCount val="9"/>
                <c:pt idx="0">
                  <c:v>35.428888888888686</c:v>
                </c:pt>
                <c:pt idx="1">
                  <c:v>116.06888888888857</c:v>
                </c:pt>
                <c:pt idx="2">
                  <c:v>196.70888888888871</c:v>
                </c:pt>
                <c:pt idx="3">
                  <c:v>277.34890000000001</c:v>
                </c:pt>
                <c:pt idx="4">
                  <c:v>357.9888999999996</c:v>
                </c:pt>
                <c:pt idx="5">
                  <c:v>438.62890000000004</c:v>
                </c:pt>
                <c:pt idx="6">
                  <c:v>519.26890000000003</c:v>
                </c:pt>
                <c:pt idx="7">
                  <c:v>599.90890000000002</c:v>
                </c:pt>
                <c:pt idx="8">
                  <c:v>680.5489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BE9-44D6-99B9-B2209123AD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472576"/>
        <c:axId val="126474880"/>
      </c:lineChart>
      <c:catAx>
        <c:axId val="1264725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6474880"/>
        <c:crosses val="autoZero"/>
        <c:auto val="1"/>
        <c:lblAlgn val="ctr"/>
        <c:lblOffset val="100"/>
        <c:noMultiLvlLbl val="0"/>
      </c:catAx>
      <c:valAx>
        <c:axId val="126474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Petrol price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6472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0EC43-1B0D-4C0D-B02D-E0F77CBB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Atuweni Majawa</cp:lastModifiedBy>
  <cp:revision>3</cp:revision>
  <dcterms:created xsi:type="dcterms:W3CDTF">2014-10-17T07:52:00Z</dcterms:created>
  <dcterms:modified xsi:type="dcterms:W3CDTF">2017-11-20T12:07:00Z</dcterms:modified>
</cp:coreProperties>
</file>