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A36A9"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65316B3D" wp14:editId="33EBEFF5">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508FB953" w14:textId="77777777" w:rsidR="007E1FE7" w:rsidRPr="001669EA" w:rsidRDefault="007E1FE7" w:rsidP="001669EA">
      <w:pPr>
        <w:autoSpaceDE w:val="0"/>
        <w:autoSpaceDN w:val="0"/>
        <w:adjustRightInd w:val="0"/>
        <w:jc w:val="both"/>
        <w:rPr>
          <w:rFonts w:ascii="Arial" w:hAnsi="Arial" w:cs="Arial"/>
          <w:b/>
          <w:bCs/>
        </w:rPr>
      </w:pPr>
    </w:p>
    <w:p w14:paraId="34C58D61"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19CD8F1E" w14:textId="77777777" w:rsidR="007E1FE7" w:rsidRPr="00D12DA5" w:rsidRDefault="007E1FE7" w:rsidP="001669EA">
      <w:pPr>
        <w:autoSpaceDE w:val="0"/>
        <w:autoSpaceDN w:val="0"/>
        <w:adjustRightInd w:val="0"/>
        <w:jc w:val="both"/>
        <w:rPr>
          <w:rFonts w:ascii="Arial" w:hAnsi="Arial" w:cs="Arial"/>
          <w:b/>
          <w:bCs/>
          <w:sz w:val="32"/>
          <w:szCs w:val="32"/>
        </w:rPr>
      </w:pPr>
    </w:p>
    <w:p w14:paraId="7DF8334F" w14:textId="77777777"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14:paraId="35D54D7E" w14:textId="77777777" w:rsidR="007E1FE7" w:rsidRPr="001669EA" w:rsidRDefault="007E1FE7" w:rsidP="001669EA">
      <w:pPr>
        <w:autoSpaceDE w:val="0"/>
        <w:autoSpaceDN w:val="0"/>
        <w:adjustRightInd w:val="0"/>
        <w:jc w:val="both"/>
        <w:rPr>
          <w:rFonts w:ascii="Arial" w:hAnsi="Arial" w:cs="Arial"/>
          <w:b/>
          <w:bCs/>
        </w:rPr>
      </w:pPr>
    </w:p>
    <w:p w14:paraId="530AB4E9" w14:textId="77777777" w:rsidR="008E0660" w:rsidRDefault="007E1FE7" w:rsidP="008E0660">
      <w:pPr>
        <w:autoSpaceDE w:val="0"/>
        <w:autoSpaceDN w:val="0"/>
        <w:adjustRightInd w:val="0"/>
        <w:ind w:left="1710" w:hanging="1710"/>
        <w:jc w:val="both"/>
        <w:rPr>
          <w:rFonts w:ascii="Arial" w:hAnsi="Arial" w:cs="Arial"/>
          <w:b/>
          <w:bCs/>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8E0660">
        <w:rPr>
          <w:rFonts w:ascii="Arial" w:hAnsi="Arial" w:cs="Arial"/>
          <w:b/>
          <w:bCs/>
          <w:sz w:val="28"/>
          <w:szCs w:val="28"/>
        </w:rPr>
        <w:t>FUNDAMENTALS OF BUSINESS STATISTICS</w:t>
      </w:r>
      <w:r w:rsidR="00144D33">
        <w:rPr>
          <w:rFonts w:ascii="Arial" w:hAnsi="Arial" w:cs="Arial"/>
          <w:b/>
          <w:bCs/>
          <w:sz w:val="28"/>
          <w:szCs w:val="28"/>
        </w:rPr>
        <w:t xml:space="preserve"> </w:t>
      </w:r>
    </w:p>
    <w:p w14:paraId="5CCB3C30" w14:textId="77777777" w:rsidR="007E1FE7" w:rsidRPr="00D12DA5" w:rsidRDefault="008E0660" w:rsidP="008E0660">
      <w:pPr>
        <w:autoSpaceDE w:val="0"/>
        <w:autoSpaceDN w:val="0"/>
        <w:adjustRightInd w:val="0"/>
        <w:ind w:left="1710" w:hanging="1710"/>
        <w:jc w:val="both"/>
        <w:rPr>
          <w:rFonts w:ascii="Arial" w:hAnsi="Arial" w:cs="Arial"/>
          <w:b/>
          <w:sz w:val="28"/>
          <w:szCs w:val="28"/>
        </w:rPr>
      </w:pPr>
      <w:r>
        <w:rPr>
          <w:rFonts w:ascii="Arial" w:hAnsi="Arial" w:cs="Arial"/>
          <w:b/>
          <w:bCs/>
          <w:sz w:val="28"/>
          <w:szCs w:val="28"/>
        </w:rPr>
        <w:t xml:space="preserve">                    </w:t>
      </w:r>
      <w:r w:rsidR="00144D33">
        <w:rPr>
          <w:rFonts w:ascii="Arial" w:hAnsi="Arial" w:cs="Arial"/>
          <w:b/>
          <w:bCs/>
          <w:sz w:val="28"/>
          <w:szCs w:val="28"/>
        </w:rPr>
        <w:t>(</w:t>
      </w:r>
      <w:r w:rsidR="00955509">
        <w:rPr>
          <w:rFonts w:ascii="Arial" w:hAnsi="Arial" w:cs="Arial"/>
          <w:b/>
          <w:sz w:val="28"/>
          <w:szCs w:val="28"/>
        </w:rPr>
        <w:t>IOBM – C10</w:t>
      </w:r>
      <w:r>
        <w:rPr>
          <w:rFonts w:ascii="Arial" w:hAnsi="Arial" w:cs="Arial"/>
          <w:b/>
          <w:sz w:val="28"/>
          <w:szCs w:val="28"/>
        </w:rPr>
        <w:t>3</w:t>
      </w:r>
      <w:r w:rsidR="007E1FE7" w:rsidRPr="00D12DA5">
        <w:rPr>
          <w:rFonts w:ascii="Arial" w:hAnsi="Arial" w:cs="Arial"/>
          <w:b/>
          <w:sz w:val="28"/>
          <w:szCs w:val="28"/>
        </w:rPr>
        <w:t>)</w:t>
      </w:r>
    </w:p>
    <w:p w14:paraId="7BD0ECB4" w14:textId="77777777" w:rsidR="007E1FE7" w:rsidRPr="001669EA" w:rsidRDefault="007E1FE7" w:rsidP="001669EA">
      <w:pPr>
        <w:autoSpaceDE w:val="0"/>
        <w:autoSpaceDN w:val="0"/>
        <w:adjustRightInd w:val="0"/>
        <w:jc w:val="both"/>
        <w:rPr>
          <w:rFonts w:ascii="Arial" w:hAnsi="Arial" w:cs="Arial"/>
          <w:b/>
          <w:bCs/>
        </w:rPr>
      </w:pPr>
    </w:p>
    <w:p w14:paraId="1915AB7B" w14:textId="5EA297F4"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7A4D50">
        <w:rPr>
          <w:rFonts w:ascii="Arial" w:hAnsi="Arial" w:cs="Arial"/>
          <w:b/>
          <w:bCs/>
        </w:rPr>
        <w:t xml:space="preserve"> </w:t>
      </w:r>
      <w:r w:rsidR="00FE65C2">
        <w:rPr>
          <w:rFonts w:ascii="Arial" w:hAnsi="Arial" w:cs="Arial"/>
          <w:b/>
          <w:bCs/>
        </w:rPr>
        <w:t>Wednesday, 17</w:t>
      </w:r>
      <w:r w:rsidR="00FE65C2" w:rsidRPr="00FE65C2">
        <w:rPr>
          <w:rFonts w:ascii="Arial" w:hAnsi="Arial" w:cs="Arial"/>
          <w:b/>
          <w:bCs/>
          <w:vertAlign w:val="superscript"/>
        </w:rPr>
        <w:t>th</w:t>
      </w:r>
      <w:r w:rsidR="00FE65C2">
        <w:rPr>
          <w:rFonts w:ascii="Arial" w:hAnsi="Arial" w:cs="Arial"/>
          <w:b/>
          <w:bCs/>
        </w:rPr>
        <w:t xml:space="preserve"> May 2017</w:t>
      </w:r>
    </w:p>
    <w:p w14:paraId="6F604B59" w14:textId="77777777" w:rsidR="007E1FE7" w:rsidRPr="001669EA" w:rsidRDefault="007E1FE7" w:rsidP="001669EA">
      <w:pPr>
        <w:autoSpaceDE w:val="0"/>
        <w:autoSpaceDN w:val="0"/>
        <w:adjustRightInd w:val="0"/>
        <w:jc w:val="both"/>
        <w:rPr>
          <w:rFonts w:ascii="Arial" w:hAnsi="Arial" w:cs="Arial"/>
          <w:b/>
          <w:bCs/>
        </w:rPr>
      </w:pPr>
    </w:p>
    <w:p w14:paraId="5C3781FA"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8E0660">
        <w:rPr>
          <w:rFonts w:ascii="Arial" w:hAnsi="Arial" w:cs="Arial"/>
          <w:b/>
          <w:bCs/>
        </w:rPr>
        <w:t>08:00</w:t>
      </w:r>
      <w:r w:rsidR="0002444D">
        <w:rPr>
          <w:rFonts w:ascii="Arial" w:hAnsi="Arial" w:cs="Arial"/>
          <w:b/>
          <w:bCs/>
        </w:rPr>
        <w:t xml:space="preserve"> – 1</w:t>
      </w:r>
      <w:r w:rsidR="008E0660">
        <w:rPr>
          <w:rFonts w:ascii="Arial" w:hAnsi="Arial" w:cs="Arial"/>
          <w:b/>
          <w:bCs/>
        </w:rPr>
        <w:t>1</w:t>
      </w:r>
      <w:r w:rsidR="0002444D">
        <w:rPr>
          <w:rFonts w:ascii="Arial" w:hAnsi="Arial" w:cs="Arial"/>
          <w:b/>
          <w:bCs/>
        </w:rPr>
        <w:t>:</w:t>
      </w:r>
      <w:r w:rsidR="008E0660">
        <w:rPr>
          <w:rFonts w:ascii="Arial" w:hAnsi="Arial" w:cs="Arial"/>
          <w:b/>
          <w:bCs/>
        </w:rPr>
        <w:t>0</w:t>
      </w:r>
      <w:r w:rsidR="0002444D">
        <w:rPr>
          <w:rFonts w:ascii="Arial" w:hAnsi="Arial" w:cs="Arial"/>
          <w:b/>
          <w:bCs/>
        </w:rPr>
        <w:t xml:space="preserve">0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14:paraId="58823C58" w14:textId="77777777"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7D6159F3" wp14:editId="1AC4B837">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CCA85"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1751E4B9" w14:textId="77777777" w:rsidR="007E1FE7" w:rsidRPr="001669EA" w:rsidRDefault="007E1FE7" w:rsidP="001669EA">
      <w:pPr>
        <w:autoSpaceDE w:val="0"/>
        <w:autoSpaceDN w:val="0"/>
        <w:adjustRightInd w:val="0"/>
        <w:jc w:val="both"/>
        <w:rPr>
          <w:rFonts w:ascii="Arial" w:hAnsi="Arial" w:cs="Arial"/>
          <w:b/>
          <w:bCs/>
        </w:rPr>
      </w:pPr>
    </w:p>
    <w:p w14:paraId="3BC03E23"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91C8FA4"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14:paraId="37BF78FF"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47919020"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14:paraId="3652EC0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26357833"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14:paraId="6C510415"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14:paraId="7B16855F"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2A07958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14:paraId="7FFF69C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489D110"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14:paraId="3625F74E"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98D306B"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14:paraId="688764D7"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D34827E" w14:textId="77777777"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14:paraId="527EF550" w14:textId="77777777"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6B95DA39"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14:paraId="6EE1A694"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1C06EEE" w14:textId="77777777"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14:paraId="2E6C8158"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13AAE17E" w14:textId="77777777"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14:paraId="1D994E0E"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1D543A2B" w14:textId="77777777"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14:paraId="4348373F" w14:textId="77777777" w:rsidR="007E1FE7" w:rsidRPr="001669EA" w:rsidRDefault="007E1FE7" w:rsidP="001669EA">
      <w:pPr>
        <w:pStyle w:val="NoSpacing"/>
        <w:spacing w:line="360" w:lineRule="auto"/>
        <w:jc w:val="both"/>
        <w:rPr>
          <w:rFonts w:ascii="Arial" w:hAnsi="Arial" w:cs="Arial"/>
          <w:sz w:val="24"/>
          <w:szCs w:val="24"/>
        </w:rPr>
      </w:pPr>
    </w:p>
    <w:p w14:paraId="447C4B7F" w14:textId="77777777" w:rsidR="001F4581" w:rsidRPr="001669EA" w:rsidRDefault="008E0660" w:rsidP="001669EA">
      <w:pPr>
        <w:pStyle w:val="NoSpacing"/>
        <w:spacing w:line="360" w:lineRule="auto"/>
        <w:jc w:val="both"/>
        <w:rPr>
          <w:rFonts w:ascii="Arial" w:hAnsi="Arial" w:cs="Arial"/>
          <w:sz w:val="24"/>
          <w:szCs w:val="24"/>
        </w:rPr>
      </w:pPr>
      <w:r>
        <w:rPr>
          <w:rFonts w:ascii="Arial" w:hAnsi="Arial" w:cs="Arial"/>
          <w:sz w:val="24"/>
          <w:szCs w:val="24"/>
        </w:rPr>
        <w:t>Circle</w:t>
      </w:r>
      <w:r w:rsidR="007E1FE7" w:rsidRPr="001669EA">
        <w:rPr>
          <w:rFonts w:ascii="Arial" w:hAnsi="Arial" w:cs="Arial"/>
          <w:b/>
          <w:sz w:val="24"/>
          <w:szCs w:val="24"/>
        </w:rPr>
        <w:t xml:space="preserve"> </w:t>
      </w:r>
      <w:r w:rsidR="007E1FE7" w:rsidRPr="001669EA">
        <w:rPr>
          <w:rFonts w:ascii="Arial" w:hAnsi="Arial" w:cs="Arial"/>
          <w:b/>
          <w:sz w:val="24"/>
          <w:szCs w:val="24"/>
          <w:u w:val="single"/>
        </w:rPr>
        <w:t>ALL</w:t>
      </w:r>
      <w:r w:rsidR="007E1FE7" w:rsidRPr="001669EA">
        <w:rPr>
          <w:rFonts w:ascii="Arial" w:hAnsi="Arial" w:cs="Arial"/>
          <w:b/>
          <w:sz w:val="24"/>
          <w:szCs w:val="24"/>
        </w:rPr>
        <w:t xml:space="preserve"> </w:t>
      </w:r>
      <w:r>
        <w:rPr>
          <w:rFonts w:ascii="Arial" w:hAnsi="Arial" w:cs="Arial"/>
          <w:sz w:val="24"/>
          <w:szCs w:val="24"/>
        </w:rPr>
        <w:t xml:space="preserve">correct answers </w:t>
      </w:r>
      <w:r w:rsidRPr="001669EA">
        <w:rPr>
          <w:rFonts w:ascii="Arial" w:hAnsi="Arial" w:cs="Arial"/>
          <w:sz w:val="24"/>
          <w:szCs w:val="24"/>
        </w:rPr>
        <w:t>from this section</w:t>
      </w:r>
      <w:r>
        <w:rPr>
          <w:rFonts w:ascii="Arial" w:hAnsi="Arial" w:cs="Arial"/>
          <w:sz w:val="24"/>
          <w:szCs w:val="24"/>
        </w:rPr>
        <w:t xml:space="preserve"> in the answer sheet provided</w:t>
      </w:r>
      <w:r w:rsidR="007E1FE7" w:rsidRPr="001669EA">
        <w:rPr>
          <w:rFonts w:ascii="Arial" w:hAnsi="Arial" w:cs="Arial"/>
          <w:sz w:val="24"/>
          <w:szCs w:val="24"/>
        </w:rPr>
        <w:t>.</w:t>
      </w:r>
    </w:p>
    <w:p w14:paraId="6F691848" w14:textId="77777777" w:rsidR="00CB33BE" w:rsidRPr="00CB33BE" w:rsidRDefault="00CB33BE" w:rsidP="00CB33BE">
      <w:pPr>
        <w:spacing w:line="276" w:lineRule="auto"/>
        <w:jc w:val="both"/>
        <w:rPr>
          <w:rFonts w:eastAsiaTheme="minorEastAsia"/>
          <w:b/>
          <w:sz w:val="22"/>
          <w:szCs w:val="22"/>
          <w:u w:val="single"/>
        </w:rPr>
      </w:pPr>
    </w:p>
    <w:p w14:paraId="2DD5777F" w14:textId="77777777" w:rsidR="00C1427D" w:rsidRPr="00C1427D" w:rsidRDefault="00C1427D" w:rsidP="003A3F18">
      <w:pPr>
        <w:pStyle w:val="NormalWeb"/>
        <w:numPr>
          <w:ilvl w:val="0"/>
          <w:numId w:val="1"/>
        </w:numPr>
        <w:shd w:val="clear" w:color="auto" w:fill="FFFFFF"/>
        <w:spacing w:before="0" w:beforeAutospacing="0" w:after="150" w:afterAutospacing="0"/>
        <w:ind w:left="360"/>
        <w:rPr>
          <w:rFonts w:ascii="Arial" w:hAnsi="Arial" w:cs="Arial"/>
        </w:rPr>
      </w:pPr>
      <w:r w:rsidRPr="00C1427D">
        <w:rPr>
          <w:rFonts w:ascii="Arial" w:hAnsi="Arial" w:cs="Arial"/>
        </w:rPr>
        <w:t>The probability of an event can assume any value between</w:t>
      </w:r>
    </w:p>
    <w:p w14:paraId="715607FE"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A.</w:t>
      </w:r>
      <w:r w:rsidRPr="00C1427D">
        <w:rPr>
          <w:rFonts w:ascii="Arial" w:hAnsi="Arial" w:cs="Arial"/>
        </w:rPr>
        <w:tab/>
        <w:t>- 1 and +1</w:t>
      </w:r>
    </w:p>
    <w:p w14:paraId="0C7D98B5"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B.</w:t>
      </w:r>
      <w:r w:rsidRPr="00C1427D">
        <w:rPr>
          <w:rFonts w:ascii="Arial" w:hAnsi="Arial" w:cs="Arial"/>
        </w:rPr>
        <w:tab/>
        <w:t>- 1 and 0</w:t>
      </w:r>
    </w:p>
    <w:p w14:paraId="49580DED"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C.</w:t>
      </w:r>
      <w:r w:rsidRPr="00C1427D">
        <w:rPr>
          <w:rFonts w:ascii="Arial" w:hAnsi="Arial" w:cs="Arial"/>
        </w:rPr>
        <w:tab/>
        <w:t>0 and +1</w:t>
      </w:r>
    </w:p>
    <w:p w14:paraId="521B2373"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D.</w:t>
      </w:r>
      <w:r w:rsidRPr="00C1427D">
        <w:rPr>
          <w:rFonts w:ascii="Arial" w:hAnsi="Arial" w:cs="Arial"/>
        </w:rPr>
        <w:tab/>
        <w:t>None of the above</w:t>
      </w:r>
    </w:p>
    <w:p w14:paraId="762BD142" w14:textId="77777777" w:rsidR="00C1427D" w:rsidRPr="00C1427D" w:rsidRDefault="00C1427D" w:rsidP="003A3F18">
      <w:pPr>
        <w:pStyle w:val="NormalWeb"/>
        <w:numPr>
          <w:ilvl w:val="0"/>
          <w:numId w:val="1"/>
        </w:numPr>
        <w:shd w:val="clear" w:color="auto" w:fill="FFFFFF"/>
        <w:spacing w:before="0" w:beforeAutospacing="0" w:after="150" w:afterAutospacing="0"/>
        <w:ind w:left="450" w:hanging="450"/>
        <w:rPr>
          <w:rFonts w:ascii="Arial" w:hAnsi="Arial" w:cs="Arial"/>
          <w:color w:val="333333"/>
        </w:rPr>
      </w:pPr>
      <w:r w:rsidRPr="00C1427D">
        <w:rPr>
          <w:rFonts w:ascii="Arial" w:hAnsi="Arial" w:cs="Arial"/>
          <w:color w:val="333333"/>
        </w:rPr>
        <w:t>In computing</w:t>
      </w:r>
      <w:r w:rsidRPr="00C1427D">
        <w:rPr>
          <w:rStyle w:val="apple-converted-space"/>
          <w:rFonts w:ascii="Arial" w:hAnsi="Arial" w:cs="Arial"/>
          <w:color w:val="333333"/>
        </w:rPr>
        <w:t> </w:t>
      </w:r>
      <w:r w:rsidRPr="00C1427D">
        <w:rPr>
          <w:rFonts w:ascii="Arial" w:hAnsi="Arial" w:cs="Arial"/>
          <w:color w:val="333333"/>
        </w:rPr>
        <w:t>descriptive statistics</w:t>
      </w:r>
      <w:r w:rsidRPr="00C1427D">
        <w:rPr>
          <w:rStyle w:val="apple-converted-space"/>
          <w:rFonts w:ascii="Arial" w:hAnsi="Arial" w:cs="Arial"/>
          <w:color w:val="333333"/>
        </w:rPr>
        <w:t> </w:t>
      </w:r>
      <w:r w:rsidRPr="00C1427D">
        <w:rPr>
          <w:rFonts w:ascii="Arial" w:hAnsi="Arial" w:cs="Arial"/>
          <w:color w:val="333333"/>
        </w:rPr>
        <w:t>from grouped data,</w:t>
      </w:r>
    </w:p>
    <w:p w14:paraId="0A07D30E" w14:textId="7AD55B6F" w:rsidR="00C1427D" w:rsidRPr="00C1427D" w:rsidRDefault="00C1427D" w:rsidP="00C1427D">
      <w:pPr>
        <w:jc w:val="both"/>
        <w:rPr>
          <w:rFonts w:ascii="Arial" w:hAnsi="Arial" w:cs="Arial"/>
        </w:rPr>
      </w:pPr>
      <w:r w:rsidRPr="00C1427D">
        <w:rPr>
          <w:rFonts w:ascii="Arial" w:hAnsi="Arial" w:cs="Arial"/>
          <w:color w:val="333333"/>
        </w:rPr>
        <w:tab/>
        <w:t>A.</w:t>
      </w:r>
      <w:r w:rsidRPr="00C1427D">
        <w:rPr>
          <w:rFonts w:ascii="Arial" w:hAnsi="Arial" w:cs="Arial"/>
          <w:color w:val="333333"/>
        </w:rPr>
        <w:tab/>
        <w:t>data values are treated as if they occur at the midpoint of a class</w:t>
      </w:r>
      <w:r w:rsidR="005F2BEB">
        <w:rPr>
          <w:rFonts w:ascii="Arial" w:hAnsi="Arial" w:cs="Arial"/>
          <w:color w:val="333333"/>
        </w:rPr>
        <w:t>.</w:t>
      </w:r>
      <w:r w:rsidRPr="00C1427D">
        <w:rPr>
          <w:rFonts w:ascii="Arial" w:hAnsi="Arial" w:cs="Arial"/>
          <w:color w:val="333333"/>
        </w:rPr>
        <w:br/>
      </w:r>
      <w:r w:rsidRPr="00C1427D">
        <w:rPr>
          <w:rFonts w:ascii="Arial" w:hAnsi="Arial" w:cs="Arial"/>
          <w:color w:val="333333"/>
        </w:rPr>
        <w:tab/>
        <w:t>B.</w:t>
      </w:r>
      <w:r w:rsidRPr="00C1427D">
        <w:rPr>
          <w:rFonts w:ascii="Arial" w:hAnsi="Arial" w:cs="Arial"/>
          <w:color w:val="333333"/>
        </w:rPr>
        <w:tab/>
        <w:t>the grouped data result is more accurate than the ungrouped result</w:t>
      </w:r>
      <w:r w:rsidR="005F2BEB">
        <w:rPr>
          <w:rFonts w:ascii="Arial" w:hAnsi="Arial" w:cs="Arial"/>
          <w:color w:val="333333"/>
        </w:rPr>
        <w:t>.</w:t>
      </w:r>
      <w:r w:rsidRPr="00C1427D">
        <w:rPr>
          <w:rFonts w:ascii="Arial" w:hAnsi="Arial" w:cs="Arial"/>
          <w:color w:val="333333"/>
        </w:rPr>
        <w:br/>
      </w:r>
      <w:r w:rsidRPr="00C1427D">
        <w:rPr>
          <w:rFonts w:ascii="Arial" w:hAnsi="Arial" w:cs="Arial"/>
          <w:color w:val="333333"/>
        </w:rPr>
        <w:tab/>
        <w:t>C.</w:t>
      </w:r>
      <w:r w:rsidRPr="00C1427D">
        <w:rPr>
          <w:rFonts w:ascii="Arial" w:hAnsi="Arial" w:cs="Arial"/>
          <w:color w:val="333333"/>
        </w:rPr>
        <w:tab/>
        <w:t xml:space="preserve">the grouped data computations are used only when a population is being </w:t>
      </w:r>
      <w:r w:rsidRPr="00C1427D">
        <w:rPr>
          <w:rFonts w:ascii="Arial" w:hAnsi="Arial" w:cs="Arial"/>
          <w:color w:val="333333"/>
        </w:rPr>
        <w:tab/>
      </w:r>
      <w:r w:rsidRPr="00C1427D">
        <w:rPr>
          <w:rFonts w:ascii="Arial" w:hAnsi="Arial" w:cs="Arial"/>
          <w:color w:val="333333"/>
        </w:rPr>
        <w:tab/>
        <w:t>analyzed</w:t>
      </w:r>
      <w:r w:rsidR="005F2BEB">
        <w:rPr>
          <w:rFonts w:ascii="Arial" w:hAnsi="Arial" w:cs="Arial"/>
          <w:color w:val="333333"/>
        </w:rPr>
        <w:t>.</w:t>
      </w:r>
      <w:r w:rsidRPr="00C1427D">
        <w:rPr>
          <w:rFonts w:ascii="Arial" w:hAnsi="Arial" w:cs="Arial"/>
          <w:color w:val="333333"/>
        </w:rPr>
        <w:br/>
      </w:r>
      <w:r w:rsidRPr="00C1427D">
        <w:rPr>
          <w:rFonts w:ascii="Arial" w:hAnsi="Arial" w:cs="Arial"/>
          <w:color w:val="333333"/>
        </w:rPr>
        <w:tab/>
        <w:t>D.</w:t>
      </w:r>
      <w:r w:rsidRPr="00C1427D">
        <w:rPr>
          <w:rFonts w:ascii="Arial" w:hAnsi="Arial" w:cs="Arial"/>
          <w:color w:val="333333"/>
        </w:rPr>
        <w:tab/>
        <w:t>All of the above answers are correct.</w:t>
      </w:r>
      <w:r w:rsidRPr="00C1427D">
        <w:rPr>
          <w:rFonts w:ascii="Arial" w:hAnsi="Arial" w:cs="Arial"/>
          <w:color w:val="333333"/>
        </w:rPr>
        <w:tab/>
      </w:r>
      <w:r w:rsidRPr="00C1427D">
        <w:rPr>
          <w:rFonts w:ascii="Arial" w:hAnsi="Arial" w:cs="Arial"/>
          <w:color w:val="333333"/>
        </w:rPr>
        <w:br/>
      </w:r>
    </w:p>
    <w:p w14:paraId="69388026" w14:textId="77777777" w:rsidR="00C1427D" w:rsidRPr="00C1427D" w:rsidRDefault="00C1427D" w:rsidP="003A3F18">
      <w:pPr>
        <w:pStyle w:val="ListParagraph"/>
        <w:numPr>
          <w:ilvl w:val="0"/>
          <w:numId w:val="1"/>
        </w:numPr>
        <w:ind w:left="450" w:hanging="450"/>
        <w:jc w:val="both"/>
        <w:rPr>
          <w:rFonts w:ascii="Arial" w:hAnsi="Arial" w:cs="Arial"/>
          <w:sz w:val="24"/>
          <w:szCs w:val="24"/>
        </w:rPr>
      </w:pPr>
      <w:r w:rsidRPr="00C1427D">
        <w:rPr>
          <w:rFonts w:ascii="Arial" w:hAnsi="Arial" w:cs="Arial"/>
          <w:sz w:val="24"/>
          <w:szCs w:val="24"/>
        </w:rPr>
        <w:t xml:space="preserve">Which one of the following variables is </w:t>
      </w:r>
      <w:r w:rsidRPr="00C1427D">
        <w:rPr>
          <w:rFonts w:ascii="Arial" w:hAnsi="Arial" w:cs="Arial"/>
          <w:b/>
          <w:sz w:val="24"/>
          <w:szCs w:val="24"/>
        </w:rPr>
        <w:t>NOT</w:t>
      </w:r>
      <w:r w:rsidRPr="00C1427D">
        <w:rPr>
          <w:rFonts w:ascii="Arial" w:hAnsi="Arial" w:cs="Arial"/>
          <w:sz w:val="24"/>
          <w:szCs w:val="24"/>
        </w:rPr>
        <w:t xml:space="preserve"> categorical? </w:t>
      </w:r>
    </w:p>
    <w:p w14:paraId="37991742" w14:textId="77777777" w:rsidR="00C1427D" w:rsidRPr="00C1427D" w:rsidRDefault="00C1427D" w:rsidP="00C1427D">
      <w:pPr>
        <w:ind w:firstLine="720"/>
        <w:jc w:val="both"/>
        <w:rPr>
          <w:rFonts w:ascii="Arial" w:hAnsi="Arial" w:cs="Arial"/>
        </w:rPr>
      </w:pPr>
      <w:r w:rsidRPr="00C1427D">
        <w:rPr>
          <w:rFonts w:ascii="Arial" w:hAnsi="Arial" w:cs="Arial"/>
        </w:rPr>
        <w:t>A.</w:t>
      </w:r>
      <w:r w:rsidRPr="00C1427D">
        <w:rPr>
          <w:rFonts w:ascii="Arial" w:hAnsi="Arial" w:cs="Arial"/>
        </w:rPr>
        <w:tab/>
        <w:t>Age of a person.</w:t>
      </w:r>
    </w:p>
    <w:p w14:paraId="071E1692" w14:textId="77777777" w:rsidR="00C1427D" w:rsidRPr="00C1427D" w:rsidRDefault="00C1427D" w:rsidP="00C1427D">
      <w:pPr>
        <w:jc w:val="both"/>
        <w:rPr>
          <w:rFonts w:ascii="Arial" w:hAnsi="Arial" w:cs="Arial"/>
        </w:rPr>
      </w:pPr>
      <w:r w:rsidRPr="00C1427D">
        <w:rPr>
          <w:rFonts w:ascii="Arial" w:hAnsi="Arial" w:cs="Arial"/>
        </w:rPr>
        <w:tab/>
        <w:t>B.</w:t>
      </w:r>
      <w:r w:rsidRPr="00C1427D">
        <w:rPr>
          <w:rFonts w:ascii="Arial" w:hAnsi="Arial" w:cs="Arial"/>
        </w:rPr>
        <w:tab/>
        <w:t xml:space="preserve">Gender of a person: male or female. </w:t>
      </w:r>
    </w:p>
    <w:p w14:paraId="28549F7B" w14:textId="77777777" w:rsidR="00C1427D" w:rsidRPr="00C1427D" w:rsidRDefault="00C1427D" w:rsidP="00C1427D">
      <w:pPr>
        <w:ind w:firstLine="720"/>
        <w:jc w:val="both"/>
        <w:rPr>
          <w:rFonts w:ascii="Arial" w:hAnsi="Arial" w:cs="Arial"/>
        </w:rPr>
      </w:pPr>
      <w:r w:rsidRPr="00C1427D">
        <w:rPr>
          <w:rFonts w:ascii="Arial" w:hAnsi="Arial" w:cs="Arial"/>
        </w:rPr>
        <w:t>C.</w:t>
      </w:r>
      <w:r w:rsidRPr="00C1427D">
        <w:rPr>
          <w:rFonts w:ascii="Arial" w:hAnsi="Arial" w:cs="Arial"/>
        </w:rPr>
        <w:tab/>
        <w:t>Choice on a test item: true or false.</w:t>
      </w:r>
    </w:p>
    <w:p w14:paraId="5176ED40" w14:textId="77777777" w:rsidR="00C1427D" w:rsidRPr="00C1427D" w:rsidRDefault="00C1427D" w:rsidP="00C1427D">
      <w:pPr>
        <w:ind w:firstLine="720"/>
        <w:jc w:val="both"/>
        <w:rPr>
          <w:rFonts w:ascii="Arial" w:hAnsi="Arial" w:cs="Arial"/>
        </w:rPr>
      </w:pPr>
      <w:r w:rsidRPr="00C1427D">
        <w:rPr>
          <w:rFonts w:ascii="Arial" w:hAnsi="Arial" w:cs="Arial"/>
        </w:rPr>
        <w:t>D.</w:t>
      </w:r>
      <w:r w:rsidRPr="00C1427D">
        <w:rPr>
          <w:rFonts w:ascii="Arial" w:hAnsi="Arial" w:cs="Arial"/>
        </w:rPr>
        <w:tab/>
        <w:t>Marital status of a person (single, married, divorced, other)</w:t>
      </w:r>
      <w:r w:rsidR="005F2BEB">
        <w:rPr>
          <w:rFonts w:ascii="Arial" w:hAnsi="Arial" w:cs="Arial"/>
        </w:rPr>
        <w:t>.</w:t>
      </w:r>
    </w:p>
    <w:p w14:paraId="5A789999" w14:textId="77777777" w:rsidR="00C1427D" w:rsidRPr="00C1427D" w:rsidRDefault="00C1427D" w:rsidP="00C1427D">
      <w:pPr>
        <w:jc w:val="both"/>
        <w:rPr>
          <w:rFonts w:ascii="Arial" w:hAnsi="Arial" w:cs="Arial"/>
        </w:rPr>
      </w:pPr>
    </w:p>
    <w:p w14:paraId="5FA96B41" w14:textId="77777777" w:rsidR="00C1427D" w:rsidRPr="00C1427D" w:rsidRDefault="00C1427D" w:rsidP="003A3F18">
      <w:pPr>
        <w:pStyle w:val="ListParagraph"/>
        <w:numPr>
          <w:ilvl w:val="0"/>
          <w:numId w:val="1"/>
        </w:numPr>
        <w:ind w:left="450" w:hanging="450"/>
        <w:jc w:val="both"/>
        <w:rPr>
          <w:rFonts w:ascii="Arial" w:hAnsi="Arial" w:cs="Arial"/>
        </w:rPr>
      </w:pPr>
      <w:r w:rsidRPr="00C1427D">
        <w:rPr>
          <w:rFonts w:ascii="Arial" w:hAnsi="Arial" w:cs="Arial"/>
        </w:rPr>
        <w:t>Which one of these statistics is unaffected by outliers?</w:t>
      </w:r>
    </w:p>
    <w:p w14:paraId="0184934E" w14:textId="77777777" w:rsidR="00C1427D" w:rsidRPr="00C1427D" w:rsidRDefault="00C1427D" w:rsidP="00C1427D">
      <w:pPr>
        <w:ind w:firstLine="720"/>
        <w:jc w:val="both"/>
        <w:rPr>
          <w:rFonts w:ascii="Arial" w:hAnsi="Arial" w:cs="Arial"/>
        </w:rPr>
      </w:pPr>
      <w:r w:rsidRPr="00C1427D">
        <w:rPr>
          <w:rFonts w:ascii="Arial" w:hAnsi="Arial" w:cs="Arial"/>
        </w:rPr>
        <w:t>A.</w:t>
      </w:r>
      <w:r w:rsidRPr="00C1427D">
        <w:rPr>
          <w:rFonts w:ascii="Arial" w:hAnsi="Arial" w:cs="Arial"/>
        </w:rPr>
        <w:tab/>
        <w:t xml:space="preserve">Mean </w:t>
      </w:r>
    </w:p>
    <w:p w14:paraId="5613C005" w14:textId="77777777" w:rsidR="00C1427D" w:rsidRPr="00C1427D" w:rsidRDefault="00C1427D" w:rsidP="00C1427D">
      <w:pPr>
        <w:ind w:firstLine="720"/>
        <w:jc w:val="both"/>
        <w:rPr>
          <w:rFonts w:ascii="Arial" w:hAnsi="Arial" w:cs="Arial"/>
        </w:rPr>
      </w:pPr>
      <w:r w:rsidRPr="00C1427D">
        <w:rPr>
          <w:rFonts w:ascii="Arial" w:hAnsi="Arial" w:cs="Arial"/>
        </w:rPr>
        <w:t>B.</w:t>
      </w:r>
      <w:r w:rsidRPr="00C1427D">
        <w:rPr>
          <w:rFonts w:ascii="Arial" w:hAnsi="Arial" w:cs="Arial"/>
        </w:rPr>
        <w:tab/>
        <w:t xml:space="preserve">Interquartile range </w:t>
      </w:r>
    </w:p>
    <w:p w14:paraId="4EBA71DC" w14:textId="77777777" w:rsidR="00C1427D" w:rsidRPr="00C1427D" w:rsidRDefault="00C1427D" w:rsidP="00C1427D">
      <w:pPr>
        <w:ind w:firstLine="720"/>
        <w:jc w:val="both"/>
        <w:rPr>
          <w:rFonts w:ascii="Arial" w:hAnsi="Arial" w:cs="Arial"/>
        </w:rPr>
      </w:pPr>
      <w:r w:rsidRPr="00C1427D">
        <w:rPr>
          <w:rFonts w:ascii="Arial" w:hAnsi="Arial" w:cs="Arial"/>
        </w:rPr>
        <w:t>C.</w:t>
      </w:r>
      <w:r w:rsidRPr="00C1427D">
        <w:rPr>
          <w:rFonts w:ascii="Arial" w:hAnsi="Arial" w:cs="Arial"/>
        </w:rPr>
        <w:tab/>
        <w:t xml:space="preserve">Standard deviation </w:t>
      </w:r>
    </w:p>
    <w:p w14:paraId="61AED565" w14:textId="77777777" w:rsidR="00C1427D" w:rsidRPr="00C1427D" w:rsidRDefault="00C1427D" w:rsidP="00C1427D">
      <w:pPr>
        <w:ind w:firstLine="720"/>
        <w:jc w:val="both"/>
        <w:rPr>
          <w:rFonts w:ascii="Arial" w:hAnsi="Arial" w:cs="Arial"/>
        </w:rPr>
      </w:pPr>
      <w:r w:rsidRPr="00C1427D">
        <w:rPr>
          <w:rFonts w:ascii="Arial" w:hAnsi="Arial" w:cs="Arial"/>
        </w:rPr>
        <w:t>D.</w:t>
      </w:r>
      <w:r w:rsidRPr="00C1427D">
        <w:rPr>
          <w:rFonts w:ascii="Arial" w:hAnsi="Arial" w:cs="Arial"/>
        </w:rPr>
        <w:tab/>
        <w:t xml:space="preserve">Range </w:t>
      </w:r>
    </w:p>
    <w:p w14:paraId="0B3D60AE" w14:textId="77777777" w:rsidR="00C1427D" w:rsidRPr="00C1427D" w:rsidRDefault="00C1427D" w:rsidP="00C1427D">
      <w:pPr>
        <w:spacing w:line="276" w:lineRule="auto"/>
        <w:jc w:val="both"/>
        <w:rPr>
          <w:rFonts w:ascii="Arial" w:hAnsi="Arial" w:cs="Arial"/>
        </w:rPr>
      </w:pPr>
    </w:p>
    <w:p w14:paraId="4CB2B6A5" w14:textId="77777777" w:rsidR="00C1427D" w:rsidRPr="00C1427D" w:rsidRDefault="00C1427D" w:rsidP="00C1427D">
      <w:pPr>
        <w:spacing w:line="276" w:lineRule="auto"/>
        <w:jc w:val="both"/>
        <w:rPr>
          <w:rFonts w:ascii="Arial" w:hAnsi="Arial" w:cs="Arial"/>
          <w:b/>
        </w:rPr>
      </w:pPr>
      <w:r w:rsidRPr="00C1427D">
        <w:rPr>
          <w:rFonts w:ascii="Arial" w:hAnsi="Arial" w:cs="Arial"/>
          <w:b/>
        </w:rPr>
        <w:t>For questions 5 and 6 use the following information:</w:t>
      </w:r>
    </w:p>
    <w:p w14:paraId="7F15C40F" w14:textId="77777777" w:rsidR="00C1427D" w:rsidRPr="00C1427D" w:rsidRDefault="00C1427D" w:rsidP="00C1427D">
      <w:pPr>
        <w:spacing w:line="276" w:lineRule="auto"/>
        <w:jc w:val="both"/>
        <w:rPr>
          <w:rFonts w:ascii="Arial" w:hAnsi="Arial" w:cs="Arial"/>
        </w:rPr>
      </w:pPr>
      <w:r w:rsidRPr="00C1427D">
        <w:rPr>
          <w:rFonts w:ascii="Arial" w:hAnsi="Arial" w:cs="Arial"/>
        </w:rPr>
        <w:t>A survey asked customers how often their cheques have been referred to drawer. The data are then categorized into the following contingency table of counts showing the relationship between age group and response.</w:t>
      </w:r>
    </w:p>
    <w:tbl>
      <w:tblPr>
        <w:tblStyle w:val="TableGrid"/>
        <w:tblpPr w:leftFromText="180" w:rightFromText="180" w:vertAnchor="text" w:horzAnchor="margin" w:tblpXSpec="center" w:tblpY="93"/>
        <w:tblW w:w="0" w:type="auto"/>
        <w:tblLook w:val="04A0" w:firstRow="1" w:lastRow="0" w:firstColumn="1" w:lastColumn="0" w:noHBand="0" w:noVBand="1"/>
      </w:tblPr>
      <w:tblGrid>
        <w:gridCol w:w="1870"/>
        <w:gridCol w:w="1870"/>
        <w:gridCol w:w="1870"/>
        <w:gridCol w:w="1870"/>
      </w:tblGrid>
      <w:tr w:rsidR="00C1427D" w:rsidRPr="00C1427D" w14:paraId="266C1043" w14:textId="77777777" w:rsidTr="00573864">
        <w:tc>
          <w:tcPr>
            <w:tcW w:w="1870" w:type="dxa"/>
            <w:vMerge w:val="restart"/>
          </w:tcPr>
          <w:p w14:paraId="010F77C7" w14:textId="77777777" w:rsidR="00C1427D" w:rsidRPr="00C1427D" w:rsidRDefault="00C1427D" w:rsidP="00573864">
            <w:pPr>
              <w:jc w:val="both"/>
              <w:rPr>
                <w:rFonts w:ascii="Arial" w:hAnsi="Arial" w:cs="Arial"/>
              </w:rPr>
            </w:pPr>
            <w:r w:rsidRPr="00C1427D">
              <w:rPr>
                <w:rFonts w:ascii="Arial" w:hAnsi="Arial" w:cs="Arial"/>
              </w:rPr>
              <w:t>Age (years)</w:t>
            </w:r>
          </w:p>
        </w:tc>
        <w:tc>
          <w:tcPr>
            <w:tcW w:w="3740" w:type="dxa"/>
            <w:gridSpan w:val="2"/>
          </w:tcPr>
          <w:p w14:paraId="4972B860" w14:textId="77777777" w:rsidR="00C1427D" w:rsidRPr="00C1427D" w:rsidRDefault="00C1427D" w:rsidP="00573864">
            <w:pPr>
              <w:jc w:val="both"/>
              <w:rPr>
                <w:rFonts w:ascii="Arial" w:hAnsi="Arial" w:cs="Arial"/>
              </w:rPr>
            </w:pPr>
            <w:r w:rsidRPr="00C1427D">
              <w:rPr>
                <w:rFonts w:ascii="Arial" w:hAnsi="Arial" w:cs="Arial"/>
              </w:rPr>
              <w:t>Frequency cheques are referred to drawer</w:t>
            </w:r>
          </w:p>
        </w:tc>
        <w:tc>
          <w:tcPr>
            <w:tcW w:w="1870" w:type="dxa"/>
            <w:vMerge w:val="restart"/>
          </w:tcPr>
          <w:p w14:paraId="511825B9" w14:textId="77777777" w:rsidR="00C1427D" w:rsidRPr="00C1427D" w:rsidRDefault="00C1427D" w:rsidP="00573864">
            <w:pPr>
              <w:jc w:val="both"/>
              <w:rPr>
                <w:rFonts w:ascii="Arial" w:hAnsi="Arial" w:cs="Arial"/>
              </w:rPr>
            </w:pPr>
            <w:r w:rsidRPr="00C1427D">
              <w:rPr>
                <w:rFonts w:ascii="Arial" w:hAnsi="Arial" w:cs="Arial"/>
              </w:rPr>
              <w:t>Total</w:t>
            </w:r>
          </w:p>
        </w:tc>
      </w:tr>
      <w:tr w:rsidR="00C1427D" w:rsidRPr="00C1427D" w14:paraId="27991E04" w14:textId="77777777" w:rsidTr="00573864">
        <w:tc>
          <w:tcPr>
            <w:tcW w:w="1870" w:type="dxa"/>
            <w:vMerge/>
          </w:tcPr>
          <w:p w14:paraId="1AB89CF4" w14:textId="77777777" w:rsidR="00C1427D" w:rsidRPr="00C1427D" w:rsidRDefault="00C1427D" w:rsidP="00573864">
            <w:pPr>
              <w:jc w:val="both"/>
              <w:rPr>
                <w:rFonts w:ascii="Arial" w:hAnsi="Arial" w:cs="Arial"/>
              </w:rPr>
            </w:pPr>
          </w:p>
        </w:tc>
        <w:tc>
          <w:tcPr>
            <w:tcW w:w="1870" w:type="dxa"/>
          </w:tcPr>
          <w:p w14:paraId="376A027A" w14:textId="77777777" w:rsidR="00C1427D" w:rsidRPr="00C1427D" w:rsidRDefault="00C1427D" w:rsidP="00573864">
            <w:pPr>
              <w:jc w:val="both"/>
              <w:rPr>
                <w:rFonts w:ascii="Arial" w:hAnsi="Arial" w:cs="Arial"/>
              </w:rPr>
            </w:pPr>
            <w:r w:rsidRPr="00C1427D">
              <w:rPr>
                <w:rFonts w:ascii="Arial" w:hAnsi="Arial" w:cs="Arial"/>
              </w:rPr>
              <w:t>Very often</w:t>
            </w:r>
          </w:p>
        </w:tc>
        <w:tc>
          <w:tcPr>
            <w:tcW w:w="1870" w:type="dxa"/>
          </w:tcPr>
          <w:p w14:paraId="78EDC0E2" w14:textId="77777777" w:rsidR="00C1427D" w:rsidRPr="00C1427D" w:rsidRDefault="00C1427D" w:rsidP="00573864">
            <w:pPr>
              <w:jc w:val="both"/>
              <w:rPr>
                <w:rFonts w:ascii="Arial" w:hAnsi="Arial" w:cs="Arial"/>
              </w:rPr>
            </w:pPr>
            <w:r w:rsidRPr="00C1427D">
              <w:rPr>
                <w:rFonts w:ascii="Arial" w:hAnsi="Arial" w:cs="Arial"/>
              </w:rPr>
              <w:t>Not often</w:t>
            </w:r>
          </w:p>
        </w:tc>
        <w:tc>
          <w:tcPr>
            <w:tcW w:w="1870" w:type="dxa"/>
            <w:vMerge/>
          </w:tcPr>
          <w:p w14:paraId="540D91A4" w14:textId="77777777" w:rsidR="00C1427D" w:rsidRPr="00C1427D" w:rsidRDefault="00C1427D" w:rsidP="00573864">
            <w:pPr>
              <w:jc w:val="both"/>
              <w:rPr>
                <w:rFonts w:ascii="Arial" w:hAnsi="Arial" w:cs="Arial"/>
              </w:rPr>
            </w:pPr>
          </w:p>
        </w:tc>
      </w:tr>
      <w:tr w:rsidR="00C1427D" w:rsidRPr="00C1427D" w14:paraId="28668993" w14:textId="77777777" w:rsidTr="00573864">
        <w:tc>
          <w:tcPr>
            <w:tcW w:w="1870" w:type="dxa"/>
          </w:tcPr>
          <w:p w14:paraId="38214656" w14:textId="77777777" w:rsidR="00C1427D" w:rsidRPr="00C1427D" w:rsidRDefault="00C1427D" w:rsidP="00573864">
            <w:pPr>
              <w:jc w:val="both"/>
              <w:rPr>
                <w:rFonts w:ascii="Arial" w:hAnsi="Arial" w:cs="Arial"/>
              </w:rPr>
            </w:pPr>
            <w:r w:rsidRPr="00C1427D">
              <w:rPr>
                <w:rFonts w:ascii="Arial" w:hAnsi="Arial" w:cs="Arial"/>
              </w:rPr>
              <w:t>Under 30</w:t>
            </w:r>
          </w:p>
        </w:tc>
        <w:tc>
          <w:tcPr>
            <w:tcW w:w="1870" w:type="dxa"/>
          </w:tcPr>
          <w:p w14:paraId="6F9424A3" w14:textId="77777777" w:rsidR="00C1427D" w:rsidRPr="00C1427D" w:rsidRDefault="00C1427D" w:rsidP="00573864">
            <w:pPr>
              <w:jc w:val="center"/>
              <w:rPr>
                <w:rFonts w:ascii="Arial" w:hAnsi="Arial" w:cs="Arial"/>
              </w:rPr>
            </w:pPr>
            <w:r w:rsidRPr="00C1427D">
              <w:rPr>
                <w:rFonts w:ascii="Arial" w:hAnsi="Arial" w:cs="Arial"/>
              </w:rPr>
              <w:t>100</w:t>
            </w:r>
          </w:p>
        </w:tc>
        <w:tc>
          <w:tcPr>
            <w:tcW w:w="1870" w:type="dxa"/>
          </w:tcPr>
          <w:p w14:paraId="214E616D" w14:textId="77777777" w:rsidR="00C1427D" w:rsidRPr="00C1427D" w:rsidRDefault="00C1427D" w:rsidP="00573864">
            <w:pPr>
              <w:jc w:val="center"/>
              <w:rPr>
                <w:rFonts w:ascii="Arial" w:hAnsi="Arial" w:cs="Arial"/>
              </w:rPr>
            </w:pPr>
            <w:r w:rsidRPr="00C1427D">
              <w:rPr>
                <w:rFonts w:ascii="Arial" w:hAnsi="Arial" w:cs="Arial"/>
              </w:rPr>
              <w:t>100</w:t>
            </w:r>
          </w:p>
        </w:tc>
        <w:tc>
          <w:tcPr>
            <w:tcW w:w="1870" w:type="dxa"/>
          </w:tcPr>
          <w:p w14:paraId="56FC4EC4" w14:textId="77777777" w:rsidR="00C1427D" w:rsidRPr="00C1427D" w:rsidRDefault="00C1427D" w:rsidP="00573864">
            <w:pPr>
              <w:jc w:val="center"/>
              <w:rPr>
                <w:rFonts w:ascii="Arial" w:hAnsi="Arial" w:cs="Arial"/>
              </w:rPr>
            </w:pPr>
            <w:r w:rsidRPr="00C1427D">
              <w:rPr>
                <w:rFonts w:ascii="Arial" w:hAnsi="Arial" w:cs="Arial"/>
              </w:rPr>
              <w:t>200</w:t>
            </w:r>
          </w:p>
        </w:tc>
      </w:tr>
      <w:tr w:rsidR="00C1427D" w:rsidRPr="00C1427D" w14:paraId="76632E3A" w14:textId="77777777" w:rsidTr="00573864">
        <w:tc>
          <w:tcPr>
            <w:tcW w:w="1870" w:type="dxa"/>
          </w:tcPr>
          <w:p w14:paraId="00B8941D" w14:textId="77777777" w:rsidR="00C1427D" w:rsidRPr="00C1427D" w:rsidRDefault="00C1427D" w:rsidP="00573864">
            <w:pPr>
              <w:jc w:val="both"/>
              <w:rPr>
                <w:rFonts w:ascii="Arial" w:hAnsi="Arial" w:cs="Arial"/>
              </w:rPr>
            </w:pPr>
            <w:r w:rsidRPr="00C1427D">
              <w:rPr>
                <w:rFonts w:ascii="Arial" w:hAnsi="Arial" w:cs="Arial"/>
              </w:rPr>
              <w:t>Over 30</w:t>
            </w:r>
          </w:p>
        </w:tc>
        <w:tc>
          <w:tcPr>
            <w:tcW w:w="1870" w:type="dxa"/>
          </w:tcPr>
          <w:p w14:paraId="4416C97E" w14:textId="77777777" w:rsidR="00C1427D" w:rsidRPr="00C1427D" w:rsidRDefault="00C1427D" w:rsidP="00573864">
            <w:pPr>
              <w:jc w:val="center"/>
              <w:rPr>
                <w:rFonts w:ascii="Arial" w:hAnsi="Arial" w:cs="Arial"/>
              </w:rPr>
            </w:pPr>
            <w:r w:rsidRPr="00C1427D">
              <w:rPr>
                <w:rFonts w:ascii="Arial" w:hAnsi="Arial" w:cs="Arial"/>
              </w:rPr>
              <w:t>40</w:t>
            </w:r>
          </w:p>
        </w:tc>
        <w:tc>
          <w:tcPr>
            <w:tcW w:w="1870" w:type="dxa"/>
          </w:tcPr>
          <w:p w14:paraId="393CC004" w14:textId="77777777" w:rsidR="00C1427D" w:rsidRPr="00C1427D" w:rsidRDefault="00C1427D" w:rsidP="00573864">
            <w:pPr>
              <w:jc w:val="center"/>
              <w:rPr>
                <w:rFonts w:ascii="Arial" w:hAnsi="Arial" w:cs="Arial"/>
              </w:rPr>
            </w:pPr>
            <w:r w:rsidRPr="00C1427D">
              <w:rPr>
                <w:rFonts w:ascii="Arial" w:hAnsi="Arial" w:cs="Arial"/>
              </w:rPr>
              <w:t>160</w:t>
            </w:r>
          </w:p>
        </w:tc>
        <w:tc>
          <w:tcPr>
            <w:tcW w:w="1870" w:type="dxa"/>
          </w:tcPr>
          <w:p w14:paraId="6A9F2534" w14:textId="77777777" w:rsidR="00C1427D" w:rsidRPr="00C1427D" w:rsidRDefault="00C1427D" w:rsidP="00573864">
            <w:pPr>
              <w:jc w:val="center"/>
              <w:rPr>
                <w:rFonts w:ascii="Arial" w:hAnsi="Arial" w:cs="Arial"/>
              </w:rPr>
            </w:pPr>
            <w:r w:rsidRPr="00C1427D">
              <w:rPr>
                <w:rFonts w:ascii="Arial" w:hAnsi="Arial" w:cs="Arial"/>
              </w:rPr>
              <w:t>200</w:t>
            </w:r>
          </w:p>
        </w:tc>
      </w:tr>
      <w:tr w:rsidR="00C1427D" w:rsidRPr="00C1427D" w14:paraId="79122DCE" w14:textId="77777777" w:rsidTr="00573864">
        <w:tc>
          <w:tcPr>
            <w:tcW w:w="1870" w:type="dxa"/>
          </w:tcPr>
          <w:p w14:paraId="55F16E51" w14:textId="77777777" w:rsidR="00C1427D" w:rsidRPr="00C1427D" w:rsidRDefault="00C1427D" w:rsidP="00573864">
            <w:pPr>
              <w:jc w:val="both"/>
              <w:rPr>
                <w:rFonts w:ascii="Arial" w:hAnsi="Arial" w:cs="Arial"/>
              </w:rPr>
            </w:pPr>
            <w:r w:rsidRPr="00C1427D">
              <w:rPr>
                <w:rFonts w:ascii="Arial" w:hAnsi="Arial" w:cs="Arial"/>
              </w:rPr>
              <w:t>Total</w:t>
            </w:r>
          </w:p>
        </w:tc>
        <w:tc>
          <w:tcPr>
            <w:tcW w:w="1870" w:type="dxa"/>
          </w:tcPr>
          <w:p w14:paraId="2A21EE05" w14:textId="77777777" w:rsidR="00C1427D" w:rsidRPr="00C1427D" w:rsidRDefault="00C1427D" w:rsidP="00573864">
            <w:pPr>
              <w:jc w:val="center"/>
              <w:rPr>
                <w:rFonts w:ascii="Arial" w:hAnsi="Arial" w:cs="Arial"/>
              </w:rPr>
            </w:pPr>
            <w:r w:rsidRPr="00C1427D">
              <w:rPr>
                <w:rFonts w:ascii="Arial" w:hAnsi="Arial" w:cs="Arial"/>
              </w:rPr>
              <w:t>140</w:t>
            </w:r>
          </w:p>
        </w:tc>
        <w:tc>
          <w:tcPr>
            <w:tcW w:w="1870" w:type="dxa"/>
          </w:tcPr>
          <w:p w14:paraId="72B5126D" w14:textId="77777777" w:rsidR="00C1427D" w:rsidRPr="00C1427D" w:rsidRDefault="00C1427D" w:rsidP="00573864">
            <w:pPr>
              <w:jc w:val="center"/>
              <w:rPr>
                <w:rFonts w:ascii="Arial" w:hAnsi="Arial" w:cs="Arial"/>
              </w:rPr>
            </w:pPr>
            <w:r w:rsidRPr="00C1427D">
              <w:rPr>
                <w:rFonts w:ascii="Arial" w:hAnsi="Arial" w:cs="Arial"/>
              </w:rPr>
              <w:t>260</w:t>
            </w:r>
          </w:p>
        </w:tc>
        <w:tc>
          <w:tcPr>
            <w:tcW w:w="1870" w:type="dxa"/>
          </w:tcPr>
          <w:p w14:paraId="2790CCEB" w14:textId="77777777" w:rsidR="00C1427D" w:rsidRPr="00C1427D" w:rsidRDefault="00C1427D" w:rsidP="00573864">
            <w:pPr>
              <w:jc w:val="center"/>
              <w:rPr>
                <w:rFonts w:ascii="Arial" w:hAnsi="Arial" w:cs="Arial"/>
              </w:rPr>
            </w:pPr>
            <w:r w:rsidRPr="00C1427D">
              <w:rPr>
                <w:rFonts w:ascii="Arial" w:hAnsi="Arial" w:cs="Arial"/>
              </w:rPr>
              <w:t>400</w:t>
            </w:r>
          </w:p>
        </w:tc>
      </w:tr>
    </w:tbl>
    <w:p w14:paraId="49744141" w14:textId="77777777" w:rsidR="00C1427D" w:rsidRPr="00C1427D" w:rsidRDefault="00C1427D" w:rsidP="00C1427D">
      <w:pPr>
        <w:jc w:val="both"/>
        <w:rPr>
          <w:rFonts w:ascii="Arial" w:hAnsi="Arial" w:cs="Arial"/>
        </w:rPr>
      </w:pPr>
    </w:p>
    <w:p w14:paraId="0BF8398D" w14:textId="77777777" w:rsidR="00C1427D" w:rsidRPr="00C1427D" w:rsidRDefault="00C1427D" w:rsidP="00C1427D">
      <w:pPr>
        <w:jc w:val="both"/>
        <w:rPr>
          <w:rFonts w:ascii="Arial" w:hAnsi="Arial" w:cs="Arial"/>
        </w:rPr>
      </w:pPr>
    </w:p>
    <w:p w14:paraId="4CC48F05" w14:textId="77777777" w:rsidR="00C1427D" w:rsidRPr="00C1427D" w:rsidRDefault="00C1427D" w:rsidP="00C1427D">
      <w:pPr>
        <w:rPr>
          <w:rFonts w:ascii="Arial" w:hAnsi="Arial" w:cs="Arial"/>
        </w:rPr>
      </w:pPr>
    </w:p>
    <w:p w14:paraId="2BAF8085" w14:textId="336B3366" w:rsidR="00C1427D" w:rsidRPr="00C1427D" w:rsidRDefault="00C1427D" w:rsidP="003A3F18">
      <w:pPr>
        <w:pStyle w:val="ListParagraph"/>
        <w:numPr>
          <w:ilvl w:val="0"/>
          <w:numId w:val="1"/>
        </w:numPr>
        <w:ind w:left="540" w:hanging="540"/>
        <w:rPr>
          <w:rFonts w:ascii="Arial" w:hAnsi="Arial" w:cs="Arial"/>
        </w:rPr>
      </w:pPr>
      <w:r w:rsidRPr="00C1427D">
        <w:rPr>
          <w:rFonts w:ascii="Arial" w:hAnsi="Arial" w:cs="Arial"/>
        </w:rPr>
        <w:lastRenderedPageBreak/>
        <w:t xml:space="preserve">Among customers with age over 30, what's the probability their cheques would be referred to drawer ‘very often’? </w:t>
      </w:r>
    </w:p>
    <w:p w14:paraId="06E22FA8" w14:textId="77777777" w:rsidR="00C1427D" w:rsidRPr="00C1427D" w:rsidRDefault="00C1427D" w:rsidP="00C1427D">
      <w:pPr>
        <w:ind w:left="720"/>
        <w:rPr>
          <w:rFonts w:ascii="Arial" w:hAnsi="Arial" w:cs="Arial"/>
        </w:rPr>
      </w:pPr>
      <w:r w:rsidRPr="00C1427D">
        <w:rPr>
          <w:rFonts w:ascii="Arial" w:hAnsi="Arial" w:cs="Arial"/>
        </w:rPr>
        <w:t>A.</w:t>
      </w:r>
      <w:r w:rsidRPr="00C1427D">
        <w:rPr>
          <w:rFonts w:ascii="Arial" w:hAnsi="Arial" w:cs="Arial"/>
        </w:rPr>
        <w:tab/>
        <w:t xml:space="preserve">0.20 </w:t>
      </w:r>
    </w:p>
    <w:p w14:paraId="2E4B027E" w14:textId="77777777" w:rsidR="00C1427D" w:rsidRPr="00C1427D" w:rsidRDefault="00C1427D" w:rsidP="00C1427D">
      <w:pPr>
        <w:ind w:left="720"/>
        <w:rPr>
          <w:rFonts w:ascii="Arial" w:hAnsi="Arial" w:cs="Arial"/>
        </w:rPr>
      </w:pPr>
      <w:r w:rsidRPr="00C1427D">
        <w:rPr>
          <w:rFonts w:ascii="Arial" w:hAnsi="Arial" w:cs="Arial"/>
        </w:rPr>
        <w:t>B.</w:t>
      </w:r>
      <w:r w:rsidRPr="00C1427D">
        <w:rPr>
          <w:rFonts w:ascii="Arial" w:hAnsi="Arial" w:cs="Arial"/>
        </w:rPr>
        <w:tab/>
        <w:t>0.40</w:t>
      </w:r>
    </w:p>
    <w:p w14:paraId="0EAB7A09" w14:textId="77777777" w:rsidR="00C1427D" w:rsidRPr="00C1427D" w:rsidRDefault="00C1427D" w:rsidP="00C1427D">
      <w:pPr>
        <w:ind w:left="720"/>
        <w:rPr>
          <w:rFonts w:ascii="Arial" w:hAnsi="Arial" w:cs="Arial"/>
        </w:rPr>
      </w:pPr>
      <w:r w:rsidRPr="00C1427D">
        <w:rPr>
          <w:rFonts w:ascii="Arial" w:hAnsi="Arial" w:cs="Arial"/>
        </w:rPr>
        <w:t>C.</w:t>
      </w:r>
      <w:r w:rsidRPr="00C1427D">
        <w:rPr>
          <w:rFonts w:ascii="Arial" w:hAnsi="Arial" w:cs="Arial"/>
        </w:rPr>
        <w:tab/>
        <w:t>0.33</w:t>
      </w:r>
    </w:p>
    <w:p w14:paraId="63757213" w14:textId="77777777" w:rsidR="00C1427D" w:rsidRPr="00C1427D" w:rsidRDefault="00C1427D" w:rsidP="00C1427D">
      <w:pPr>
        <w:ind w:left="720"/>
        <w:rPr>
          <w:rFonts w:ascii="Arial" w:hAnsi="Arial" w:cs="Arial"/>
        </w:rPr>
      </w:pPr>
      <w:r w:rsidRPr="00C1427D">
        <w:rPr>
          <w:rFonts w:ascii="Arial" w:hAnsi="Arial" w:cs="Arial"/>
        </w:rPr>
        <w:t>D.</w:t>
      </w:r>
      <w:r w:rsidRPr="00C1427D">
        <w:rPr>
          <w:rFonts w:ascii="Arial" w:hAnsi="Arial" w:cs="Arial"/>
        </w:rPr>
        <w:tab/>
        <w:t>0.5</w:t>
      </w:r>
    </w:p>
    <w:p w14:paraId="2BA635B2" w14:textId="77777777" w:rsidR="00C1427D" w:rsidRPr="00C1427D" w:rsidRDefault="00C1427D" w:rsidP="00C1427D">
      <w:pPr>
        <w:rPr>
          <w:rFonts w:ascii="Arial" w:hAnsi="Arial" w:cs="Arial"/>
        </w:rPr>
      </w:pPr>
    </w:p>
    <w:p w14:paraId="2266ABA2" w14:textId="77777777" w:rsidR="00C1427D" w:rsidRPr="00C1427D" w:rsidRDefault="00C1427D" w:rsidP="003A3F18">
      <w:pPr>
        <w:pStyle w:val="ListParagraph"/>
        <w:numPr>
          <w:ilvl w:val="0"/>
          <w:numId w:val="1"/>
        </w:numPr>
        <w:ind w:left="540" w:hanging="540"/>
        <w:rPr>
          <w:rFonts w:ascii="Arial" w:hAnsi="Arial" w:cs="Arial"/>
        </w:rPr>
      </w:pPr>
      <w:r w:rsidRPr="00C1427D">
        <w:rPr>
          <w:rFonts w:ascii="Arial" w:hAnsi="Arial" w:cs="Arial"/>
        </w:rPr>
        <w:t xml:space="preserve">What is the probability that a customer’s </w:t>
      </w:r>
      <w:r w:rsidR="005F2BEB" w:rsidRPr="00B0086B">
        <w:rPr>
          <w:rFonts w:ascii="Arial" w:hAnsi="Arial" w:cs="Arial"/>
          <w:color w:val="000000" w:themeColor="text1"/>
        </w:rPr>
        <w:t xml:space="preserve">cheque </w:t>
      </w:r>
      <w:r w:rsidRPr="00C1427D">
        <w:rPr>
          <w:rFonts w:ascii="Arial" w:hAnsi="Arial" w:cs="Arial"/>
        </w:rPr>
        <w:t>would be referred to drawer “not often’?</w:t>
      </w:r>
    </w:p>
    <w:p w14:paraId="57D321A5" w14:textId="77777777" w:rsidR="00C1427D" w:rsidRPr="00C1427D" w:rsidRDefault="00C1427D" w:rsidP="00C1427D">
      <w:pPr>
        <w:rPr>
          <w:rFonts w:ascii="Arial" w:hAnsi="Arial" w:cs="Arial"/>
        </w:rPr>
      </w:pPr>
      <w:r w:rsidRPr="00C1427D">
        <w:rPr>
          <w:rFonts w:ascii="Arial" w:hAnsi="Arial" w:cs="Arial"/>
        </w:rPr>
        <w:tab/>
        <w:t>A.</w:t>
      </w:r>
      <w:r w:rsidRPr="00C1427D">
        <w:rPr>
          <w:rFonts w:ascii="Arial" w:hAnsi="Arial" w:cs="Arial"/>
        </w:rPr>
        <w:tab/>
        <w:t>0.35</w:t>
      </w:r>
    </w:p>
    <w:p w14:paraId="59BE8ED5" w14:textId="77777777" w:rsidR="00C1427D" w:rsidRPr="00C1427D" w:rsidRDefault="00C1427D" w:rsidP="00C1427D">
      <w:pPr>
        <w:rPr>
          <w:rFonts w:ascii="Arial" w:hAnsi="Arial" w:cs="Arial"/>
        </w:rPr>
      </w:pPr>
      <w:r w:rsidRPr="00C1427D">
        <w:rPr>
          <w:rFonts w:ascii="Arial" w:hAnsi="Arial" w:cs="Arial"/>
        </w:rPr>
        <w:tab/>
        <w:t>B.</w:t>
      </w:r>
      <w:r w:rsidRPr="00C1427D">
        <w:rPr>
          <w:rFonts w:ascii="Arial" w:hAnsi="Arial" w:cs="Arial"/>
        </w:rPr>
        <w:tab/>
        <w:t>0.40</w:t>
      </w:r>
    </w:p>
    <w:p w14:paraId="7E7A5DB0" w14:textId="77777777" w:rsidR="00C1427D" w:rsidRPr="00C1427D" w:rsidRDefault="00C1427D" w:rsidP="00C1427D">
      <w:pPr>
        <w:ind w:firstLine="720"/>
        <w:rPr>
          <w:rFonts w:ascii="Arial" w:hAnsi="Arial" w:cs="Arial"/>
        </w:rPr>
      </w:pPr>
      <w:r w:rsidRPr="00C1427D">
        <w:rPr>
          <w:rFonts w:ascii="Arial" w:hAnsi="Arial" w:cs="Arial"/>
        </w:rPr>
        <w:t>C.</w:t>
      </w:r>
      <w:r w:rsidRPr="00C1427D">
        <w:rPr>
          <w:rFonts w:ascii="Arial" w:hAnsi="Arial" w:cs="Arial"/>
        </w:rPr>
        <w:tab/>
        <w:t>0.65</w:t>
      </w:r>
    </w:p>
    <w:p w14:paraId="376920C0" w14:textId="77777777" w:rsidR="00C1427D" w:rsidRPr="00C1427D" w:rsidRDefault="00C1427D" w:rsidP="00C1427D">
      <w:pPr>
        <w:ind w:firstLine="720"/>
        <w:rPr>
          <w:rFonts w:ascii="Arial" w:hAnsi="Arial" w:cs="Arial"/>
        </w:rPr>
      </w:pPr>
      <w:r w:rsidRPr="00C1427D">
        <w:rPr>
          <w:rFonts w:ascii="Arial" w:hAnsi="Arial" w:cs="Arial"/>
        </w:rPr>
        <w:t>D.</w:t>
      </w:r>
      <w:r w:rsidRPr="00C1427D">
        <w:rPr>
          <w:rFonts w:ascii="Arial" w:hAnsi="Arial" w:cs="Arial"/>
        </w:rPr>
        <w:tab/>
        <w:t>0.45</w:t>
      </w:r>
    </w:p>
    <w:p w14:paraId="571A2A4F" w14:textId="77777777" w:rsidR="00C1427D" w:rsidRPr="00C1427D" w:rsidRDefault="00C1427D" w:rsidP="00C1427D">
      <w:pPr>
        <w:pStyle w:val="NormalWeb"/>
        <w:shd w:val="clear" w:color="auto" w:fill="FFFFFF"/>
        <w:spacing w:before="0" w:beforeAutospacing="0" w:after="150" w:afterAutospacing="0"/>
        <w:rPr>
          <w:rFonts w:ascii="Arial" w:hAnsi="Arial" w:cs="Arial"/>
          <w:color w:val="333333"/>
        </w:rPr>
      </w:pPr>
    </w:p>
    <w:p w14:paraId="21D5FA42" w14:textId="77777777" w:rsidR="00C1427D" w:rsidRPr="00C1427D" w:rsidRDefault="00C1427D" w:rsidP="003A3F18">
      <w:pPr>
        <w:pStyle w:val="NormalWeb"/>
        <w:numPr>
          <w:ilvl w:val="0"/>
          <w:numId w:val="1"/>
        </w:numPr>
        <w:shd w:val="clear" w:color="auto" w:fill="FFFFFF"/>
        <w:spacing w:before="0" w:beforeAutospacing="0" w:after="150" w:afterAutospacing="0"/>
        <w:ind w:left="540" w:hanging="540"/>
        <w:rPr>
          <w:rFonts w:ascii="Arial" w:hAnsi="Arial" w:cs="Arial"/>
          <w:color w:val="333333"/>
        </w:rPr>
      </w:pPr>
      <w:r w:rsidRPr="00C1427D">
        <w:rPr>
          <w:rFonts w:ascii="Arial" w:hAnsi="Arial" w:cs="Arial"/>
          <w:color w:val="333333"/>
        </w:rPr>
        <w:t xml:space="preserve">The following </w:t>
      </w:r>
      <w:r w:rsidRPr="00C1427D">
        <w:rPr>
          <w:rFonts w:ascii="Arial" w:hAnsi="Arial" w:cs="Arial"/>
          <w:b/>
          <w:color w:val="333333"/>
        </w:rPr>
        <w:t>CANNOT</w:t>
      </w:r>
      <w:r w:rsidRPr="00C1427D">
        <w:rPr>
          <w:rFonts w:ascii="Arial" w:hAnsi="Arial" w:cs="Arial"/>
          <w:color w:val="333333"/>
        </w:rPr>
        <w:t xml:space="preserve"> be used to present discrete data</w:t>
      </w:r>
    </w:p>
    <w:p w14:paraId="28EE7C7C" w14:textId="77777777" w:rsidR="00C1427D" w:rsidRPr="00C1427D" w:rsidRDefault="00C1427D" w:rsidP="00C1427D">
      <w:pPr>
        <w:pStyle w:val="NormalWeb"/>
        <w:shd w:val="clear" w:color="auto" w:fill="FFFFFF"/>
        <w:spacing w:before="0" w:beforeAutospacing="0" w:after="150" w:afterAutospacing="0"/>
        <w:rPr>
          <w:rFonts w:ascii="Arial" w:hAnsi="Arial" w:cs="Arial"/>
          <w:color w:val="333333"/>
        </w:rPr>
      </w:pPr>
      <w:r w:rsidRPr="00C1427D">
        <w:rPr>
          <w:rFonts w:ascii="Arial" w:hAnsi="Arial" w:cs="Arial"/>
          <w:color w:val="333333"/>
        </w:rPr>
        <w:tab/>
        <w:t>A.</w:t>
      </w:r>
      <w:r w:rsidRPr="00C1427D">
        <w:rPr>
          <w:rFonts w:ascii="Arial" w:hAnsi="Arial" w:cs="Arial"/>
          <w:color w:val="333333"/>
        </w:rPr>
        <w:tab/>
        <w:t>Bar chart</w:t>
      </w:r>
    </w:p>
    <w:p w14:paraId="602A77F6" w14:textId="77777777" w:rsidR="00C1427D" w:rsidRPr="00C1427D" w:rsidRDefault="00C1427D" w:rsidP="00C1427D">
      <w:pPr>
        <w:pStyle w:val="NormalWeb"/>
        <w:shd w:val="clear" w:color="auto" w:fill="FFFFFF"/>
        <w:spacing w:before="0" w:beforeAutospacing="0" w:after="150" w:afterAutospacing="0"/>
        <w:rPr>
          <w:rFonts w:ascii="Arial" w:hAnsi="Arial" w:cs="Arial"/>
          <w:color w:val="333333"/>
        </w:rPr>
      </w:pPr>
      <w:r w:rsidRPr="00C1427D">
        <w:rPr>
          <w:rFonts w:ascii="Arial" w:hAnsi="Arial" w:cs="Arial"/>
          <w:color w:val="333333"/>
        </w:rPr>
        <w:tab/>
        <w:t>B.</w:t>
      </w:r>
      <w:r w:rsidRPr="00C1427D">
        <w:rPr>
          <w:rFonts w:ascii="Arial" w:hAnsi="Arial" w:cs="Arial"/>
          <w:color w:val="333333"/>
        </w:rPr>
        <w:tab/>
        <w:t>Histogram</w:t>
      </w:r>
    </w:p>
    <w:p w14:paraId="58490D2E" w14:textId="329F9464" w:rsidR="00C1427D" w:rsidRPr="00C1427D" w:rsidRDefault="00C1427D" w:rsidP="00C1427D">
      <w:pPr>
        <w:pStyle w:val="NormalWeb"/>
        <w:shd w:val="clear" w:color="auto" w:fill="FFFFFF"/>
        <w:spacing w:before="0" w:beforeAutospacing="0" w:after="150" w:afterAutospacing="0"/>
        <w:rPr>
          <w:rFonts w:ascii="Arial" w:hAnsi="Arial" w:cs="Arial"/>
          <w:color w:val="333333"/>
        </w:rPr>
      </w:pPr>
      <w:r w:rsidRPr="00C1427D">
        <w:rPr>
          <w:rFonts w:ascii="Arial" w:hAnsi="Arial" w:cs="Arial"/>
          <w:color w:val="333333"/>
        </w:rPr>
        <w:tab/>
        <w:t>C.</w:t>
      </w:r>
      <w:r w:rsidRPr="00C1427D">
        <w:rPr>
          <w:rFonts w:ascii="Arial" w:hAnsi="Arial" w:cs="Arial"/>
          <w:color w:val="333333"/>
        </w:rPr>
        <w:tab/>
        <w:t>Pie chart</w:t>
      </w:r>
    </w:p>
    <w:p w14:paraId="058B7E5F" w14:textId="77777777" w:rsidR="00C1427D" w:rsidRPr="00C1427D" w:rsidRDefault="00C1427D" w:rsidP="00C1427D">
      <w:pPr>
        <w:pStyle w:val="NormalWeb"/>
        <w:shd w:val="clear" w:color="auto" w:fill="FFFFFF"/>
        <w:spacing w:before="0" w:beforeAutospacing="0" w:after="150" w:afterAutospacing="0"/>
        <w:rPr>
          <w:rFonts w:ascii="Arial" w:hAnsi="Arial" w:cs="Arial"/>
          <w:color w:val="333333"/>
        </w:rPr>
      </w:pPr>
      <w:r w:rsidRPr="00C1427D">
        <w:rPr>
          <w:rFonts w:ascii="Arial" w:hAnsi="Arial" w:cs="Arial"/>
          <w:color w:val="333333"/>
        </w:rPr>
        <w:tab/>
        <w:t>D.</w:t>
      </w:r>
      <w:r w:rsidRPr="00C1427D">
        <w:rPr>
          <w:rFonts w:ascii="Arial" w:hAnsi="Arial" w:cs="Arial"/>
          <w:color w:val="333333"/>
        </w:rPr>
        <w:tab/>
        <w:t>Stem and leaf display</w:t>
      </w:r>
      <w:r w:rsidRPr="00C1427D">
        <w:rPr>
          <w:rFonts w:ascii="Arial" w:hAnsi="Arial" w:cs="Arial"/>
          <w:color w:val="333333"/>
        </w:rPr>
        <w:tab/>
      </w:r>
    </w:p>
    <w:p w14:paraId="537BC220" w14:textId="77777777" w:rsidR="00C1427D" w:rsidRPr="00C1427D" w:rsidRDefault="00C1427D" w:rsidP="00C1427D">
      <w:pPr>
        <w:pStyle w:val="NormalWeb"/>
        <w:shd w:val="clear" w:color="auto" w:fill="FFFFFF"/>
        <w:spacing w:before="0" w:beforeAutospacing="0" w:after="150" w:afterAutospacing="0"/>
        <w:rPr>
          <w:rFonts w:ascii="Arial" w:hAnsi="Arial" w:cs="Arial"/>
          <w:color w:val="333333"/>
        </w:rPr>
      </w:pPr>
    </w:p>
    <w:p w14:paraId="4DD327A1" w14:textId="77777777" w:rsidR="00C1427D" w:rsidRPr="00C1427D" w:rsidRDefault="00C1427D" w:rsidP="003A3F18">
      <w:pPr>
        <w:pStyle w:val="NormalWeb"/>
        <w:numPr>
          <w:ilvl w:val="0"/>
          <w:numId w:val="1"/>
        </w:numPr>
        <w:shd w:val="clear" w:color="auto" w:fill="FFFFFF"/>
        <w:spacing w:before="0" w:beforeAutospacing="0" w:after="150" w:afterAutospacing="0"/>
        <w:ind w:left="540" w:hanging="450"/>
        <w:rPr>
          <w:rFonts w:ascii="Arial" w:hAnsi="Arial" w:cs="Arial"/>
        </w:rPr>
      </w:pPr>
      <w:r w:rsidRPr="00C1427D">
        <w:rPr>
          <w:rFonts w:ascii="Arial" w:hAnsi="Arial" w:cs="Arial"/>
          <w:color w:val="333333"/>
        </w:rPr>
        <w:t xml:space="preserve">If </w:t>
      </w:r>
      <w:r w:rsidRPr="00C1427D">
        <w:rPr>
          <w:rFonts w:ascii="Arial" w:hAnsi="Arial" w:cs="Arial"/>
          <w:position w:val="-24"/>
        </w:rPr>
        <w:object w:dxaOrig="960" w:dyaOrig="620" w14:anchorId="07DBD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0.75pt" o:ole="">
            <v:imagedata r:id="rId9" o:title=""/>
          </v:shape>
          <o:OLEObject Type="Embed" ProgID="Equation.3" ShapeID="_x0000_i1025" DrawAspect="Content" ObjectID="_1555670685" r:id="rId10"/>
        </w:object>
      </w:r>
      <w:r w:rsidRPr="00C1427D">
        <w:rPr>
          <w:rFonts w:ascii="Arial" w:hAnsi="Arial" w:cs="Arial"/>
          <w:color w:val="333333"/>
        </w:rPr>
        <w:t xml:space="preserve"> for any event A, then </w:t>
      </w:r>
      <w:r w:rsidRPr="00C1427D">
        <w:rPr>
          <w:rFonts w:ascii="Arial" w:hAnsi="Arial" w:cs="Arial"/>
          <w:position w:val="-10"/>
        </w:rPr>
        <w:object w:dxaOrig="620" w:dyaOrig="340" w14:anchorId="16C953CC">
          <v:shape id="_x0000_i1026" type="#_x0000_t75" style="width:30.75pt;height:17.25pt" o:ole="">
            <v:imagedata r:id="rId11" o:title=""/>
          </v:shape>
          <o:OLEObject Type="Embed" ProgID="Equation.3" ShapeID="_x0000_i1026" DrawAspect="Content" ObjectID="_1555670686" r:id="rId12"/>
        </w:object>
      </w:r>
      <w:r w:rsidRPr="00C1427D">
        <w:rPr>
          <w:rFonts w:ascii="Arial" w:hAnsi="Arial" w:cs="Arial"/>
        </w:rPr>
        <w:t xml:space="preserve">, </w:t>
      </w:r>
      <w:r w:rsidR="005F2BEB" w:rsidRPr="00B0086B">
        <w:rPr>
          <w:rFonts w:ascii="Arial" w:hAnsi="Arial" w:cs="Arial"/>
          <w:color w:val="000000" w:themeColor="text1"/>
        </w:rPr>
        <w:t>the</w:t>
      </w:r>
      <w:r w:rsidR="005F2BEB">
        <w:rPr>
          <w:rFonts w:ascii="Arial" w:hAnsi="Arial" w:cs="Arial"/>
        </w:rPr>
        <w:t xml:space="preserve"> </w:t>
      </w:r>
      <w:r w:rsidRPr="00C1427D">
        <w:rPr>
          <w:rFonts w:ascii="Arial" w:hAnsi="Arial" w:cs="Arial"/>
        </w:rPr>
        <w:t>complementary probability, is:</w:t>
      </w:r>
    </w:p>
    <w:p w14:paraId="38A43BCE" w14:textId="77777777" w:rsidR="00C1427D" w:rsidRPr="00C1427D" w:rsidRDefault="00C1427D" w:rsidP="00C1427D">
      <w:pPr>
        <w:pStyle w:val="NormalWeb"/>
        <w:shd w:val="clear" w:color="auto" w:fill="FFFFFF"/>
        <w:spacing w:before="0" w:beforeAutospacing="0" w:after="150" w:afterAutospacing="0"/>
        <w:ind w:firstLine="720"/>
        <w:rPr>
          <w:rFonts w:ascii="Arial" w:hAnsi="Arial" w:cs="Arial"/>
        </w:rPr>
      </w:pPr>
      <w:r w:rsidRPr="00C1427D">
        <w:rPr>
          <w:rFonts w:ascii="Arial" w:hAnsi="Arial" w:cs="Arial"/>
        </w:rPr>
        <w:t>A.</w:t>
      </w:r>
      <w:r w:rsidRPr="00C1427D">
        <w:rPr>
          <w:rFonts w:ascii="Arial" w:hAnsi="Arial" w:cs="Arial"/>
        </w:rPr>
        <w:tab/>
        <w:t>1</w:t>
      </w:r>
    </w:p>
    <w:p w14:paraId="0F973265" w14:textId="77777777" w:rsidR="00C1427D" w:rsidRPr="00C1427D" w:rsidRDefault="00C1427D" w:rsidP="00C1427D">
      <w:pPr>
        <w:pStyle w:val="NormalWeb"/>
        <w:shd w:val="clear" w:color="auto" w:fill="FFFFFF"/>
        <w:spacing w:before="0" w:beforeAutospacing="0" w:after="150" w:afterAutospacing="0"/>
        <w:ind w:firstLine="720"/>
        <w:rPr>
          <w:rFonts w:ascii="Arial" w:hAnsi="Arial" w:cs="Arial"/>
        </w:rPr>
      </w:pPr>
      <w:r w:rsidRPr="00C1427D">
        <w:rPr>
          <w:rFonts w:ascii="Arial" w:hAnsi="Arial" w:cs="Arial"/>
        </w:rPr>
        <w:t>B.</w:t>
      </w:r>
      <w:r w:rsidRPr="00C1427D">
        <w:rPr>
          <w:rFonts w:ascii="Arial" w:hAnsi="Arial" w:cs="Arial"/>
        </w:rPr>
        <w:tab/>
        <w:t>0</w:t>
      </w:r>
    </w:p>
    <w:p w14:paraId="3674F707" w14:textId="77777777" w:rsidR="00C1427D" w:rsidRPr="00C1427D" w:rsidRDefault="00C1427D" w:rsidP="00C1427D">
      <w:pPr>
        <w:pStyle w:val="NormalWeb"/>
        <w:shd w:val="clear" w:color="auto" w:fill="FFFFFF"/>
        <w:spacing w:before="0" w:beforeAutospacing="0" w:after="150" w:afterAutospacing="0"/>
        <w:ind w:firstLine="720"/>
        <w:rPr>
          <w:rFonts w:ascii="Arial" w:hAnsi="Arial" w:cs="Arial"/>
        </w:rPr>
      </w:pPr>
      <w:r w:rsidRPr="00C1427D">
        <w:rPr>
          <w:rFonts w:ascii="Arial" w:hAnsi="Arial" w:cs="Arial"/>
        </w:rPr>
        <w:t>C.</w:t>
      </w:r>
      <w:r w:rsidRPr="00C1427D">
        <w:rPr>
          <w:rFonts w:ascii="Arial" w:hAnsi="Arial" w:cs="Arial"/>
        </w:rPr>
        <w:tab/>
      </w:r>
      <w:r w:rsidRPr="00C1427D">
        <w:rPr>
          <w:rFonts w:ascii="Arial" w:hAnsi="Arial" w:cs="Arial"/>
          <w:position w:val="-24"/>
        </w:rPr>
        <w:object w:dxaOrig="240" w:dyaOrig="620" w14:anchorId="44A0811E">
          <v:shape id="_x0000_i1027" type="#_x0000_t75" style="width:12pt;height:30.75pt" o:ole="">
            <v:imagedata r:id="rId13" o:title=""/>
          </v:shape>
          <o:OLEObject Type="Embed" ProgID="Equation.3" ShapeID="_x0000_i1027" DrawAspect="Content" ObjectID="_1555670687" r:id="rId14"/>
        </w:object>
      </w:r>
      <w:r w:rsidRPr="00C1427D">
        <w:rPr>
          <w:rFonts w:ascii="Arial" w:hAnsi="Arial" w:cs="Arial"/>
        </w:rPr>
        <w:t xml:space="preserve"> </w:t>
      </w:r>
    </w:p>
    <w:p w14:paraId="40359312" w14:textId="77777777" w:rsidR="00C1427D" w:rsidRPr="00C1427D" w:rsidRDefault="00C1427D" w:rsidP="00C1427D">
      <w:pPr>
        <w:pStyle w:val="NormalWeb"/>
        <w:shd w:val="clear" w:color="auto" w:fill="FFFFFF"/>
        <w:spacing w:before="0" w:beforeAutospacing="0" w:after="150" w:afterAutospacing="0"/>
        <w:ind w:firstLine="720"/>
        <w:rPr>
          <w:rFonts w:ascii="Arial" w:hAnsi="Arial" w:cs="Arial"/>
        </w:rPr>
      </w:pPr>
      <w:r w:rsidRPr="00C1427D">
        <w:rPr>
          <w:rFonts w:ascii="Arial" w:hAnsi="Arial" w:cs="Arial"/>
        </w:rPr>
        <w:t>D.</w:t>
      </w:r>
      <w:r w:rsidRPr="00C1427D">
        <w:rPr>
          <w:rFonts w:ascii="Arial" w:hAnsi="Arial" w:cs="Arial"/>
        </w:rPr>
        <w:tab/>
      </w:r>
      <w:r w:rsidRPr="00C1427D">
        <w:rPr>
          <w:rFonts w:ascii="Arial" w:hAnsi="Arial" w:cs="Arial"/>
          <w:position w:val="-24"/>
        </w:rPr>
        <w:object w:dxaOrig="220" w:dyaOrig="620" w14:anchorId="5C8624BA">
          <v:shape id="_x0000_i1028" type="#_x0000_t75" style="width:11.25pt;height:30.75pt" o:ole="">
            <v:imagedata r:id="rId15" o:title=""/>
          </v:shape>
          <o:OLEObject Type="Embed" ProgID="Equation.3" ShapeID="_x0000_i1028" DrawAspect="Content" ObjectID="_1555670688" r:id="rId16"/>
        </w:object>
      </w:r>
    </w:p>
    <w:p w14:paraId="6257F6F9" w14:textId="2F0C8CFB" w:rsidR="00C1427D" w:rsidRPr="00C1427D" w:rsidRDefault="00C1427D" w:rsidP="003A3F18">
      <w:pPr>
        <w:pStyle w:val="ListParagraph"/>
        <w:numPr>
          <w:ilvl w:val="0"/>
          <w:numId w:val="1"/>
        </w:numPr>
        <w:shd w:val="clear" w:color="auto" w:fill="FFFFFF"/>
        <w:ind w:left="540" w:hanging="540"/>
        <w:rPr>
          <w:rFonts w:ascii="Arial" w:hAnsi="Arial" w:cs="Arial"/>
        </w:rPr>
      </w:pPr>
      <w:r w:rsidRPr="00C1427D">
        <w:rPr>
          <w:rFonts w:ascii="Arial" w:hAnsi="Arial" w:cs="Arial"/>
        </w:rPr>
        <w:t xml:space="preserve">The goal of ___________ is to focus on summarizing and explaining a specific set of data. </w:t>
      </w:r>
    </w:p>
    <w:p w14:paraId="63AA9BB3" w14:textId="77777777" w:rsidR="00C1427D" w:rsidRPr="00C1427D" w:rsidRDefault="00C1427D" w:rsidP="00C1427D">
      <w:pPr>
        <w:shd w:val="clear" w:color="auto" w:fill="FFFFFF"/>
        <w:rPr>
          <w:rFonts w:ascii="Arial" w:hAnsi="Arial" w:cs="Arial"/>
        </w:rPr>
      </w:pPr>
      <w:r w:rsidRPr="00C1427D">
        <w:rPr>
          <w:rFonts w:ascii="Arial" w:hAnsi="Arial" w:cs="Arial"/>
        </w:rPr>
        <w:tab/>
        <w:t>A.</w:t>
      </w:r>
      <w:r w:rsidRPr="00C1427D">
        <w:rPr>
          <w:rFonts w:ascii="Arial" w:hAnsi="Arial" w:cs="Arial"/>
        </w:rPr>
        <w:tab/>
        <w:t xml:space="preserve">Inferential statistics </w:t>
      </w:r>
    </w:p>
    <w:p w14:paraId="23241BCA" w14:textId="77777777" w:rsidR="00C1427D" w:rsidRPr="00C1427D" w:rsidRDefault="00C1427D" w:rsidP="00C1427D">
      <w:pPr>
        <w:shd w:val="clear" w:color="auto" w:fill="FFFFFF"/>
        <w:rPr>
          <w:rFonts w:ascii="Arial" w:hAnsi="Arial" w:cs="Arial"/>
        </w:rPr>
      </w:pPr>
      <w:r w:rsidRPr="00C1427D">
        <w:rPr>
          <w:rFonts w:ascii="Arial" w:hAnsi="Arial" w:cs="Arial"/>
        </w:rPr>
        <w:tab/>
        <w:t>B.</w:t>
      </w:r>
      <w:r w:rsidRPr="00C1427D">
        <w:rPr>
          <w:rFonts w:ascii="Arial" w:hAnsi="Arial" w:cs="Arial"/>
        </w:rPr>
        <w:tab/>
        <w:t xml:space="preserve">Descriptive statistics </w:t>
      </w:r>
    </w:p>
    <w:p w14:paraId="3B4ACE3A" w14:textId="77777777" w:rsidR="00C1427D" w:rsidRPr="00C1427D" w:rsidRDefault="00C1427D" w:rsidP="00C1427D">
      <w:pPr>
        <w:shd w:val="clear" w:color="auto" w:fill="FFFFFF"/>
        <w:rPr>
          <w:rFonts w:ascii="Arial" w:hAnsi="Arial" w:cs="Arial"/>
        </w:rPr>
      </w:pPr>
      <w:r w:rsidRPr="00C1427D">
        <w:rPr>
          <w:rFonts w:ascii="Arial" w:hAnsi="Arial" w:cs="Arial"/>
        </w:rPr>
        <w:tab/>
        <w:t>C.</w:t>
      </w:r>
      <w:r w:rsidRPr="00C1427D">
        <w:rPr>
          <w:rFonts w:ascii="Arial" w:hAnsi="Arial" w:cs="Arial"/>
        </w:rPr>
        <w:tab/>
        <w:t xml:space="preserve">None of the above </w:t>
      </w:r>
    </w:p>
    <w:p w14:paraId="3FD6699A" w14:textId="77777777" w:rsidR="00C1427D" w:rsidRPr="00C1427D" w:rsidRDefault="00C1427D" w:rsidP="00C1427D">
      <w:pPr>
        <w:shd w:val="clear" w:color="auto" w:fill="FFFFFF"/>
        <w:rPr>
          <w:rFonts w:ascii="Arial" w:hAnsi="Arial" w:cs="Arial"/>
        </w:rPr>
      </w:pPr>
      <w:r w:rsidRPr="00C1427D">
        <w:rPr>
          <w:rFonts w:ascii="Arial" w:hAnsi="Arial" w:cs="Arial"/>
        </w:rPr>
        <w:tab/>
        <w:t>D.</w:t>
      </w:r>
      <w:r w:rsidRPr="00C1427D">
        <w:rPr>
          <w:rFonts w:ascii="Arial" w:hAnsi="Arial" w:cs="Arial"/>
        </w:rPr>
        <w:tab/>
        <w:t>All of the above</w:t>
      </w:r>
    </w:p>
    <w:p w14:paraId="1F9E0D51" w14:textId="77777777" w:rsidR="00C1427D" w:rsidRPr="00C1427D" w:rsidRDefault="00C1427D" w:rsidP="00C1427D">
      <w:pPr>
        <w:pStyle w:val="NormalWeb"/>
        <w:shd w:val="clear" w:color="auto" w:fill="FFFFFF"/>
        <w:spacing w:before="0" w:beforeAutospacing="0" w:after="150" w:afterAutospacing="0"/>
        <w:rPr>
          <w:rFonts w:ascii="Arial" w:hAnsi="Arial" w:cs="Arial"/>
        </w:rPr>
      </w:pPr>
    </w:p>
    <w:p w14:paraId="0D71A423" w14:textId="77777777" w:rsidR="00C1427D" w:rsidRPr="00C1427D" w:rsidRDefault="00C1427D" w:rsidP="003A3F18">
      <w:pPr>
        <w:pStyle w:val="NormalWeb"/>
        <w:numPr>
          <w:ilvl w:val="0"/>
          <w:numId w:val="1"/>
        </w:numPr>
        <w:shd w:val="clear" w:color="auto" w:fill="FFFFFF"/>
        <w:spacing w:before="0" w:beforeAutospacing="0" w:after="150" w:afterAutospacing="0"/>
        <w:ind w:left="540" w:hanging="540"/>
        <w:rPr>
          <w:rFonts w:ascii="Arial" w:hAnsi="Arial" w:cs="Arial"/>
        </w:rPr>
      </w:pPr>
      <w:r w:rsidRPr="00C1427D">
        <w:rPr>
          <w:rFonts w:ascii="Arial" w:hAnsi="Arial" w:cs="Arial"/>
        </w:rPr>
        <w:t xml:space="preserve">Suppose A and B are two independent events with </w:t>
      </w:r>
      <w:proofErr w:type="gramStart"/>
      <w:r w:rsidRPr="00C1427D">
        <w:rPr>
          <w:rFonts w:ascii="Arial" w:hAnsi="Arial" w:cs="Arial"/>
        </w:rPr>
        <w:t>P(</w:t>
      </w:r>
      <w:proofErr w:type="gramEnd"/>
      <w:r w:rsidRPr="00C1427D">
        <w:rPr>
          <w:rFonts w:ascii="Arial" w:hAnsi="Arial" w:cs="Arial"/>
        </w:rPr>
        <w:t xml:space="preserve">A) = 0.2 and P(B) = 0.4. </w:t>
      </w:r>
      <w:r w:rsidRPr="00C1427D">
        <w:rPr>
          <w:rFonts w:ascii="Arial" w:hAnsi="Arial" w:cs="Arial"/>
        </w:rPr>
        <w:tab/>
        <w:t>Then P(A or B) is:</w:t>
      </w:r>
    </w:p>
    <w:p w14:paraId="5BB27FAC"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lastRenderedPageBreak/>
        <w:tab/>
        <w:t>A.</w:t>
      </w:r>
      <w:r w:rsidRPr="00C1427D">
        <w:rPr>
          <w:rFonts w:ascii="Arial" w:hAnsi="Arial" w:cs="Arial"/>
        </w:rPr>
        <w:tab/>
        <w:t>0.08</w:t>
      </w:r>
    </w:p>
    <w:p w14:paraId="69D8C2B9"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B.</w:t>
      </w:r>
      <w:r w:rsidRPr="00C1427D">
        <w:rPr>
          <w:rFonts w:ascii="Arial" w:hAnsi="Arial" w:cs="Arial"/>
        </w:rPr>
        <w:tab/>
        <w:t>0.12</w:t>
      </w:r>
    </w:p>
    <w:p w14:paraId="3BB319DC"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C.</w:t>
      </w:r>
      <w:r w:rsidRPr="00C1427D">
        <w:rPr>
          <w:rFonts w:ascii="Arial" w:hAnsi="Arial" w:cs="Arial"/>
        </w:rPr>
        <w:tab/>
        <w:t>0.52</w:t>
      </w:r>
    </w:p>
    <w:p w14:paraId="60F3E0EA"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D.</w:t>
      </w:r>
      <w:r w:rsidRPr="00C1427D">
        <w:rPr>
          <w:rFonts w:ascii="Arial" w:hAnsi="Arial" w:cs="Arial"/>
        </w:rPr>
        <w:tab/>
        <w:t>0.62</w:t>
      </w:r>
    </w:p>
    <w:p w14:paraId="0708629A" w14:textId="77777777" w:rsidR="00C1427D" w:rsidRPr="00C1427D" w:rsidRDefault="00C1427D" w:rsidP="00C1427D">
      <w:pPr>
        <w:pStyle w:val="NormalWeb"/>
        <w:shd w:val="clear" w:color="auto" w:fill="FFFFFF"/>
        <w:spacing w:before="0" w:beforeAutospacing="0" w:after="150" w:afterAutospacing="0"/>
        <w:rPr>
          <w:rFonts w:ascii="Arial" w:hAnsi="Arial" w:cs="Arial"/>
        </w:rPr>
      </w:pPr>
    </w:p>
    <w:p w14:paraId="67BB6F81" w14:textId="0F894C0F" w:rsidR="00C1427D" w:rsidRPr="00C1427D" w:rsidRDefault="00C1427D" w:rsidP="003A3F18">
      <w:pPr>
        <w:pStyle w:val="ListParagraph"/>
        <w:numPr>
          <w:ilvl w:val="0"/>
          <w:numId w:val="1"/>
        </w:numPr>
        <w:shd w:val="clear" w:color="auto" w:fill="FFFFFF"/>
        <w:ind w:left="540" w:hanging="540"/>
        <w:rPr>
          <w:rFonts w:ascii="Arial" w:hAnsi="Arial" w:cs="Arial"/>
        </w:rPr>
      </w:pPr>
      <w:r w:rsidRPr="00C1427D">
        <w:rPr>
          <w:rFonts w:ascii="Arial" w:hAnsi="Arial" w:cs="Arial"/>
        </w:rPr>
        <w:t xml:space="preserve">Non-overlapping categories or intervals are known as </w:t>
      </w:r>
    </w:p>
    <w:p w14:paraId="1CB1A598" w14:textId="77777777" w:rsidR="00C1427D" w:rsidRPr="00C1427D" w:rsidRDefault="00C1427D" w:rsidP="00C1427D">
      <w:pPr>
        <w:shd w:val="clear" w:color="auto" w:fill="FFFFFF"/>
        <w:rPr>
          <w:rFonts w:ascii="Arial" w:hAnsi="Arial" w:cs="Arial"/>
        </w:rPr>
      </w:pPr>
      <w:r w:rsidRPr="00C1427D">
        <w:rPr>
          <w:rFonts w:ascii="Arial" w:hAnsi="Arial" w:cs="Arial"/>
        </w:rPr>
        <w:tab/>
        <w:t>A.</w:t>
      </w:r>
      <w:r w:rsidRPr="00C1427D">
        <w:rPr>
          <w:rFonts w:ascii="Arial" w:hAnsi="Arial" w:cs="Arial"/>
        </w:rPr>
        <w:tab/>
        <w:t xml:space="preserve">Inclusive  </w:t>
      </w:r>
    </w:p>
    <w:p w14:paraId="662A8A1D" w14:textId="77777777" w:rsidR="00C1427D" w:rsidRPr="00C1427D" w:rsidRDefault="00C1427D" w:rsidP="00C1427D">
      <w:pPr>
        <w:shd w:val="clear" w:color="auto" w:fill="FFFFFF"/>
        <w:rPr>
          <w:rFonts w:ascii="Arial" w:hAnsi="Arial" w:cs="Arial"/>
        </w:rPr>
      </w:pPr>
      <w:r w:rsidRPr="00C1427D">
        <w:rPr>
          <w:rFonts w:ascii="Arial" w:hAnsi="Arial" w:cs="Arial"/>
        </w:rPr>
        <w:tab/>
        <w:t>B.</w:t>
      </w:r>
      <w:r w:rsidRPr="00C1427D">
        <w:rPr>
          <w:rFonts w:ascii="Arial" w:hAnsi="Arial" w:cs="Arial"/>
        </w:rPr>
        <w:tab/>
        <w:t xml:space="preserve">Exhaustive </w:t>
      </w:r>
    </w:p>
    <w:p w14:paraId="090168D5" w14:textId="77777777" w:rsidR="00C1427D" w:rsidRPr="00C1427D" w:rsidRDefault="00C1427D" w:rsidP="00C1427D">
      <w:pPr>
        <w:shd w:val="clear" w:color="auto" w:fill="FFFFFF"/>
        <w:rPr>
          <w:rFonts w:ascii="Arial" w:hAnsi="Arial" w:cs="Arial"/>
        </w:rPr>
      </w:pPr>
      <w:r w:rsidRPr="00C1427D">
        <w:rPr>
          <w:rFonts w:ascii="Arial" w:hAnsi="Arial" w:cs="Arial"/>
        </w:rPr>
        <w:tab/>
        <w:t>C.</w:t>
      </w:r>
      <w:r w:rsidRPr="00C1427D">
        <w:rPr>
          <w:rFonts w:ascii="Arial" w:hAnsi="Arial" w:cs="Arial"/>
        </w:rPr>
        <w:tab/>
        <w:t xml:space="preserve">Mutually exclusive </w:t>
      </w:r>
    </w:p>
    <w:p w14:paraId="161F753E" w14:textId="77777777" w:rsidR="00C1427D" w:rsidRPr="00C1427D" w:rsidRDefault="00C1427D" w:rsidP="00C1427D">
      <w:pPr>
        <w:shd w:val="clear" w:color="auto" w:fill="FFFFFF"/>
        <w:rPr>
          <w:rFonts w:ascii="Arial" w:hAnsi="Arial" w:cs="Arial"/>
        </w:rPr>
      </w:pPr>
      <w:r w:rsidRPr="00C1427D">
        <w:rPr>
          <w:rFonts w:ascii="Arial" w:hAnsi="Arial" w:cs="Arial"/>
        </w:rPr>
        <w:tab/>
        <w:t>D.</w:t>
      </w:r>
      <w:r w:rsidRPr="00C1427D">
        <w:rPr>
          <w:rFonts w:ascii="Arial" w:hAnsi="Arial" w:cs="Arial"/>
        </w:rPr>
        <w:tab/>
        <w:t>Mutually exclusive and exhaustive</w:t>
      </w:r>
    </w:p>
    <w:p w14:paraId="4FE19866" w14:textId="77777777" w:rsidR="00C1427D" w:rsidRPr="00C1427D" w:rsidRDefault="00C1427D" w:rsidP="00C1427D">
      <w:pPr>
        <w:pStyle w:val="NormalWeb"/>
        <w:shd w:val="clear" w:color="auto" w:fill="FFFFFF"/>
        <w:spacing w:before="0" w:beforeAutospacing="0" w:after="150" w:afterAutospacing="0"/>
        <w:rPr>
          <w:rFonts w:ascii="Arial" w:hAnsi="Arial" w:cs="Arial"/>
        </w:rPr>
      </w:pPr>
    </w:p>
    <w:p w14:paraId="1CA068D5" w14:textId="21378AE2" w:rsidR="00C1427D" w:rsidRPr="00C1427D" w:rsidRDefault="00C1427D" w:rsidP="003A3F18">
      <w:pPr>
        <w:pStyle w:val="ListParagraph"/>
        <w:numPr>
          <w:ilvl w:val="0"/>
          <w:numId w:val="1"/>
        </w:numPr>
        <w:shd w:val="clear" w:color="auto" w:fill="FFFFFF"/>
        <w:ind w:left="540" w:hanging="450"/>
        <w:rPr>
          <w:rFonts w:ascii="Arial" w:hAnsi="Arial" w:cs="Arial"/>
        </w:rPr>
      </w:pPr>
      <w:r w:rsidRPr="00C1427D">
        <w:rPr>
          <w:rFonts w:ascii="Arial" w:hAnsi="Arial" w:cs="Arial"/>
        </w:rPr>
        <w:t xml:space="preserve">The set of procedures used to explain or predict the values of a dependent </w:t>
      </w:r>
      <w:r w:rsidRPr="00C1427D">
        <w:rPr>
          <w:rFonts w:ascii="Arial" w:hAnsi="Arial" w:cs="Arial"/>
        </w:rPr>
        <w:tab/>
        <w:t>variable based on the values of one or more independent variables is called</w:t>
      </w:r>
      <w:r w:rsidRPr="00C1427D">
        <w:rPr>
          <w:rFonts w:ascii="Arial" w:hAnsi="Arial" w:cs="Arial"/>
        </w:rPr>
        <w:tab/>
      </w:r>
    </w:p>
    <w:p w14:paraId="50E27CCF" w14:textId="77777777" w:rsidR="00C1427D" w:rsidRPr="00C1427D" w:rsidRDefault="00C1427D" w:rsidP="00C1427D">
      <w:pPr>
        <w:shd w:val="clear" w:color="auto" w:fill="FFFFFF"/>
        <w:rPr>
          <w:rFonts w:ascii="Arial" w:hAnsi="Arial" w:cs="Arial"/>
        </w:rPr>
      </w:pPr>
      <w:r w:rsidRPr="00C1427D">
        <w:rPr>
          <w:rFonts w:ascii="Arial" w:hAnsi="Arial" w:cs="Arial"/>
        </w:rPr>
        <w:tab/>
        <w:t>A.       analysis</w:t>
      </w:r>
    </w:p>
    <w:p w14:paraId="1BDAEB57" w14:textId="77777777" w:rsidR="00C1427D" w:rsidRPr="00C1427D" w:rsidRDefault="00C1427D" w:rsidP="00C1427D">
      <w:pPr>
        <w:shd w:val="clear" w:color="auto" w:fill="FFFFFF"/>
        <w:rPr>
          <w:rFonts w:ascii="Arial" w:hAnsi="Arial" w:cs="Arial"/>
        </w:rPr>
      </w:pPr>
      <w:r w:rsidRPr="00C1427D">
        <w:rPr>
          <w:rFonts w:ascii="Arial" w:hAnsi="Arial" w:cs="Arial"/>
        </w:rPr>
        <w:tab/>
        <w:t>B.</w:t>
      </w:r>
      <w:r w:rsidRPr="00C1427D">
        <w:rPr>
          <w:rFonts w:ascii="Arial" w:hAnsi="Arial" w:cs="Arial"/>
        </w:rPr>
        <w:tab/>
        <w:t xml:space="preserve">Regression coefficient </w:t>
      </w:r>
    </w:p>
    <w:p w14:paraId="38832FCA" w14:textId="77777777" w:rsidR="00C1427D" w:rsidRPr="00C1427D" w:rsidRDefault="00C1427D" w:rsidP="00C1427D">
      <w:pPr>
        <w:shd w:val="clear" w:color="auto" w:fill="FFFFFF"/>
        <w:rPr>
          <w:rFonts w:ascii="Arial" w:hAnsi="Arial" w:cs="Arial"/>
        </w:rPr>
      </w:pPr>
      <w:r w:rsidRPr="00C1427D">
        <w:rPr>
          <w:rFonts w:ascii="Arial" w:hAnsi="Arial" w:cs="Arial"/>
        </w:rPr>
        <w:tab/>
        <w:t>C.</w:t>
      </w:r>
      <w:r w:rsidRPr="00C1427D">
        <w:rPr>
          <w:rFonts w:ascii="Arial" w:hAnsi="Arial" w:cs="Arial"/>
        </w:rPr>
        <w:tab/>
        <w:t xml:space="preserve">Regression equation </w:t>
      </w:r>
    </w:p>
    <w:p w14:paraId="1BCD214A" w14:textId="77777777" w:rsidR="00C1427D" w:rsidRPr="00C1427D" w:rsidRDefault="00C1427D" w:rsidP="00C1427D">
      <w:pPr>
        <w:shd w:val="clear" w:color="auto" w:fill="FFFFFF"/>
        <w:rPr>
          <w:rFonts w:ascii="Arial" w:hAnsi="Arial" w:cs="Arial"/>
        </w:rPr>
      </w:pPr>
      <w:r w:rsidRPr="00C1427D">
        <w:rPr>
          <w:rFonts w:ascii="Arial" w:hAnsi="Arial" w:cs="Arial"/>
        </w:rPr>
        <w:tab/>
        <w:t>D.</w:t>
      </w:r>
      <w:r w:rsidRPr="00C1427D">
        <w:rPr>
          <w:rFonts w:ascii="Arial" w:hAnsi="Arial" w:cs="Arial"/>
        </w:rPr>
        <w:tab/>
        <w:t xml:space="preserve">Regression line </w:t>
      </w:r>
    </w:p>
    <w:p w14:paraId="2782E39C" w14:textId="77777777" w:rsidR="00C1427D" w:rsidRPr="00C1427D" w:rsidRDefault="00C1427D" w:rsidP="00C1427D">
      <w:pPr>
        <w:pStyle w:val="NormalWeb"/>
        <w:shd w:val="clear" w:color="auto" w:fill="FFFFFF"/>
        <w:spacing w:before="0" w:beforeAutospacing="0" w:after="150" w:afterAutospacing="0"/>
        <w:rPr>
          <w:rFonts w:ascii="Arial" w:hAnsi="Arial" w:cs="Arial"/>
        </w:rPr>
      </w:pPr>
    </w:p>
    <w:p w14:paraId="63629556" w14:textId="77777777" w:rsidR="00C1427D" w:rsidRPr="00C1427D" w:rsidRDefault="00C1427D" w:rsidP="003A3F18">
      <w:pPr>
        <w:pStyle w:val="NormalWeb"/>
        <w:numPr>
          <w:ilvl w:val="0"/>
          <w:numId w:val="1"/>
        </w:numPr>
        <w:shd w:val="clear" w:color="auto" w:fill="FFFFFF"/>
        <w:spacing w:before="0" w:beforeAutospacing="0" w:after="150" w:afterAutospacing="0"/>
        <w:ind w:left="540" w:hanging="450"/>
        <w:rPr>
          <w:rFonts w:ascii="Arial" w:hAnsi="Arial" w:cs="Arial"/>
        </w:rPr>
      </w:pPr>
      <w:r w:rsidRPr="00C1427D">
        <w:rPr>
          <w:rFonts w:ascii="Arial" w:hAnsi="Arial" w:cs="Arial"/>
        </w:rPr>
        <w:t>The set of all possible outcomes in an experiment is called</w:t>
      </w:r>
    </w:p>
    <w:p w14:paraId="5807F0E3"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A.</w:t>
      </w:r>
      <w:r w:rsidRPr="00C1427D">
        <w:rPr>
          <w:rFonts w:ascii="Arial" w:hAnsi="Arial" w:cs="Arial"/>
        </w:rPr>
        <w:tab/>
        <w:t>population</w:t>
      </w:r>
    </w:p>
    <w:p w14:paraId="43B11CD7"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B.</w:t>
      </w:r>
      <w:r w:rsidRPr="00C1427D">
        <w:rPr>
          <w:rFonts w:ascii="Arial" w:hAnsi="Arial" w:cs="Arial"/>
        </w:rPr>
        <w:tab/>
        <w:t>event</w:t>
      </w:r>
    </w:p>
    <w:p w14:paraId="7CAC3EEA"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C.</w:t>
      </w:r>
      <w:r w:rsidRPr="00C1427D">
        <w:rPr>
          <w:rFonts w:ascii="Arial" w:hAnsi="Arial" w:cs="Arial"/>
        </w:rPr>
        <w:tab/>
        <w:t>sample space</w:t>
      </w:r>
    </w:p>
    <w:p w14:paraId="76F69CE7"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D.</w:t>
      </w:r>
      <w:r w:rsidRPr="00C1427D">
        <w:rPr>
          <w:rFonts w:ascii="Arial" w:hAnsi="Arial" w:cs="Arial"/>
        </w:rPr>
        <w:tab/>
        <w:t>none of these</w:t>
      </w:r>
    </w:p>
    <w:p w14:paraId="6DEE3A88" w14:textId="77777777" w:rsidR="00C1427D" w:rsidRPr="00C1427D" w:rsidRDefault="00C1427D" w:rsidP="00C1427D">
      <w:pPr>
        <w:pStyle w:val="NormalWeb"/>
        <w:shd w:val="clear" w:color="auto" w:fill="FFFFFF"/>
        <w:spacing w:before="0" w:beforeAutospacing="0" w:after="150" w:afterAutospacing="0"/>
        <w:rPr>
          <w:rFonts w:ascii="Arial" w:hAnsi="Arial" w:cs="Arial"/>
        </w:rPr>
      </w:pPr>
    </w:p>
    <w:p w14:paraId="674873E8" w14:textId="6FF167DC" w:rsidR="00C1427D" w:rsidRPr="00C1427D" w:rsidRDefault="00C1427D" w:rsidP="00C1427D">
      <w:pPr>
        <w:pStyle w:val="NormalWeb"/>
        <w:shd w:val="clear" w:color="auto" w:fill="FFFFFF"/>
        <w:spacing w:before="0" w:beforeAutospacing="0" w:after="150" w:afterAutospacing="0"/>
        <w:rPr>
          <w:rFonts w:ascii="Arial" w:hAnsi="Arial" w:cs="Arial"/>
          <w:b/>
        </w:rPr>
      </w:pPr>
      <w:r w:rsidRPr="00C1427D">
        <w:rPr>
          <w:rFonts w:ascii="Arial" w:hAnsi="Arial" w:cs="Arial"/>
          <w:b/>
        </w:rPr>
        <w:tab/>
        <w:t xml:space="preserve">Use the information below to answer questions </w:t>
      </w:r>
      <w:r w:rsidRPr="00B0086B">
        <w:rPr>
          <w:rFonts w:ascii="Arial" w:hAnsi="Arial" w:cs="Arial"/>
          <w:b/>
          <w:color w:val="000000" w:themeColor="text1"/>
        </w:rPr>
        <w:t>1</w:t>
      </w:r>
      <w:r w:rsidR="00910710" w:rsidRPr="00B0086B">
        <w:rPr>
          <w:rFonts w:ascii="Arial" w:hAnsi="Arial" w:cs="Arial"/>
          <w:b/>
          <w:color w:val="000000" w:themeColor="text1"/>
        </w:rPr>
        <w:t>4</w:t>
      </w:r>
      <w:r w:rsidRPr="00B0086B">
        <w:rPr>
          <w:rFonts w:ascii="Arial" w:hAnsi="Arial" w:cs="Arial"/>
          <w:b/>
          <w:color w:val="000000" w:themeColor="text1"/>
        </w:rPr>
        <w:t xml:space="preserve"> and 1</w:t>
      </w:r>
      <w:r w:rsidR="00910710" w:rsidRPr="00B0086B">
        <w:rPr>
          <w:rFonts w:ascii="Arial" w:hAnsi="Arial" w:cs="Arial"/>
          <w:b/>
          <w:color w:val="000000" w:themeColor="text1"/>
        </w:rPr>
        <w:t>5</w:t>
      </w:r>
      <w:r w:rsidRPr="00B0086B">
        <w:rPr>
          <w:rFonts w:ascii="Arial" w:hAnsi="Arial" w:cs="Arial"/>
          <w:b/>
          <w:color w:val="000000" w:themeColor="text1"/>
        </w:rPr>
        <w:t xml:space="preserve"> </w:t>
      </w:r>
      <w:r w:rsidRPr="00C1427D">
        <w:rPr>
          <w:rFonts w:ascii="Arial" w:hAnsi="Arial" w:cs="Arial"/>
          <w:b/>
        </w:rPr>
        <w:t xml:space="preserve">that follow </w:t>
      </w:r>
      <w:r w:rsidRPr="00C1427D">
        <w:rPr>
          <w:rFonts w:ascii="Arial" w:hAnsi="Arial" w:cs="Arial"/>
          <w:b/>
        </w:rPr>
        <w:tab/>
        <w:t>immediately</w:t>
      </w:r>
      <w:r w:rsidRPr="00C1427D">
        <w:rPr>
          <w:rFonts w:ascii="Arial" w:hAnsi="Arial" w:cs="Arial"/>
          <w:b/>
        </w:rPr>
        <w:tab/>
        <w:t xml:space="preserve">after: </w:t>
      </w:r>
    </w:p>
    <w:p w14:paraId="619378E6" w14:textId="77777777" w:rsidR="00C1427D" w:rsidRPr="00C1427D" w:rsidRDefault="00C1427D" w:rsidP="00C1427D">
      <w:pPr>
        <w:pStyle w:val="NormalWeb"/>
        <w:shd w:val="clear" w:color="auto" w:fill="FFFFFF"/>
        <w:spacing w:before="0" w:beforeAutospacing="0" w:after="150" w:afterAutospacing="0"/>
        <w:ind w:firstLine="720"/>
        <w:rPr>
          <w:rFonts w:ascii="Arial" w:hAnsi="Arial" w:cs="Arial"/>
        </w:rPr>
      </w:pPr>
      <w:r w:rsidRPr="00C1427D">
        <w:rPr>
          <w:rFonts w:ascii="Arial" w:hAnsi="Arial" w:cs="Arial"/>
        </w:rPr>
        <w:t xml:space="preserve">Following is a stem and leaf display of ages of customers applying for an </w:t>
      </w:r>
      <w:r w:rsidRPr="00C1427D">
        <w:rPr>
          <w:rFonts w:ascii="Arial" w:hAnsi="Arial" w:cs="Arial"/>
        </w:rPr>
        <w:tab/>
        <w:t>overdraft facility:</w:t>
      </w:r>
    </w:p>
    <w:tbl>
      <w:tblPr>
        <w:tblStyle w:val="TableGrid"/>
        <w:tblW w:w="0" w:type="auto"/>
        <w:tblInd w:w="3685" w:type="dxa"/>
        <w:tblLook w:val="04A0" w:firstRow="1" w:lastRow="0" w:firstColumn="1" w:lastColumn="0" w:noHBand="0" w:noVBand="1"/>
      </w:tblPr>
      <w:tblGrid>
        <w:gridCol w:w="990"/>
        <w:gridCol w:w="2070"/>
      </w:tblGrid>
      <w:tr w:rsidR="00C1427D" w:rsidRPr="00C1427D" w14:paraId="184E22D0" w14:textId="77777777" w:rsidTr="00573864">
        <w:tc>
          <w:tcPr>
            <w:tcW w:w="990" w:type="dxa"/>
            <w:tcBorders>
              <w:top w:val="nil"/>
              <w:left w:val="nil"/>
              <w:bottom w:val="nil"/>
            </w:tcBorders>
          </w:tcPr>
          <w:p w14:paraId="719205CA" w14:textId="77777777" w:rsidR="00C1427D" w:rsidRPr="00C1427D" w:rsidRDefault="00C1427D" w:rsidP="00573864">
            <w:pPr>
              <w:pStyle w:val="NormalWeb"/>
              <w:spacing w:before="0" w:beforeAutospacing="0" w:after="150" w:afterAutospacing="0"/>
              <w:jc w:val="right"/>
              <w:rPr>
                <w:rFonts w:ascii="Arial" w:hAnsi="Arial" w:cs="Arial"/>
              </w:rPr>
            </w:pPr>
            <w:r w:rsidRPr="00C1427D">
              <w:rPr>
                <w:rFonts w:ascii="Arial" w:hAnsi="Arial" w:cs="Arial"/>
              </w:rPr>
              <w:t>2</w:t>
            </w:r>
          </w:p>
        </w:tc>
        <w:tc>
          <w:tcPr>
            <w:tcW w:w="2070" w:type="dxa"/>
            <w:tcBorders>
              <w:top w:val="nil"/>
              <w:bottom w:val="nil"/>
              <w:right w:val="nil"/>
            </w:tcBorders>
          </w:tcPr>
          <w:p w14:paraId="09F5085A" w14:textId="77777777" w:rsidR="00C1427D" w:rsidRPr="00C1427D" w:rsidRDefault="00C1427D" w:rsidP="00573864">
            <w:pPr>
              <w:pStyle w:val="NormalWeb"/>
              <w:spacing w:before="0" w:beforeAutospacing="0" w:after="150" w:afterAutospacing="0"/>
              <w:rPr>
                <w:rFonts w:ascii="Arial" w:hAnsi="Arial" w:cs="Arial"/>
              </w:rPr>
            </w:pPr>
            <w:r w:rsidRPr="00C1427D">
              <w:rPr>
                <w:rFonts w:ascii="Arial" w:hAnsi="Arial" w:cs="Arial"/>
              </w:rPr>
              <w:t xml:space="preserve">3 5 6 8 </w:t>
            </w:r>
          </w:p>
        </w:tc>
      </w:tr>
      <w:tr w:rsidR="00C1427D" w:rsidRPr="00C1427D" w14:paraId="232E9141" w14:textId="77777777" w:rsidTr="00573864">
        <w:tc>
          <w:tcPr>
            <w:tcW w:w="990" w:type="dxa"/>
            <w:tcBorders>
              <w:top w:val="nil"/>
              <w:left w:val="nil"/>
              <w:bottom w:val="nil"/>
            </w:tcBorders>
          </w:tcPr>
          <w:p w14:paraId="089A4F4C" w14:textId="77777777" w:rsidR="00C1427D" w:rsidRPr="00C1427D" w:rsidRDefault="00C1427D" w:rsidP="00573864">
            <w:pPr>
              <w:pStyle w:val="NormalWeb"/>
              <w:spacing w:before="0" w:beforeAutospacing="0" w:after="150" w:afterAutospacing="0"/>
              <w:jc w:val="right"/>
              <w:rPr>
                <w:rFonts w:ascii="Arial" w:hAnsi="Arial" w:cs="Arial"/>
              </w:rPr>
            </w:pPr>
            <w:r w:rsidRPr="00C1427D">
              <w:rPr>
                <w:rFonts w:ascii="Arial" w:hAnsi="Arial" w:cs="Arial"/>
              </w:rPr>
              <w:t>3</w:t>
            </w:r>
          </w:p>
        </w:tc>
        <w:tc>
          <w:tcPr>
            <w:tcW w:w="2070" w:type="dxa"/>
            <w:tcBorders>
              <w:top w:val="nil"/>
              <w:bottom w:val="nil"/>
              <w:right w:val="nil"/>
            </w:tcBorders>
          </w:tcPr>
          <w:p w14:paraId="22E0BFE6" w14:textId="77777777" w:rsidR="00C1427D" w:rsidRPr="00C1427D" w:rsidRDefault="00C1427D" w:rsidP="00573864">
            <w:pPr>
              <w:pStyle w:val="NormalWeb"/>
              <w:spacing w:before="0" w:beforeAutospacing="0" w:after="150" w:afterAutospacing="0"/>
              <w:rPr>
                <w:rFonts w:ascii="Arial" w:hAnsi="Arial" w:cs="Arial"/>
              </w:rPr>
            </w:pPr>
            <w:r w:rsidRPr="00C1427D">
              <w:rPr>
                <w:rFonts w:ascii="Arial" w:hAnsi="Arial" w:cs="Arial"/>
              </w:rPr>
              <w:t>1 2 2 5 5 6 7</w:t>
            </w:r>
          </w:p>
        </w:tc>
      </w:tr>
      <w:tr w:rsidR="00C1427D" w:rsidRPr="00C1427D" w14:paraId="6375BA79" w14:textId="77777777" w:rsidTr="00573864">
        <w:tc>
          <w:tcPr>
            <w:tcW w:w="990" w:type="dxa"/>
            <w:tcBorders>
              <w:top w:val="nil"/>
              <w:left w:val="nil"/>
              <w:bottom w:val="nil"/>
            </w:tcBorders>
          </w:tcPr>
          <w:p w14:paraId="4C873504" w14:textId="77777777" w:rsidR="00C1427D" w:rsidRPr="00C1427D" w:rsidRDefault="00C1427D" w:rsidP="00573864">
            <w:pPr>
              <w:pStyle w:val="NormalWeb"/>
              <w:spacing w:before="0" w:beforeAutospacing="0" w:after="150" w:afterAutospacing="0"/>
              <w:jc w:val="right"/>
              <w:rPr>
                <w:rFonts w:ascii="Arial" w:hAnsi="Arial" w:cs="Arial"/>
              </w:rPr>
            </w:pPr>
            <w:r w:rsidRPr="00C1427D">
              <w:rPr>
                <w:rFonts w:ascii="Arial" w:hAnsi="Arial" w:cs="Arial"/>
              </w:rPr>
              <w:t>4</w:t>
            </w:r>
          </w:p>
        </w:tc>
        <w:tc>
          <w:tcPr>
            <w:tcW w:w="2070" w:type="dxa"/>
            <w:tcBorders>
              <w:top w:val="nil"/>
              <w:bottom w:val="nil"/>
              <w:right w:val="nil"/>
            </w:tcBorders>
          </w:tcPr>
          <w:p w14:paraId="7A09C273" w14:textId="77777777" w:rsidR="00C1427D" w:rsidRPr="00C1427D" w:rsidRDefault="00C1427D" w:rsidP="00573864">
            <w:pPr>
              <w:pStyle w:val="NormalWeb"/>
              <w:spacing w:before="0" w:beforeAutospacing="0" w:after="150" w:afterAutospacing="0"/>
              <w:rPr>
                <w:rFonts w:ascii="Arial" w:hAnsi="Arial" w:cs="Arial"/>
              </w:rPr>
            </w:pPr>
            <w:r w:rsidRPr="00C1427D">
              <w:rPr>
                <w:rFonts w:ascii="Arial" w:hAnsi="Arial" w:cs="Arial"/>
              </w:rPr>
              <w:t>6 7 8 8 8 9</w:t>
            </w:r>
          </w:p>
        </w:tc>
      </w:tr>
      <w:tr w:rsidR="00C1427D" w:rsidRPr="00C1427D" w14:paraId="33B0178F" w14:textId="77777777" w:rsidTr="00573864">
        <w:tc>
          <w:tcPr>
            <w:tcW w:w="990" w:type="dxa"/>
            <w:tcBorders>
              <w:top w:val="nil"/>
              <w:left w:val="nil"/>
              <w:bottom w:val="nil"/>
            </w:tcBorders>
          </w:tcPr>
          <w:p w14:paraId="367FA82C" w14:textId="77777777" w:rsidR="00C1427D" w:rsidRPr="00C1427D" w:rsidRDefault="00C1427D" w:rsidP="00573864">
            <w:pPr>
              <w:pStyle w:val="NormalWeb"/>
              <w:spacing w:before="0" w:beforeAutospacing="0" w:after="150" w:afterAutospacing="0"/>
              <w:jc w:val="right"/>
              <w:rPr>
                <w:rFonts w:ascii="Arial" w:hAnsi="Arial" w:cs="Arial"/>
              </w:rPr>
            </w:pPr>
            <w:r w:rsidRPr="00C1427D">
              <w:rPr>
                <w:rFonts w:ascii="Arial" w:hAnsi="Arial" w:cs="Arial"/>
              </w:rPr>
              <w:t>5</w:t>
            </w:r>
          </w:p>
        </w:tc>
        <w:tc>
          <w:tcPr>
            <w:tcW w:w="2070" w:type="dxa"/>
            <w:tcBorders>
              <w:top w:val="nil"/>
              <w:bottom w:val="nil"/>
              <w:right w:val="nil"/>
            </w:tcBorders>
          </w:tcPr>
          <w:p w14:paraId="5A636F42" w14:textId="77777777" w:rsidR="00C1427D" w:rsidRPr="00C1427D" w:rsidRDefault="00C1427D" w:rsidP="00573864">
            <w:pPr>
              <w:pStyle w:val="NormalWeb"/>
              <w:spacing w:before="0" w:beforeAutospacing="0" w:after="150" w:afterAutospacing="0"/>
              <w:rPr>
                <w:rFonts w:ascii="Arial" w:hAnsi="Arial" w:cs="Arial"/>
              </w:rPr>
            </w:pPr>
            <w:r w:rsidRPr="00C1427D">
              <w:rPr>
                <w:rFonts w:ascii="Arial" w:hAnsi="Arial" w:cs="Arial"/>
              </w:rPr>
              <w:t>1 2 2 6 6 7</w:t>
            </w:r>
          </w:p>
        </w:tc>
      </w:tr>
      <w:tr w:rsidR="00C1427D" w:rsidRPr="00C1427D" w14:paraId="36D809EF" w14:textId="77777777" w:rsidTr="00573864">
        <w:tc>
          <w:tcPr>
            <w:tcW w:w="990" w:type="dxa"/>
            <w:tcBorders>
              <w:top w:val="nil"/>
              <w:left w:val="nil"/>
              <w:bottom w:val="nil"/>
            </w:tcBorders>
          </w:tcPr>
          <w:p w14:paraId="0584A7F6" w14:textId="77777777" w:rsidR="00C1427D" w:rsidRPr="00C1427D" w:rsidRDefault="00C1427D" w:rsidP="00573864">
            <w:pPr>
              <w:pStyle w:val="NormalWeb"/>
              <w:spacing w:before="0" w:beforeAutospacing="0" w:after="150" w:afterAutospacing="0"/>
              <w:jc w:val="right"/>
              <w:rPr>
                <w:rFonts w:ascii="Arial" w:hAnsi="Arial" w:cs="Arial"/>
              </w:rPr>
            </w:pPr>
            <w:r w:rsidRPr="00C1427D">
              <w:rPr>
                <w:rFonts w:ascii="Arial" w:hAnsi="Arial" w:cs="Arial"/>
              </w:rPr>
              <w:t>6</w:t>
            </w:r>
          </w:p>
        </w:tc>
        <w:tc>
          <w:tcPr>
            <w:tcW w:w="2070" w:type="dxa"/>
            <w:tcBorders>
              <w:top w:val="nil"/>
              <w:bottom w:val="nil"/>
              <w:right w:val="nil"/>
            </w:tcBorders>
          </w:tcPr>
          <w:p w14:paraId="4D2C4821" w14:textId="77777777" w:rsidR="00C1427D" w:rsidRPr="00C1427D" w:rsidRDefault="00C1427D" w:rsidP="00573864">
            <w:pPr>
              <w:pStyle w:val="NormalWeb"/>
              <w:spacing w:before="0" w:beforeAutospacing="0" w:after="150" w:afterAutospacing="0"/>
              <w:rPr>
                <w:rFonts w:ascii="Arial" w:hAnsi="Arial" w:cs="Arial"/>
              </w:rPr>
            </w:pPr>
            <w:r w:rsidRPr="00C1427D">
              <w:rPr>
                <w:rFonts w:ascii="Arial" w:hAnsi="Arial" w:cs="Arial"/>
              </w:rPr>
              <w:t>2 5 7 8</w:t>
            </w:r>
          </w:p>
        </w:tc>
      </w:tr>
    </w:tbl>
    <w:p w14:paraId="1901D78A" w14:textId="77777777" w:rsidR="00C1427D" w:rsidRPr="00C1427D" w:rsidRDefault="00C1427D" w:rsidP="00C1427D">
      <w:pPr>
        <w:pStyle w:val="NormalWeb"/>
        <w:shd w:val="clear" w:color="auto" w:fill="FFFFFF"/>
        <w:spacing w:before="0" w:beforeAutospacing="0" w:after="150" w:afterAutospacing="0"/>
        <w:ind w:firstLine="720"/>
        <w:rPr>
          <w:rFonts w:ascii="Arial" w:hAnsi="Arial" w:cs="Arial"/>
        </w:rPr>
      </w:pPr>
      <w:r w:rsidRPr="00C1427D">
        <w:rPr>
          <w:rFonts w:ascii="Arial" w:hAnsi="Arial" w:cs="Arial"/>
        </w:rPr>
        <w:t xml:space="preserve"> </w:t>
      </w:r>
    </w:p>
    <w:p w14:paraId="76B68812" w14:textId="77777777" w:rsidR="00C1427D" w:rsidRPr="00C1427D" w:rsidRDefault="00C1427D" w:rsidP="003A3F18">
      <w:pPr>
        <w:pStyle w:val="NormalWeb"/>
        <w:numPr>
          <w:ilvl w:val="0"/>
          <w:numId w:val="1"/>
        </w:numPr>
        <w:shd w:val="clear" w:color="auto" w:fill="FFFFFF"/>
        <w:spacing w:before="0" w:beforeAutospacing="0" w:after="150" w:afterAutospacing="0"/>
        <w:ind w:left="540" w:hanging="450"/>
        <w:rPr>
          <w:rFonts w:ascii="Arial" w:hAnsi="Arial" w:cs="Arial"/>
        </w:rPr>
      </w:pPr>
      <w:r w:rsidRPr="00C1427D">
        <w:rPr>
          <w:rFonts w:ascii="Arial" w:hAnsi="Arial" w:cs="Arial"/>
        </w:rPr>
        <w:lastRenderedPageBreak/>
        <w:t>The mode of this distribution is ______.</w:t>
      </w:r>
    </w:p>
    <w:p w14:paraId="538F0A8E"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A.</w:t>
      </w:r>
      <w:r w:rsidRPr="00C1427D">
        <w:rPr>
          <w:rFonts w:ascii="Arial" w:hAnsi="Arial" w:cs="Arial"/>
        </w:rPr>
        <w:tab/>
        <w:t>45</w:t>
      </w:r>
    </w:p>
    <w:p w14:paraId="3194D8B5"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B.</w:t>
      </w:r>
      <w:r w:rsidRPr="00C1427D">
        <w:rPr>
          <w:rFonts w:ascii="Arial" w:hAnsi="Arial" w:cs="Arial"/>
        </w:rPr>
        <w:tab/>
        <w:t>48</w:t>
      </w:r>
    </w:p>
    <w:p w14:paraId="364A598B"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C.</w:t>
      </w:r>
      <w:r w:rsidRPr="00C1427D">
        <w:rPr>
          <w:rFonts w:ascii="Arial" w:hAnsi="Arial" w:cs="Arial"/>
        </w:rPr>
        <w:tab/>
        <w:t>14</w:t>
      </w:r>
    </w:p>
    <w:p w14:paraId="5D59EF67"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D.</w:t>
      </w:r>
      <w:r w:rsidRPr="00C1427D">
        <w:rPr>
          <w:rFonts w:ascii="Arial" w:hAnsi="Arial" w:cs="Arial"/>
        </w:rPr>
        <w:tab/>
        <w:t>39</w:t>
      </w:r>
    </w:p>
    <w:p w14:paraId="5E422E50" w14:textId="77777777" w:rsidR="00C1427D" w:rsidRPr="00C1427D" w:rsidRDefault="00C1427D" w:rsidP="00C1427D">
      <w:pPr>
        <w:pStyle w:val="NormalWeb"/>
        <w:shd w:val="clear" w:color="auto" w:fill="FFFFFF"/>
        <w:spacing w:before="0" w:beforeAutospacing="0" w:after="150" w:afterAutospacing="0"/>
        <w:rPr>
          <w:rFonts w:ascii="Arial" w:hAnsi="Arial" w:cs="Arial"/>
        </w:rPr>
      </w:pPr>
    </w:p>
    <w:p w14:paraId="2BF7A27B" w14:textId="77777777" w:rsidR="00C1427D" w:rsidRPr="00C1427D" w:rsidRDefault="00C1427D" w:rsidP="003A3F18">
      <w:pPr>
        <w:pStyle w:val="NormalWeb"/>
        <w:numPr>
          <w:ilvl w:val="0"/>
          <w:numId w:val="1"/>
        </w:numPr>
        <w:shd w:val="clear" w:color="auto" w:fill="FFFFFF"/>
        <w:spacing w:before="0" w:beforeAutospacing="0" w:after="150" w:afterAutospacing="0"/>
        <w:ind w:left="540" w:hanging="450"/>
        <w:rPr>
          <w:rFonts w:ascii="Arial" w:hAnsi="Arial" w:cs="Arial"/>
        </w:rPr>
      </w:pPr>
      <w:r w:rsidRPr="00C1427D">
        <w:rPr>
          <w:rFonts w:ascii="Arial" w:hAnsi="Arial" w:cs="Arial"/>
        </w:rPr>
        <w:t>The range of this distribution is ______.</w:t>
      </w:r>
    </w:p>
    <w:p w14:paraId="56212658"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A.</w:t>
      </w:r>
      <w:r w:rsidRPr="00C1427D">
        <w:rPr>
          <w:rFonts w:ascii="Arial" w:hAnsi="Arial" w:cs="Arial"/>
        </w:rPr>
        <w:tab/>
        <w:t>35</w:t>
      </w:r>
    </w:p>
    <w:p w14:paraId="50C8D9C1"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B.</w:t>
      </w:r>
      <w:r w:rsidRPr="00C1427D">
        <w:rPr>
          <w:rFonts w:ascii="Arial" w:hAnsi="Arial" w:cs="Arial"/>
        </w:rPr>
        <w:tab/>
        <w:t>48</w:t>
      </w:r>
    </w:p>
    <w:p w14:paraId="4456AE82"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C.</w:t>
      </w:r>
      <w:r w:rsidRPr="00C1427D">
        <w:rPr>
          <w:rFonts w:ascii="Arial" w:hAnsi="Arial" w:cs="Arial"/>
        </w:rPr>
        <w:tab/>
        <w:t>52</w:t>
      </w:r>
    </w:p>
    <w:p w14:paraId="4C71928F" w14:textId="77777777" w:rsidR="00C1427D" w:rsidRPr="00C1427D" w:rsidRDefault="00C1427D" w:rsidP="00C1427D">
      <w:pPr>
        <w:pStyle w:val="NormalWeb"/>
        <w:shd w:val="clear" w:color="auto" w:fill="FFFFFF"/>
        <w:spacing w:before="0" w:beforeAutospacing="0" w:after="150" w:afterAutospacing="0"/>
        <w:rPr>
          <w:rFonts w:ascii="Arial" w:hAnsi="Arial" w:cs="Arial"/>
        </w:rPr>
      </w:pPr>
      <w:r w:rsidRPr="00C1427D">
        <w:rPr>
          <w:rFonts w:ascii="Arial" w:hAnsi="Arial" w:cs="Arial"/>
        </w:rPr>
        <w:tab/>
        <w:t>D.</w:t>
      </w:r>
      <w:r w:rsidRPr="00C1427D">
        <w:rPr>
          <w:rFonts w:ascii="Arial" w:hAnsi="Arial" w:cs="Arial"/>
        </w:rPr>
        <w:tab/>
        <w:t>45</w:t>
      </w:r>
    </w:p>
    <w:p w14:paraId="3C104FEA" w14:textId="77777777" w:rsidR="00C1427D" w:rsidRPr="00C1427D" w:rsidRDefault="00C1427D" w:rsidP="00C1427D">
      <w:pPr>
        <w:pStyle w:val="NormalWeb"/>
        <w:shd w:val="clear" w:color="auto" w:fill="FFFFFF"/>
        <w:spacing w:before="0" w:beforeAutospacing="0" w:after="150" w:afterAutospacing="0"/>
        <w:rPr>
          <w:rFonts w:ascii="Arial" w:hAnsi="Arial" w:cs="Arial"/>
        </w:rPr>
      </w:pPr>
    </w:p>
    <w:p w14:paraId="58D6A749" w14:textId="77777777" w:rsidR="00C1427D" w:rsidRPr="00C1427D" w:rsidRDefault="00C1427D" w:rsidP="003A3F18">
      <w:pPr>
        <w:pStyle w:val="NormalWeb"/>
        <w:numPr>
          <w:ilvl w:val="0"/>
          <w:numId w:val="1"/>
        </w:numPr>
        <w:shd w:val="clear" w:color="auto" w:fill="FFFFFF"/>
        <w:spacing w:before="0" w:beforeAutospacing="0" w:after="150" w:afterAutospacing="0"/>
        <w:ind w:left="540" w:hanging="450"/>
        <w:rPr>
          <w:rFonts w:ascii="Arial" w:hAnsi="Arial" w:cs="Arial"/>
          <w:color w:val="333333"/>
        </w:rPr>
      </w:pPr>
      <w:r w:rsidRPr="00C1427D">
        <w:rPr>
          <w:rFonts w:ascii="Arial" w:hAnsi="Arial" w:cs="Arial"/>
          <w:color w:val="333333"/>
        </w:rPr>
        <w:t>The difference between the largest and the smallest data values is the</w:t>
      </w:r>
    </w:p>
    <w:p w14:paraId="3DDC8F36" w14:textId="77777777" w:rsidR="00C1427D" w:rsidRPr="00C1427D" w:rsidRDefault="00C1427D" w:rsidP="00C1427D">
      <w:pPr>
        <w:pStyle w:val="NormalWeb"/>
        <w:shd w:val="clear" w:color="auto" w:fill="FFFFFF"/>
        <w:spacing w:before="0" w:beforeAutospacing="0" w:after="150" w:afterAutospacing="0"/>
        <w:rPr>
          <w:rFonts w:ascii="Arial" w:hAnsi="Arial" w:cs="Arial"/>
          <w:color w:val="333333"/>
        </w:rPr>
      </w:pPr>
      <w:r w:rsidRPr="00C1427D">
        <w:rPr>
          <w:rFonts w:ascii="Arial" w:hAnsi="Arial" w:cs="Arial"/>
          <w:color w:val="333333"/>
        </w:rPr>
        <w:tab/>
        <w:t>A.</w:t>
      </w:r>
      <w:r w:rsidRPr="00C1427D">
        <w:rPr>
          <w:rFonts w:ascii="Arial" w:hAnsi="Arial" w:cs="Arial"/>
          <w:color w:val="333333"/>
        </w:rPr>
        <w:tab/>
        <w:t>variance</w:t>
      </w:r>
      <w:r w:rsidRPr="00C1427D">
        <w:rPr>
          <w:rFonts w:ascii="Arial" w:hAnsi="Arial" w:cs="Arial"/>
          <w:color w:val="333333"/>
        </w:rPr>
        <w:br/>
      </w:r>
      <w:r w:rsidRPr="00C1427D">
        <w:rPr>
          <w:rFonts w:ascii="Arial" w:hAnsi="Arial" w:cs="Arial"/>
          <w:color w:val="333333"/>
        </w:rPr>
        <w:tab/>
        <w:t>B.</w:t>
      </w:r>
      <w:r w:rsidRPr="00C1427D">
        <w:rPr>
          <w:rFonts w:ascii="Arial" w:hAnsi="Arial" w:cs="Arial"/>
          <w:color w:val="333333"/>
        </w:rPr>
        <w:tab/>
        <w:t>interquartile range</w:t>
      </w:r>
      <w:r w:rsidRPr="00C1427D">
        <w:rPr>
          <w:rFonts w:ascii="Arial" w:hAnsi="Arial" w:cs="Arial"/>
          <w:color w:val="333333"/>
        </w:rPr>
        <w:br/>
      </w:r>
      <w:r w:rsidRPr="00C1427D">
        <w:rPr>
          <w:rFonts w:ascii="Arial" w:hAnsi="Arial" w:cs="Arial"/>
          <w:color w:val="333333"/>
        </w:rPr>
        <w:tab/>
        <w:t>C.</w:t>
      </w:r>
      <w:r w:rsidRPr="00C1427D">
        <w:rPr>
          <w:rFonts w:ascii="Arial" w:hAnsi="Arial" w:cs="Arial"/>
          <w:color w:val="333333"/>
        </w:rPr>
        <w:tab/>
        <w:t>range</w:t>
      </w:r>
      <w:r w:rsidRPr="00C1427D">
        <w:rPr>
          <w:rFonts w:ascii="Arial" w:hAnsi="Arial" w:cs="Arial"/>
          <w:color w:val="333333"/>
        </w:rPr>
        <w:br/>
      </w:r>
      <w:r w:rsidRPr="00C1427D">
        <w:rPr>
          <w:rFonts w:ascii="Arial" w:hAnsi="Arial" w:cs="Arial"/>
          <w:color w:val="333333"/>
        </w:rPr>
        <w:tab/>
        <w:t>D.</w:t>
      </w:r>
      <w:r w:rsidRPr="00C1427D">
        <w:rPr>
          <w:rFonts w:ascii="Arial" w:hAnsi="Arial" w:cs="Arial"/>
          <w:color w:val="333333"/>
        </w:rPr>
        <w:tab/>
        <w:t>coefficient of variation</w:t>
      </w:r>
      <w:r w:rsidRPr="00C1427D">
        <w:rPr>
          <w:rFonts w:ascii="Arial" w:hAnsi="Arial" w:cs="Arial"/>
          <w:color w:val="333333"/>
        </w:rPr>
        <w:br/>
      </w:r>
    </w:p>
    <w:p w14:paraId="516ECF7A" w14:textId="77777777" w:rsidR="00C1427D" w:rsidRPr="00C1427D" w:rsidRDefault="00C1427D" w:rsidP="003A3F18">
      <w:pPr>
        <w:pStyle w:val="NormalWeb"/>
        <w:numPr>
          <w:ilvl w:val="0"/>
          <w:numId w:val="1"/>
        </w:numPr>
        <w:shd w:val="clear" w:color="auto" w:fill="FFFFFF"/>
        <w:spacing w:before="0" w:beforeAutospacing="0" w:after="150" w:afterAutospacing="0"/>
        <w:ind w:left="540" w:hanging="540"/>
        <w:rPr>
          <w:rFonts w:ascii="Arial" w:hAnsi="Arial" w:cs="Arial"/>
          <w:color w:val="333333"/>
        </w:rPr>
      </w:pPr>
      <w:r w:rsidRPr="00C1427D">
        <w:rPr>
          <w:rFonts w:ascii="Arial" w:hAnsi="Arial" w:cs="Arial"/>
          <w:color w:val="333333"/>
        </w:rPr>
        <w:t xml:space="preserve">Which of the following is </w:t>
      </w:r>
      <w:r w:rsidRPr="00C1427D">
        <w:rPr>
          <w:rFonts w:ascii="Arial" w:hAnsi="Arial" w:cs="Arial"/>
          <w:b/>
          <w:color w:val="333333"/>
        </w:rPr>
        <w:t>NOT</w:t>
      </w:r>
      <w:r w:rsidRPr="00C1427D">
        <w:rPr>
          <w:rFonts w:ascii="Arial" w:hAnsi="Arial" w:cs="Arial"/>
          <w:color w:val="333333"/>
        </w:rPr>
        <w:t xml:space="preserve"> a measure of central location?</w:t>
      </w:r>
    </w:p>
    <w:p w14:paraId="231A5264" w14:textId="77777777" w:rsidR="00C1427D" w:rsidRPr="00C1427D" w:rsidRDefault="00C1427D" w:rsidP="00C1427D">
      <w:pPr>
        <w:pStyle w:val="NormalWeb"/>
        <w:shd w:val="clear" w:color="auto" w:fill="FFFFFF"/>
        <w:spacing w:before="0" w:beforeAutospacing="0" w:after="150" w:afterAutospacing="0"/>
        <w:ind w:left="720"/>
        <w:rPr>
          <w:rFonts w:ascii="Arial" w:hAnsi="Arial" w:cs="Arial"/>
          <w:color w:val="333333"/>
        </w:rPr>
      </w:pPr>
      <w:r w:rsidRPr="00C1427D">
        <w:rPr>
          <w:rFonts w:ascii="Arial" w:hAnsi="Arial" w:cs="Arial"/>
          <w:color w:val="333333"/>
        </w:rPr>
        <w:t>A.</w:t>
      </w:r>
      <w:r w:rsidRPr="00C1427D">
        <w:rPr>
          <w:rFonts w:ascii="Arial" w:hAnsi="Arial" w:cs="Arial"/>
          <w:color w:val="333333"/>
        </w:rPr>
        <w:tab/>
        <w:t>mean</w:t>
      </w:r>
      <w:r w:rsidRPr="00C1427D">
        <w:rPr>
          <w:rFonts w:ascii="Arial" w:hAnsi="Arial" w:cs="Arial"/>
          <w:color w:val="333333"/>
        </w:rPr>
        <w:br/>
        <w:t>B.</w:t>
      </w:r>
      <w:r w:rsidRPr="00C1427D">
        <w:rPr>
          <w:rFonts w:ascii="Arial" w:hAnsi="Arial" w:cs="Arial"/>
          <w:color w:val="333333"/>
        </w:rPr>
        <w:tab/>
        <w:t>median</w:t>
      </w:r>
      <w:r w:rsidRPr="00C1427D">
        <w:rPr>
          <w:rFonts w:ascii="Arial" w:hAnsi="Arial" w:cs="Arial"/>
          <w:color w:val="333333"/>
        </w:rPr>
        <w:br/>
        <w:t>C.</w:t>
      </w:r>
      <w:r w:rsidRPr="00C1427D">
        <w:rPr>
          <w:rFonts w:ascii="Arial" w:hAnsi="Arial" w:cs="Arial"/>
          <w:color w:val="333333"/>
        </w:rPr>
        <w:tab/>
        <w:t>variance</w:t>
      </w:r>
      <w:r w:rsidRPr="00C1427D">
        <w:rPr>
          <w:rFonts w:ascii="Arial" w:hAnsi="Arial" w:cs="Arial"/>
          <w:color w:val="333333"/>
        </w:rPr>
        <w:br/>
        <w:t>D.</w:t>
      </w:r>
      <w:r w:rsidRPr="00C1427D">
        <w:rPr>
          <w:rFonts w:ascii="Arial" w:hAnsi="Arial" w:cs="Arial"/>
          <w:color w:val="333333"/>
        </w:rPr>
        <w:tab/>
        <w:t>mode</w:t>
      </w:r>
      <w:r w:rsidRPr="00C1427D">
        <w:rPr>
          <w:rFonts w:ascii="Arial" w:hAnsi="Arial" w:cs="Arial"/>
          <w:color w:val="333333"/>
        </w:rPr>
        <w:br/>
      </w:r>
    </w:p>
    <w:p w14:paraId="43D77C5A" w14:textId="77777777" w:rsidR="00C1427D" w:rsidRPr="00C1427D" w:rsidRDefault="00C1427D" w:rsidP="003A3F18">
      <w:pPr>
        <w:pStyle w:val="NormalWeb"/>
        <w:numPr>
          <w:ilvl w:val="0"/>
          <w:numId w:val="1"/>
        </w:numPr>
        <w:shd w:val="clear" w:color="auto" w:fill="FFFFFF"/>
        <w:spacing w:before="0" w:beforeAutospacing="0" w:after="150" w:afterAutospacing="0"/>
        <w:ind w:left="540" w:hanging="450"/>
        <w:rPr>
          <w:rFonts w:ascii="Arial" w:hAnsi="Arial" w:cs="Arial"/>
          <w:color w:val="333333"/>
        </w:rPr>
      </w:pPr>
      <w:r w:rsidRPr="00C1427D">
        <w:rPr>
          <w:rFonts w:ascii="Arial" w:hAnsi="Arial" w:cs="Arial"/>
          <w:color w:val="333333"/>
        </w:rPr>
        <w:t>If a data set has an even number of observations, the median</w:t>
      </w:r>
    </w:p>
    <w:p w14:paraId="3CCA611C" w14:textId="1B2A435B" w:rsidR="00C1427D" w:rsidRPr="00C1427D" w:rsidRDefault="00C1427D" w:rsidP="00C1427D">
      <w:pPr>
        <w:pStyle w:val="NormalWeb"/>
        <w:shd w:val="clear" w:color="auto" w:fill="FFFFFF"/>
        <w:spacing w:before="0" w:beforeAutospacing="0" w:after="150" w:afterAutospacing="0"/>
        <w:rPr>
          <w:rFonts w:ascii="Arial" w:hAnsi="Arial" w:cs="Arial"/>
          <w:color w:val="333333"/>
        </w:rPr>
      </w:pPr>
      <w:r w:rsidRPr="00C1427D">
        <w:rPr>
          <w:rFonts w:ascii="Arial" w:hAnsi="Arial" w:cs="Arial"/>
          <w:color w:val="333333"/>
        </w:rPr>
        <w:tab/>
        <w:t>A.</w:t>
      </w:r>
      <w:r w:rsidRPr="00C1427D">
        <w:rPr>
          <w:rFonts w:ascii="Arial" w:hAnsi="Arial" w:cs="Arial"/>
          <w:color w:val="333333"/>
        </w:rPr>
        <w:tab/>
        <w:t>cannot be determined</w:t>
      </w:r>
      <w:r w:rsidRPr="00C1427D">
        <w:rPr>
          <w:rFonts w:ascii="Arial" w:hAnsi="Arial" w:cs="Arial"/>
          <w:color w:val="333333"/>
        </w:rPr>
        <w:br/>
      </w:r>
      <w:r w:rsidRPr="00C1427D">
        <w:rPr>
          <w:rFonts w:ascii="Arial" w:hAnsi="Arial" w:cs="Arial"/>
          <w:color w:val="333333"/>
        </w:rPr>
        <w:tab/>
        <w:t>B.</w:t>
      </w:r>
      <w:r w:rsidRPr="00C1427D">
        <w:rPr>
          <w:rFonts w:ascii="Arial" w:hAnsi="Arial" w:cs="Arial"/>
          <w:color w:val="333333"/>
        </w:rPr>
        <w:tab/>
        <w:t>is the average value of the two middle items</w:t>
      </w:r>
      <w:r w:rsidRPr="00C1427D">
        <w:rPr>
          <w:rFonts w:ascii="Arial" w:hAnsi="Arial" w:cs="Arial"/>
          <w:color w:val="333333"/>
        </w:rPr>
        <w:br/>
      </w:r>
      <w:r w:rsidRPr="00C1427D">
        <w:rPr>
          <w:rFonts w:ascii="Arial" w:hAnsi="Arial" w:cs="Arial"/>
          <w:color w:val="333333"/>
        </w:rPr>
        <w:tab/>
        <w:t>C.</w:t>
      </w:r>
      <w:r w:rsidRPr="00C1427D">
        <w:rPr>
          <w:rFonts w:ascii="Arial" w:hAnsi="Arial" w:cs="Arial"/>
          <w:color w:val="333333"/>
        </w:rPr>
        <w:tab/>
        <w:t>must be equal to the mean</w:t>
      </w:r>
      <w:r w:rsidRPr="00C1427D">
        <w:rPr>
          <w:rFonts w:ascii="Arial" w:hAnsi="Arial" w:cs="Arial"/>
          <w:color w:val="333333"/>
        </w:rPr>
        <w:br/>
      </w:r>
      <w:r w:rsidRPr="00C1427D">
        <w:rPr>
          <w:rFonts w:ascii="Arial" w:hAnsi="Arial" w:cs="Arial"/>
          <w:color w:val="333333"/>
        </w:rPr>
        <w:tab/>
      </w:r>
      <w:r w:rsidRPr="00061B39">
        <w:rPr>
          <w:rFonts w:ascii="Arial" w:hAnsi="Arial" w:cs="Arial"/>
          <w:color w:val="333333"/>
        </w:rPr>
        <w:t>D.</w:t>
      </w:r>
      <w:r w:rsidRPr="00C1427D">
        <w:rPr>
          <w:rFonts w:ascii="Arial" w:hAnsi="Arial" w:cs="Arial"/>
          <w:color w:val="333333"/>
        </w:rPr>
        <w:tab/>
        <w:t xml:space="preserve">is the average value of the two middle items when all items are arranged </w:t>
      </w:r>
      <w:r w:rsidRPr="00C1427D">
        <w:rPr>
          <w:rFonts w:ascii="Arial" w:hAnsi="Arial" w:cs="Arial"/>
          <w:color w:val="333333"/>
        </w:rPr>
        <w:tab/>
      </w:r>
      <w:r w:rsidRPr="00C1427D">
        <w:rPr>
          <w:rFonts w:ascii="Arial" w:hAnsi="Arial" w:cs="Arial"/>
          <w:color w:val="333333"/>
        </w:rPr>
        <w:tab/>
        <w:t>in ascending order</w:t>
      </w:r>
      <w:r w:rsidRPr="00C1427D">
        <w:rPr>
          <w:rFonts w:ascii="Arial" w:hAnsi="Arial" w:cs="Arial"/>
          <w:color w:val="333333"/>
        </w:rPr>
        <w:br/>
      </w:r>
    </w:p>
    <w:p w14:paraId="3AFC55E6" w14:textId="77777777" w:rsidR="00C1427D" w:rsidRPr="00C1427D" w:rsidRDefault="00C1427D" w:rsidP="003A3F18">
      <w:pPr>
        <w:pStyle w:val="NormalWeb"/>
        <w:numPr>
          <w:ilvl w:val="0"/>
          <w:numId w:val="1"/>
        </w:numPr>
        <w:shd w:val="clear" w:color="auto" w:fill="FFFFFF"/>
        <w:spacing w:before="0" w:beforeAutospacing="0" w:after="150" w:afterAutospacing="0"/>
        <w:ind w:left="540" w:hanging="450"/>
        <w:rPr>
          <w:rFonts w:ascii="Arial" w:hAnsi="Arial" w:cs="Arial"/>
          <w:color w:val="333333"/>
        </w:rPr>
      </w:pPr>
      <w:r w:rsidRPr="00C1427D">
        <w:rPr>
          <w:rFonts w:ascii="Arial" w:hAnsi="Arial" w:cs="Arial"/>
          <w:color w:val="333333"/>
        </w:rPr>
        <w:t xml:space="preserve">The coefficient of skewness </w:t>
      </w:r>
      <w:r w:rsidRPr="00C1427D">
        <w:rPr>
          <w:rFonts w:ascii="Arial" w:hAnsi="Arial" w:cs="Arial"/>
        </w:rPr>
        <w:t>______.</w:t>
      </w:r>
    </w:p>
    <w:p w14:paraId="7D783384" w14:textId="77777777" w:rsidR="00C1427D" w:rsidRPr="00C1427D" w:rsidRDefault="00C1427D" w:rsidP="00C1427D">
      <w:pPr>
        <w:pStyle w:val="NormalWeb"/>
        <w:shd w:val="clear" w:color="auto" w:fill="FFFFFF"/>
        <w:spacing w:before="0" w:beforeAutospacing="0" w:after="150" w:afterAutospacing="0"/>
        <w:ind w:left="720"/>
        <w:rPr>
          <w:rFonts w:ascii="Arial" w:hAnsi="Arial" w:cs="Arial"/>
          <w:color w:val="333333"/>
        </w:rPr>
      </w:pPr>
      <w:r w:rsidRPr="00C1427D">
        <w:rPr>
          <w:rFonts w:ascii="Arial" w:hAnsi="Arial" w:cs="Arial"/>
          <w:color w:val="333333"/>
        </w:rPr>
        <w:t>A.</w:t>
      </w:r>
      <w:r w:rsidRPr="00C1427D">
        <w:rPr>
          <w:rFonts w:ascii="Arial" w:hAnsi="Arial" w:cs="Arial"/>
          <w:color w:val="333333"/>
        </w:rPr>
        <w:tab/>
        <w:t>is the same as quartile deviation.</w:t>
      </w:r>
      <w:r w:rsidRPr="00C1427D">
        <w:rPr>
          <w:rFonts w:ascii="Arial" w:hAnsi="Arial" w:cs="Arial"/>
          <w:color w:val="333333"/>
        </w:rPr>
        <w:br/>
        <w:t>B.</w:t>
      </w:r>
      <w:r w:rsidRPr="00C1427D">
        <w:rPr>
          <w:rFonts w:ascii="Arial" w:hAnsi="Arial" w:cs="Arial"/>
          <w:color w:val="333333"/>
        </w:rPr>
        <w:tab/>
        <w:t>is the average value of a distribution.</w:t>
      </w:r>
      <w:r w:rsidRPr="00C1427D">
        <w:rPr>
          <w:rFonts w:ascii="Arial" w:hAnsi="Arial" w:cs="Arial"/>
          <w:color w:val="333333"/>
        </w:rPr>
        <w:br/>
        <w:t>C.</w:t>
      </w:r>
      <w:r w:rsidRPr="00C1427D">
        <w:rPr>
          <w:rFonts w:ascii="Arial" w:hAnsi="Arial" w:cs="Arial"/>
          <w:color w:val="333333"/>
        </w:rPr>
        <w:tab/>
        <w:t>describes the shape of a distribution.</w:t>
      </w:r>
      <w:r w:rsidRPr="00C1427D">
        <w:rPr>
          <w:rFonts w:ascii="Arial" w:hAnsi="Arial" w:cs="Arial"/>
          <w:color w:val="333333"/>
        </w:rPr>
        <w:br/>
      </w:r>
      <w:r w:rsidRPr="00C1427D">
        <w:rPr>
          <w:rFonts w:ascii="Arial" w:hAnsi="Arial" w:cs="Arial"/>
          <w:color w:val="333333"/>
        </w:rPr>
        <w:lastRenderedPageBreak/>
        <w:t>D.</w:t>
      </w:r>
      <w:r w:rsidRPr="00C1427D">
        <w:rPr>
          <w:rFonts w:ascii="Arial" w:hAnsi="Arial" w:cs="Arial"/>
          <w:color w:val="333333"/>
        </w:rPr>
        <w:tab/>
        <w:t>none of these.</w:t>
      </w:r>
      <w:r w:rsidRPr="00C1427D">
        <w:rPr>
          <w:rFonts w:ascii="Arial" w:hAnsi="Arial" w:cs="Arial"/>
          <w:color w:val="333333"/>
        </w:rPr>
        <w:br/>
      </w:r>
    </w:p>
    <w:p w14:paraId="075D3C6D" w14:textId="77777777" w:rsidR="00C1427D" w:rsidRPr="00C1427D" w:rsidRDefault="00C1427D" w:rsidP="003A3F18">
      <w:pPr>
        <w:pStyle w:val="NormalWeb"/>
        <w:numPr>
          <w:ilvl w:val="0"/>
          <w:numId w:val="1"/>
        </w:numPr>
        <w:shd w:val="clear" w:color="auto" w:fill="FFFFFF"/>
        <w:spacing w:before="0" w:beforeAutospacing="0" w:after="150" w:afterAutospacing="0"/>
        <w:ind w:left="540" w:hanging="450"/>
        <w:rPr>
          <w:rFonts w:ascii="Arial" w:hAnsi="Arial" w:cs="Arial"/>
          <w:color w:val="333333"/>
        </w:rPr>
      </w:pPr>
      <w:r w:rsidRPr="00C1427D">
        <w:rPr>
          <w:rFonts w:ascii="Arial" w:hAnsi="Arial" w:cs="Arial"/>
          <w:color w:val="333333"/>
        </w:rPr>
        <w:t>The most frequently occurring value of a data set is called the</w:t>
      </w:r>
    </w:p>
    <w:p w14:paraId="1EE3E39D" w14:textId="77777777" w:rsidR="00145953" w:rsidRPr="00C1427D" w:rsidRDefault="00C1427D" w:rsidP="00C1427D">
      <w:pPr>
        <w:spacing w:line="276" w:lineRule="auto"/>
        <w:jc w:val="both"/>
        <w:rPr>
          <w:rFonts w:ascii="Arial" w:eastAsiaTheme="minorEastAsia" w:hAnsi="Arial" w:cs="Arial"/>
          <w:b/>
          <w:u w:val="single"/>
        </w:rPr>
      </w:pPr>
      <w:r w:rsidRPr="00C1427D">
        <w:rPr>
          <w:rFonts w:ascii="Arial" w:hAnsi="Arial" w:cs="Arial"/>
          <w:color w:val="333333"/>
        </w:rPr>
        <w:tab/>
        <w:t>A.</w:t>
      </w:r>
      <w:r w:rsidRPr="00C1427D">
        <w:rPr>
          <w:rFonts w:ascii="Arial" w:hAnsi="Arial" w:cs="Arial"/>
          <w:color w:val="333333"/>
        </w:rPr>
        <w:tab/>
        <w:t>range</w:t>
      </w:r>
      <w:r w:rsidRPr="00C1427D">
        <w:rPr>
          <w:rFonts w:ascii="Arial" w:hAnsi="Arial" w:cs="Arial"/>
          <w:color w:val="333333"/>
        </w:rPr>
        <w:br/>
      </w:r>
      <w:r w:rsidRPr="00C1427D">
        <w:rPr>
          <w:rFonts w:ascii="Arial" w:hAnsi="Arial" w:cs="Arial"/>
          <w:color w:val="333333"/>
        </w:rPr>
        <w:tab/>
        <w:t>B.</w:t>
      </w:r>
      <w:r w:rsidRPr="00C1427D">
        <w:rPr>
          <w:rFonts w:ascii="Arial" w:hAnsi="Arial" w:cs="Arial"/>
          <w:color w:val="333333"/>
        </w:rPr>
        <w:tab/>
        <w:t>mode</w:t>
      </w:r>
      <w:r w:rsidRPr="00C1427D">
        <w:rPr>
          <w:rFonts w:ascii="Arial" w:hAnsi="Arial" w:cs="Arial"/>
          <w:color w:val="333333"/>
        </w:rPr>
        <w:br/>
      </w:r>
      <w:r w:rsidRPr="00C1427D">
        <w:rPr>
          <w:rFonts w:ascii="Arial" w:hAnsi="Arial" w:cs="Arial"/>
          <w:color w:val="333333"/>
        </w:rPr>
        <w:tab/>
        <w:t>C.</w:t>
      </w:r>
      <w:r w:rsidRPr="00C1427D">
        <w:rPr>
          <w:rFonts w:ascii="Arial" w:hAnsi="Arial" w:cs="Arial"/>
          <w:color w:val="333333"/>
        </w:rPr>
        <w:tab/>
        <w:t>mean</w:t>
      </w:r>
      <w:r w:rsidRPr="00C1427D">
        <w:rPr>
          <w:rFonts w:ascii="Arial" w:hAnsi="Arial" w:cs="Arial"/>
          <w:color w:val="333333"/>
        </w:rPr>
        <w:br/>
      </w:r>
      <w:r w:rsidRPr="00C1427D">
        <w:rPr>
          <w:rFonts w:ascii="Arial" w:hAnsi="Arial" w:cs="Arial"/>
          <w:color w:val="333333"/>
        </w:rPr>
        <w:tab/>
        <w:t>D.</w:t>
      </w:r>
      <w:r w:rsidRPr="00C1427D">
        <w:rPr>
          <w:rFonts w:ascii="Arial" w:hAnsi="Arial" w:cs="Arial"/>
          <w:color w:val="333333"/>
        </w:rPr>
        <w:tab/>
        <w:t>median</w:t>
      </w:r>
      <w:r w:rsidRPr="00C1427D">
        <w:rPr>
          <w:rFonts w:ascii="Arial" w:hAnsi="Arial" w:cs="Arial"/>
          <w:color w:val="333333"/>
        </w:rPr>
        <w:br/>
      </w:r>
    </w:p>
    <w:p w14:paraId="279FB27D" w14:textId="77777777" w:rsidR="00145953" w:rsidRDefault="00145953" w:rsidP="0064617E">
      <w:pPr>
        <w:spacing w:line="276" w:lineRule="auto"/>
        <w:jc w:val="both"/>
        <w:rPr>
          <w:rFonts w:ascii="Arial" w:eastAsiaTheme="minorEastAsia" w:hAnsi="Arial" w:cs="Arial"/>
          <w:b/>
          <w:u w:val="single"/>
        </w:rPr>
      </w:pPr>
    </w:p>
    <w:p w14:paraId="348F1E95" w14:textId="77777777" w:rsidR="00145953" w:rsidRPr="00337079" w:rsidRDefault="00145953" w:rsidP="00145953">
      <w:pPr>
        <w:spacing w:line="276" w:lineRule="auto"/>
        <w:jc w:val="both"/>
        <w:rPr>
          <w:rFonts w:ascii="Arial" w:hAnsi="Arial" w:cs="Arial"/>
          <w:b/>
          <w:sz w:val="32"/>
          <w:szCs w:val="32"/>
        </w:rPr>
      </w:pPr>
      <w:r w:rsidRPr="00337079">
        <w:rPr>
          <w:rFonts w:ascii="Arial" w:hAnsi="Arial" w:cs="Arial"/>
          <w:b/>
          <w:sz w:val="32"/>
          <w:szCs w:val="32"/>
        </w:rPr>
        <w:t>SECTION B</w:t>
      </w:r>
      <w:r w:rsidRPr="00337079">
        <w:rPr>
          <w:rFonts w:ascii="Arial" w:hAnsi="Arial" w:cs="Arial"/>
          <w:b/>
          <w:sz w:val="32"/>
          <w:szCs w:val="32"/>
        </w:rPr>
        <w:tab/>
      </w:r>
      <w:r w:rsidRPr="00337079">
        <w:rPr>
          <w:rFonts w:ascii="Arial" w:hAnsi="Arial" w:cs="Arial"/>
          <w:b/>
          <w:sz w:val="32"/>
          <w:szCs w:val="32"/>
        </w:rPr>
        <w:tab/>
        <w:t>(60 MARKS)</w:t>
      </w:r>
    </w:p>
    <w:p w14:paraId="7195044E" w14:textId="77777777" w:rsidR="00145953" w:rsidRPr="001669EA" w:rsidRDefault="00145953" w:rsidP="00145953">
      <w:pPr>
        <w:spacing w:line="276" w:lineRule="auto"/>
        <w:jc w:val="both"/>
        <w:rPr>
          <w:rFonts w:ascii="Arial" w:hAnsi="Arial" w:cs="Arial"/>
          <w:b/>
        </w:rPr>
      </w:pPr>
    </w:p>
    <w:p w14:paraId="7CD31DCB" w14:textId="77777777" w:rsidR="00145953" w:rsidRPr="001669EA" w:rsidRDefault="00145953" w:rsidP="00145953">
      <w:pPr>
        <w:spacing w:line="276" w:lineRule="auto"/>
        <w:jc w:val="both"/>
        <w:rPr>
          <w:rFonts w:ascii="Arial" w:hAnsi="Arial" w:cs="Arial"/>
        </w:rPr>
      </w:pPr>
      <w:r w:rsidRPr="001669EA">
        <w:rPr>
          <w:rFonts w:ascii="Arial" w:hAnsi="Arial" w:cs="Arial"/>
        </w:rPr>
        <w:t xml:space="preserve">Answer </w:t>
      </w:r>
      <w:r w:rsidRPr="001669EA">
        <w:rPr>
          <w:rFonts w:ascii="Arial" w:hAnsi="Arial" w:cs="Arial"/>
          <w:b/>
          <w:u w:val="single"/>
        </w:rPr>
        <w:t>ANY THREE</w:t>
      </w:r>
      <w:r w:rsidRPr="001669EA">
        <w:rPr>
          <w:rFonts w:ascii="Arial" w:hAnsi="Arial" w:cs="Arial"/>
        </w:rPr>
        <w:t xml:space="preserve"> questions from this section</w:t>
      </w:r>
    </w:p>
    <w:p w14:paraId="4A2ADF85" w14:textId="77777777" w:rsidR="00145953" w:rsidRDefault="00145953" w:rsidP="00145953">
      <w:pPr>
        <w:spacing w:after="200" w:line="276" w:lineRule="auto"/>
        <w:jc w:val="both"/>
        <w:rPr>
          <w:rFonts w:ascii="Arial" w:hAnsi="Arial" w:cs="Arial"/>
          <w:b/>
        </w:rPr>
      </w:pPr>
    </w:p>
    <w:p w14:paraId="69CDC502" w14:textId="77777777" w:rsidR="00AB61E0" w:rsidRDefault="00AB61E0" w:rsidP="00AB61E0">
      <w:pPr>
        <w:rPr>
          <w:rFonts w:ascii="Arial" w:hAnsi="Arial" w:cs="Arial"/>
          <w:b/>
        </w:rPr>
      </w:pPr>
      <w:r w:rsidRPr="008C05F3">
        <w:rPr>
          <w:rFonts w:ascii="Arial" w:hAnsi="Arial" w:cs="Arial"/>
          <w:b/>
        </w:rPr>
        <w:t xml:space="preserve">QUESTION </w:t>
      </w:r>
      <w:r>
        <w:rPr>
          <w:rFonts w:ascii="Arial" w:hAnsi="Arial" w:cs="Arial"/>
          <w:b/>
        </w:rPr>
        <w:t>2</w:t>
      </w:r>
    </w:p>
    <w:p w14:paraId="160BD9D0" w14:textId="77777777" w:rsidR="00343A9B" w:rsidRDefault="00343A9B" w:rsidP="00AB61E0">
      <w:pPr>
        <w:rPr>
          <w:rFonts w:ascii="Arial" w:hAnsi="Arial" w:cs="Arial"/>
          <w:b/>
        </w:rPr>
      </w:pPr>
    </w:p>
    <w:p w14:paraId="5FAFAC3E" w14:textId="77777777" w:rsidR="00343A9B" w:rsidRPr="00343A9B" w:rsidRDefault="00343A9B" w:rsidP="003A3F18">
      <w:pPr>
        <w:pStyle w:val="ListParagraph"/>
        <w:numPr>
          <w:ilvl w:val="0"/>
          <w:numId w:val="3"/>
        </w:numPr>
        <w:ind w:left="540" w:hanging="540"/>
        <w:jc w:val="both"/>
        <w:rPr>
          <w:rFonts w:ascii="Arial" w:hAnsi="Arial" w:cs="Arial"/>
          <w:b/>
          <w:sz w:val="24"/>
          <w:szCs w:val="24"/>
        </w:rPr>
      </w:pPr>
      <w:r w:rsidRPr="00343A9B">
        <w:rPr>
          <w:rFonts w:ascii="Arial" w:hAnsi="Arial" w:cs="Arial"/>
          <w:sz w:val="24"/>
          <w:szCs w:val="24"/>
        </w:rPr>
        <w:t xml:space="preserve">(i)  What is the difference between continuous data and discrete data? </w:t>
      </w:r>
      <w:r>
        <w:rPr>
          <w:rFonts w:ascii="Arial" w:hAnsi="Arial" w:cs="Arial"/>
          <w:i/>
          <w:sz w:val="24"/>
          <w:szCs w:val="24"/>
        </w:rPr>
        <w:t>(4 marks</w:t>
      </w:r>
      <w:r w:rsidRPr="00343A9B">
        <w:rPr>
          <w:rFonts w:ascii="Arial" w:hAnsi="Arial" w:cs="Arial"/>
          <w:sz w:val="24"/>
          <w:szCs w:val="24"/>
        </w:rPr>
        <w:tab/>
      </w:r>
      <w:r w:rsidRPr="00343A9B">
        <w:rPr>
          <w:rFonts w:ascii="Arial" w:hAnsi="Arial" w:cs="Arial"/>
          <w:sz w:val="24"/>
          <w:szCs w:val="24"/>
        </w:rPr>
        <w:tab/>
      </w:r>
      <w:r w:rsidRPr="00343A9B">
        <w:rPr>
          <w:rFonts w:ascii="Arial" w:hAnsi="Arial" w:cs="Arial"/>
          <w:sz w:val="24"/>
          <w:szCs w:val="24"/>
        </w:rPr>
        <w:tab/>
      </w:r>
      <w:r w:rsidRPr="00343A9B">
        <w:rPr>
          <w:rFonts w:ascii="Arial" w:hAnsi="Arial" w:cs="Arial"/>
          <w:sz w:val="24"/>
          <w:szCs w:val="24"/>
        </w:rPr>
        <w:tab/>
      </w:r>
      <w:r w:rsidRPr="00343A9B">
        <w:rPr>
          <w:rFonts w:ascii="Arial" w:hAnsi="Arial" w:cs="Arial"/>
          <w:sz w:val="24"/>
          <w:szCs w:val="24"/>
        </w:rPr>
        <w:tab/>
      </w:r>
      <w:r w:rsidRPr="00343A9B">
        <w:rPr>
          <w:rFonts w:ascii="Arial" w:hAnsi="Arial" w:cs="Arial"/>
          <w:sz w:val="24"/>
          <w:szCs w:val="24"/>
        </w:rPr>
        <w:tab/>
      </w:r>
      <w:r w:rsidRPr="00343A9B">
        <w:rPr>
          <w:rFonts w:ascii="Arial" w:hAnsi="Arial" w:cs="Arial"/>
          <w:sz w:val="24"/>
          <w:szCs w:val="24"/>
        </w:rPr>
        <w:tab/>
      </w:r>
      <w:r w:rsidRPr="00343A9B">
        <w:rPr>
          <w:rFonts w:ascii="Arial" w:hAnsi="Arial" w:cs="Arial"/>
          <w:sz w:val="24"/>
          <w:szCs w:val="24"/>
        </w:rPr>
        <w:tab/>
      </w:r>
      <w:r w:rsidRPr="00343A9B">
        <w:rPr>
          <w:rFonts w:ascii="Arial" w:hAnsi="Arial" w:cs="Arial"/>
          <w:sz w:val="24"/>
          <w:szCs w:val="24"/>
        </w:rPr>
        <w:tab/>
      </w:r>
      <w:r w:rsidRPr="00343A9B">
        <w:rPr>
          <w:rFonts w:ascii="Arial" w:hAnsi="Arial" w:cs="Arial"/>
          <w:sz w:val="24"/>
          <w:szCs w:val="24"/>
        </w:rPr>
        <w:tab/>
      </w:r>
      <w:r w:rsidRPr="00343A9B">
        <w:rPr>
          <w:rFonts w:ascii="Arial" w:hAnsi="Arial" w:cs="Arial"/>
          <w:sz w:val="24"/>
          <w:szCs w:val="24"/>
        </w:rPr>
        <w:tab/>
      </w:r>
    </w:p>
    <w:p w14:paraId="716FC2C0" w14:textId="77777777" w:rsidR="00B42B9C" w:rsidRDefault="00343A9B" w:rsidP="00B42B9C">
      <w:pPr>
        <w:pStyle w:val="ListParagraph"/>
        <w:autoSpaceDE w:val="0"/>
        <w:autoSpaceDN w:val="0"/>
        <w:adjustRightInd w:val="0"/>
        <w:jc w:val="both"/>
        <w:rPr>
          <w:rFonts w:ascii="Arial" w:hAnsi="Arial" w:cs="Arial"/>
        </w:rPr>
      </w:pPr>
      <w:r w:rsidRPr="00B42B9C">
        <w:rPr>
          <w:rFonts w:ascii="Arial" w:hAnsi="Arial" w:cs="Arial"/>
          <w:sz w:val="24"/>
          <w:szCs w:val="24"/>
        </w:rPr>
        <w:t xml:space="preserve">(ii)  Give </w:t>
      </w:r>
      <w:r w:rsidRPr="00B42B9C">
        <w:rPr>
          <w:rFonts w:ascii="Arial" w:hAnsi="Arial" w:cs="Arial"/>
          <w:b/>
          <w:sz w:val="24"/>
          <w:szCs w:val="24"/>
          <w:u w:val="single"/>
        </w:rPr>
        <w:t>two</w:t>
      </w:r>
      <w:r w:rsidRPr="00B42B9C">
        <w:rPr>
          <w:rFonts w:ascii="Arial" w:hAnsi="Arial" w:cs="Arial"/>
          <w:sz w:val="24"/>
          <w:szCs w:val="24"/>
        </w:rPr>
        <w:t xml:space="preserve"> examples of discrete data and </w:t>
      </w:r>
      <w:r w:rsidRPr="00B42B9C">
        <w:rPr>
          <w:rFonts w:ascii="Arial" w:hAnsi="Arial" w:cs="Arial"/>
          <w:b/>
          <w:sz w:val="24"/>
          <w:szCs w:val="24"/>
          <w:u w:val="single"/>
        </w:rPr>
        <w:t>two</w:t>
      </w:r>
      <w:r w:rsidRPr="00B42B9C">
        <w:rPr>
          <w:rFonts w:ascii="Arial" w:hAnsi="Arial" w:cs="Arial"/>
          <w:b/>
          <w:sz w:val="24"/>
          <w:szCs w:val="24"/>
        </w:rPr>
        <w:t xml:space="preserve"> </w:t>
      </w:r>
      <w:r w:rsidRPr="00B42B9C">
        <w:rPr>
          <w:rFonts w:ascii="Arial" w:hAnsi="Arial" w:cs="Arial"/>
          <w:sz w:val="24"/>
          <w:szCs w:val="24"/>
        </w:rPr>
        <w:t>examples of continuous data.</w:t>
      </w:r>
      <w:r w:rsidRPr="00B42B9C">
        <w:rPr>
          <w:rFonts w:ascii="Arial" w:hAnsi="Arial" w:cs="Arial"/>
          <w:sz w:val="24"/>
          <w:szCs w:val="24"/>
        </w:rPr>
        <w:tab/>
      </w:r>
      <w:r w:rsidRPr="00B42B9C">
        <w:rPr>
          <w:rFonts w:ascii="Arial" w:hAnsi="Arial" w:cs="Arial"/>
          <w:sz w:val="24"/>
          <w:szCs w:val="24"/>
        </w:rPr>
        <w:tab/>
      </w:r>
      <w:r w:rsidRPr="00B42B9C">
        <w:rPr>
          <w:rFonts w:ascii="Arial" w:hAnsi="Arial" w:cs="Arial"/>
          <w:sz w:val="24"/>
          <w:szCs w:val="24"/>
        </w:rPr>
        <w:tab/>
      </w:r>
      <w:r w:rsidRPr="00B42B9C">
        <w:rPr>
          <w:rFonts w:ascii="Arial" w:hAnsi="Arial" w:cs="Arial"/>
          <w:sz w:val="24"/>
          <w:szCs w:val="24"/>
        </w:rPr>
        <w:tab/>
      </w:r>
      <w:r w:rsidRPr="00B42B9C">
        <w:rPr>
          <w:rFonts w:ascii="Arial" w:hAnsi="Arial" w:cs="Arial"/>
          <w:sz w:val="24"/>
          <w:szCs w:val="24"/>
        </w:rPr>
        <w:tab/>
      </w:r>
      <w:r w:rsidRPr="00B42B9C">
        <w:rPr>
          <w:rFonts w:ascii="Arial" w:hAnsi="Arial" w:cs="Arial"/>
          <w:sz w:val="24"/>
          <w:szCs w:val="24"/>
        </w:rPr>
        <w:tab/>
      </w:r>
      <w:r w:rsidRPr="00B42B9C">
        <w:rPr>
          <w:rFonts w:ascii="Arial" w:hAnsi="Arial" w:cs="Arial"/>
          <w:sz w:val="24"/>
          <w:szCs w:val="24"/>
        </w:rPr>
        <w:tab/>
      </w:r>
      <w:r w:rsidRPr="00B42B9C">
        <w:rPr>
          <w:rFonts w:ascii="Arial" w:hAnsi="Arial" w:cs="Arial"/>
          <w:sz w:val="24"/>
          <w:szCs w:val="24"/>
        </w:rPr>
        <w:tab/>
      </w:r>
      <w:r w:rsidRPr="00B42B9C">
        <w:rPr>
          <w:rFonts w:ascii="Arial" w:hAnsi="Arial" w:cs="Arial"/>
          <w:sz w:val="24"/>
          <w:szCs w:val="24"/>
        </w:rPr>
        <w:tab/>
        <w:t xml:space="preserve">        </w:t>
      </w:r>
      <w:r w:rsidR="00B42B9C">
        <w:rPr>
          <w:rFonts w:ascii="Arial" w:hAnsi="Arial" w:cs="Arial"/>
          <w:sz w:val="24"/>
          <w:szCs w:val="24"/>
        </w:rPr>
        <w:t xml:space="preserve">     </w:t>
      </w:r>
      <w:r w:rsidRPr="00B42B9C">
        <w:rPr>
          <w:rFonts w:ascii="Arial" w:hAnsi="Arial" w:cs="Arial"/>
          <w:sz w:val="24"/>
          <w:szCs w:val="24"/>
        </w:rPr>
        <w:t xml:space="preserve"> </w:t>
      </w:r>
      <w:r w:rsidRPr="00B42B9C">
        <w:rPr>
          <w:rFonts w:ascii="Arial" w:hAnsi="Arial" w:cs="Arial"/>
          <w:i/>
          <w:sz w:val="24"/>
          <w:szCs w:val="24"/>
        </w:rPr>
        <w:t>(4 m</w:t>
      </w:r>
      <w:r w:rsidR="00B42B9C" w:rsidRPr="00B42B9C">
        <w:rPr>
          <w:rFonts w:ascii="Arial" w:hAnsi="Arial" w:cs="Arial"/>
          <w:i/>
          <w:sz w:val="24"/>
          <w:szCs w:val="24"/>
        </w:rPr>
        <w:t>ark</w:t>
      </w:r>
      <w:r w:rsidR="00B42B9C" w:rsidRPr="00B42B9C">
        <w:rPr>
          <w:rFonts w:ascii="Arial" w:hAnsi="Arial" w:cs="Arial"/>
          <w:sz w:val="24"/>
          <w:szCs w:val="24"/>
        </w:rPr>
        <w:t>s)</w:t>
      </w:r>
      <w:r w:rsidR="00B42B9C" w:rsidRPr="00B42B9C">
        <w:rPr>
          <w:rFonts w:ascii="Arial" w:hAnsi="Arial" w:cs="Arial"/>
        </w:rPr>
        <w:t xml:space="preserve"> </w:t>
      </w:r>
    </w:p>
    <w:p w14:paraId="678F4618" w14:textId="77777777" w:rsidR="00343A9B" w:rsidRPr="00B42B9C" w:rsidRDefault="00343A9B" w:rsidP="003A3F18">
      <w:pPr>
        <w:pStyle w:val="ListParagraph"/>
        <w:numPr>
          <w:ilvl w:val="0"/>
          <w:numId w:val="3"/>
        </w:numPr>
        <w:autoSpaceDE w:val="0"/>
        <w:autoSpaceDN w:val="0"/>
        <w:adjustRightInd w:val="0"/>
        <w:ind w:left="540" w:hanging="540"/>
        <w:jc w:val="both"/>
        <w:rPr>
          <w:rFonts w:ascii="Arial" w:hAnsi="Arial" w:cs="Arial"/>
          <w:b/>
          <w:sz w:val="24"/>
          <w:szCs w:val="24"/>
        </w:rPr>
      </w:pPr>
      <w:r w:rsidRPr="00B42B9C">
        <w:rPr>
          <w:rFonts w:ascii="Arial" w:hAnsi="Arial" w:cs="Arial"/>
          <w:sz w:val="24"/>
          <w:szCs w:val="24"/>
        </w:rPr>
        <w:t>A bank is studying the number of customers that use its ATMs during lunch hour. An analyst collects data from 30 ATMs and the data collected showed the following distribution.</w:t>
      </w:r>
    </w:p>
    <w:p w14:paraId="7E80FAC7" w14:textId="77777777" w:rsidR="00343A9B" w:rsidRPr="00B9131E" w:rsidRDefault="00343A9B" w:rsidP="00343A9B">
      <w:pPr>
        <w:autoSpaceDE w:val="0"/>
        <w:autoSpaceDN w:val="0"/>
        <w:adjustRightInd w:val="0"/>
        <w:spacing w:line="276" w:lineRule="auto"/>
        <w:jc w:val="both"/>
        <w:rPr>
          <w:rFonts w:ascii="Arial" w:hAnsi="Arial" w:cs="Arial"/>
        </w:rPr>
      </w:pPr>
    </w:p>
    <w:p w14:paraId="3521B25C" w14:textId="77777777" w:rsidR="00343A9B" w:rsidRPr="00B9131E" w:rsidRDefault="00343A9B" w:rsidP="00343A9B">
      <w:pPr>
        <w:autoSpaceDE w:val="0"/>
        <w:autoSpaceDN w:val="0"/>
        <w:adjustRightInd w:val="0"/>
        <w:spacing w:line="276" w:lineRule="auto"/>
        <w:ind w:left="720" w:firstLine="720"/>
        <w:jc w:val="both"/>
        <w:rPr>
          <w:rFonts w:ascii="Arial" w:hAnsi="Arial" w:cs="Arial"/>
        </w:rPr>
      </w:pPr>
      <w:r w:rsidRPr="00B9131E">
        <w:rPr>
          <w:rFonts w:ascii="Arial" w:hAnsi="Arial" w:cs="Arial"/>
        </w:rPr>
        <w:t>42</w:t>
      </w:r>
      <w:r w:rsidRPr="00B9131E">
        <w:rPr>
          <w:rFonts w:ascii="Arial" w:hAnsi="Arial" w:cs="Arial"/>
        </w:rPr>
        <w:tab/>
        <w:t>26</w:t>
      </w:r>
      <w:r w:rsidRPr="00B9131E">
        <w:rPr>
          <w:rFonts w:ascii="Arial" w:hAnsi="Arial" w:cs="Arial"/>
        </w:rPr>
        <w:tab/>
        <w:t>35</w:t>
      </w:r>
      <w:r w:rsidRPr="00B9131E">
        <w:rPr>
          <w:rFonts w:ascii="Arial" w:hAnsi="Arial" w:cs="Arial"/>
        </w:rPr>
        <w:tab/>
        <w:t>18</w:t>
      </w:r>
      <w:r w:rsidRPr="00B9131E">
        <w:rPr>
          <w:rFonts w:ascii="Arial" w:hAnsi="Arial" w:cs="Arial"/>
        </w:rPr>
        <w:tab/>
        <w:t>27</w:t>
      </w:r>
      <w:r w:rsidRPr="00B9131E">
        <w:rPr>
          <w:rFonts w:ascii="Arial" w:hAnsi="Arial" w:cs="Arial"/>
        </w:rPr>
        <w:tab/>
        <w:t>17</w:t>
      </w:r>
      <w:r w:rsidRPr="00B9131E">
        <w:rPr>
          <w:rFonts w:ascii="Arial" w:hAnsi="Arial" w:cs="Arial"/>
        </w:rPr>
        <w:tab/>
        <w:t>36</w:t>
      </w:r>
      <w:r w:rsidRPr="00B9131E">
        <w:rPr>
          <w:rFonts w:ascii="Arial" w:hAnsi="Arial" w:cs="Arial"/>
        </w:rPr>
        <w:tab/>
        <w:t>16</w:t>
      </w:r>
      <w:r w:rsidRPr="00B9131E">
        <w:rPr>
          <w:rFonts w:ascii="Arial" w:hAnsi="Arial" w:cs="Arial"/>
        </w:rPr>
        <w:tab/>
        <w:t>45</w:t>
      </w:r>
      <w:r w:rsidRPr="00B9131E">
        <w:rPr>
          <w:rFonts w:ascii="Arial" w:hAnsi="Arial" w:cs="Arial"/>
        </w:rPr>
        <w:tab/>
        <w:t>38</w:t>
      </w:r>
      <w:r w:rsidRPr="00B9131E">
        <w:rPr>
          <w:rFonts w:ascii="Arial" w:hAnsi="Arial" w:cs="Arial"/>
        </w:rPr>
        <w:tab/>
      </w:r>
    </w:p>
    <w:p w14:paraId="68C435E2" w14:textId="77777777" w:rsidR="00343A9B" w:rsidRPr="00B9131E" w:rsidRDefault="00343A9B" w:rsidP="00343A9B">
      <w:pPr>
        <w:autoSpaceDE w:val="0"/>
        <w:autoSpaceDN w:val="0"/>
        <w:adjustRightInd w:val="0"/>
        <w:spacing w:line="276" w:lineRule="auto"/>
        <w:ind w:left="720" w:firstLine="720"/>
        <w:jc w:val="both"/>
        <w:rPr>
          <w:rFonts w:ascii="Arial" w:hAnsi="Arial" w:cs="Arial"/>
        </w:rPr>
      </w:pPr>
      <w:r w:rsidRPr="00B9131E">
        <w:rPr>
          <w:rFonts w:ascii="Arial" w:hAnsi="Arial" w:cs="Arial"/>
        </w:rPr>
        <w:t>29</w:t>
      </w:r>
      <w:r w:rsidRPr="00B9131E">
        <w:rPr>
          <w:rFonts w:ascii="Arial" w:hAnsi="Arial" w:cs="Arial"/>
        </w:rPr>
        <w:tab/>
        <w:t>46</w:t>
      </w:r>
      <w:r w:rsidRPr="00B9131E">
        <w:rPr>
          <w:rFonts w:ascii="Arial" w:hAnsi="Arial" w:cs="Arial"/>
        </w:rPr>
        <w:tab/>
        <w:t>20</w:t>
      </w:r>
      <w:r w:rsidRPr="00B9131E">
        <w:rPr>
          <w:rFonts w:ascii="Arial" w:hAnsi="Arial" w:cs="Arial"/>
        </w:rPr>
        <w:tab/>
        <w:t>38</w:t>
      </w:r>
      <w:r w:rsidRPr="00B9131E">
        <w:rPr>
          <w:rFonts w:ascii="Arial" w:hAnsi="Arial" w:cs="Arial"/>
        </w:rPr>
        <w:tab/>
        <w:t>22</w:t>
      </w:r>
      <w:r w:rsidRPr="00B9131E">
        <w:rPr>
          <w:rFonts w:ascii="Arial" w:hAnsi="Arial" w:cs="Arial"/>
        </w:rPr>
        <w:tab/>
        <w:t>34</w:t>
      </w:r>
      <w:r w:rsidRPr="00B9131E">
        <w:rPr>
          <w:rFonts w:ascii="Arial" w:hAnsi="Arial" w:cs="Arial"/>
        </w:rPr>
        <w:tab/>
        <w:t>52</w:t>
      </w:r>
      <w:r w:rsidRPr="00B9131E">
        <w:rPr>
          <w:rFonts w:ascii="Arial" w:hAnsi="Arial" w:cs="Arial"/>
        </w:rPr>
        <w:tab/>
        <w:t>33</w:t>
      </w:r>
      <w:r w:rsidRPr="00B9131E">
        <w:rPr>
          <w:rFonts w:ascii="Arial" w:hAnsi="Arial" w:cs="Arial"/>
        </w:rPr>
        <w:tab/>
        <w:t>40</w:t>
      </w:r>
      <w:r w:rsidRPr="00B9131E">
        <w:rPr>
          <w:rFonts w:ascii="Arial" w:hAnsi="Arial" w:cs="Arial"/>
        </w:rPr>
        <w:tab/>
        <w:t>31</w:t>
      </w:r>
    </w:p>
    <w:p w14:paraId="4A53FD5C" w14:textId="77777777" w:rsidR="00343A9B" w:rsidRPr="00B9131E" w:rsidRDefault="00343A9B" w:rsidP="00343A9B">
      <w:pPr>
        <w:autoSpaceDE w:val="0"/>
        <w:autoSpaceDN w:val="0"/>
        <w:adjustRightInd w:val="0"/>
        <w:spacing w:line="276" w:lineRule="auto"/>
        <w:ind w:left="1440"/>
        <w:jc w:val="both"/>
        <w:rPr>
          <w:rFonts w:ascii="Arial" w:hAnsi="Arial" w:cs="Arial"/>
        </w:rPr>
      </w:pPr>
      <w:r w:rsidRPr="00B9131E">
        <w:rPr>
          <w:rFonts w:ascii="Arial" w:hAnsi="Arial" w:cs="Arial"/>
        </w:rPr>
        <w:t>48</w:t>
      </w:r>
      <w:r w:rsidRPr="00B9131E">
        <w:rPr>
          <w:rFonts w:ascii="Arial" w:hAnsi="Arial" w:cs="Arial"/>
        </w:rPr>
        <w:tab/>
        <w:t>39</w:t>
      </w:r>
      <w:r w:rsidRPr="00B9131E">
        <w:rPr>
          <w:rFonts w:ascii="Arial" w:hAnsi="Arial" w:cs="Arial"/>
        </w:rPr>
        <w:tab/>
        <w:t>26</w:t>
      </w:r>
      <w:r w:rsidRPr="00B9131E">
        <w:rPr>
          <w:rFonts w:ascii="Arial" w:hAnsi="Arial" w:cs="Arial"/>
        </w:rPr>
        <w:tab/>
        <w:t>51</w:t>
      </w:r>
      <w:r w:rsidRPr="00B9131E">
        <w:rPr>
          <w:rFonts w:ascii="Arial" w:hAnsi="Arial" w:cs="Arial"/>
        </w:rPr>
        <w:tab/>
        <w:t>19</w:t>
      </w:r>
      <w:r w:rsidRPr="00B9131E">
        <w:rPr>
          <w:rFonts w:ascii="Arial" w:hAnsi="Arial" w:cs="Arial"/>
        </w:rPr>
        <w:tab/>
        <w:t>28</w:t>
      </w:r>
      <w:r w:rsidRPr="00B9131E">
        <w:rPr>
          <w:rFonts w:ascii="Arial" w:hAnsi="Arial" w:cs="Arial"/>
        </w:rPr>
        <w:tab/>
        <w:t>49</w:t>
      </w:r>
      <w:r w:rsidRPr="00B9131E">
        <w:rPr>
          <w:rFonts w:ascii="Arial" w:hAnsi="Arial" w:cs="Arial"/>
        </w:rPr>
        <w:tab/>
        <w:t>35</w:t>
      </w:r>
      <w:r w:rsidRPr="00B9131E">
        <w:rPr>
          <w:rFonts w:ascii="Arial" w:hAnsi="Arial" w:cs="Arial"/>
        </w:rPr>
        <w:tab/>
        <w:t>55</w:t>
      </w:r>
      <w:r w:rsidRPr="00B9131E">
        <w:rPr>
          <w:rFonts w:ascii="Arial" w:hAnsi="Arial" w:cs="Arial"/>
        </w:rPr>
        <w:tab/>
        <w:t>37</w:t>
      </w:r>
    </w:p>
    <w:p w14:paraId="132B9F98" w14:textId="77777777" w:rsidR="00343A9B" w:rsidRPr="00B9131E" w:rsidRDefault="00343A9B" w:rsidP="00343A9B">
      <w:pPr>
        <w:autoSpaceDE w:val="0"/>
        <w:autoSpaceDN w:val="0"/>
        <w:adjustRightInd w:val="0"/>
        <w:spacing w:line="276" w:lineRule="auto"/>
        <w:ind w:left="720" w:hanging="720"/>
        <w:rPr>
          <w:rFonts w:ascii="Arial" w:hAnsi="Arial" w:cs="Arial"/>
        </w:rPr>
      </w:pPr>
      <w:r w:rsidRPr="00B9131E">
        <w:rPr>
          <w:rFonts w:ascii="Arial" w:hAnsi="Arial" w:cs="Arial"/>
        </w:rPr>
        <w:tab/>
      </w:r>
    </w:p>
    <w:p w14:paraId="0B9656A6" w14:textId="77777777" w:rsidR="00343A9B" w:rsidRPr="00B9131E" w:rsidRDefault="00343A9B" w:rsidP="00343A9B">
      <w:pPr>
        <w:autoSpaceDE w:val="0"/>
        <w:autoSpaceDN w:val="0"/>
        <w:adjustRightInd w:val="0"/>
        <w:spacing w:line="276" w:lineRule="auto"/>
        <w:ind w:left="720"/>
        <w:rPr>
          <w:rFonts w:ascii="Arial" w:hAnsi="Arial" w:cs="Arial"/>
        </w:rPr>
      </w:pPr>
      <w:r w:rsidRPr="00B9131E">
        <w:rPr>
          <w:rFonts w:ascii="Arial" w:hAnsi="Arial" w:cs="Arial"/>
          <w:b/>
        </w:rPr>
        <w:t>Required:</w:t>
      </w:r>
    </w:p>
    <w:p w14:paraId="2186DC46" w14:textId="77777777" w:rsidR="00343A9B" w:rsidRPr="00B9131E" w:rsidRDefault="00343A9B" w:rsidP="003A3F18">
      <w:pPr>
        <w:pStyle w:val="ListParagraph"/>
        <w:numPr>
          <w:ilvl w:val="0"/>
          <w:numId w:val="2"/>
        </w:numPr>
        <w:autoSpaceDE w:val="0"/>
        <w:autoSpaceDN w:val="0"/>
        <w:adjustRightInd w:val="0"/>
        <w:spacing w:after="0"/>
        <w:jc w:val="both"/>
        <w:rPr>
          <w:rFonts w:ascii="Arial" w:hAnsi="Arial" w:cs="Arial"/>
          <w:sz w:val="24"/>
          <w:szCs w:val="24"/>
        </w:rPr>
      </w:pPr>
      <w:r w:rsidRPr="00B9131E">
        <w:rPr>
          <w:rFonts w:ascii="Arial" w:hAnsi="Arial" w:cs="Arial"/>
          <w:sz w:val="24"/>
          <w:szCs w:val="24"/>
        </w:rPr>
        <w:t>Find the average number of customers that use the ATMs during lunch hour.</w:t>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Pr>
          <w:rFonts w:ascii="Arial" w:hAnsi="Arial" w:cs="Arial"/>
          <w:sz w:val="24"/>
          <w:szCs w:val="24"/>
        </w:rPr>
        <w:t xml:space="preserve">    (</w:t>
      </w:r>
      <w:r w:rsidRPr="00343A9B">
        <w:rPr>
          <w:rFonts w:ascii="Arial" w:hAnsi="Arial" w:cs="Arial"/>
          <w:i/>
          <w:sz w:val="24"/>
          <w:szCs w:val="24"/>
        </w:rPr>
        <w:t>3 marks</w:t>
      </w:r>
      <w:r>
        <w:rPr>
          <w:rFonts w:ascii="Arial" w:hAnsi="Arial" w:cs="Arial"/>
          <w:i/>
          <w:sz w:val="24"/>
          <w:szCs w:val="24"/>
        </w:rPr>
        <w:t>)</w:t>
      </w:r>
    </w:p>
    <w:p w14:paraId="4DBD2539" w14:textId="77777777" w:rsidR="00343A9B" w:rsidRPr="00B9131E" w:rsidRDefault="00343A9B" w:rsidP="00343A9B">
      <w:pPr>
        <w:pStyle w:val="ListParagraph"/>
        <w:autoSpaceDE w:val="0"/>
        <w:autoSpaceDN w:val="0"/>
        <w:adjustRightInd w:val="0"/>
        <w:spacing w:after="0"/>
        <w:ind w:left="1440"/>
        <w:jc w:val="both"/>
        <w:rPr>
          <w:rFonts w:ascii="Arial" w:hAnsi="Arial" w:cs="Arial"/>
          <w:sz w:val="24"/>
          <w:szCs w:val="24"/>
        </w:rPr>
      </w:pPr>
    </w:p>
    <w:p w14:paraId="6C49D398" w14:textId="77777777" w:rsidR="00343A9B" w:rsidRPr="00B9131E" w:rsidRDefault="00343A9B" w:rsidP="003A3F18">
      <w:pPr>
        <w:pStyle w:val="ListParagraph"/>
        <w:numPr>
          <w:ilvl w:val="0"/>
          <w:numId w:val="2"/>
        </w:numPr>
        <w:autoSpaceDE w:val="0"/>
        <w:autoSpaceDN w:val="0"/>
        <w:adjustRightInd w:val="0"/>
        <w:spacing w:after="0"/>
        <w:jc w:val="both"/>
        <w:rPr>
          <w:rFonts w:ascii="Arial" w:hAnsi="Arial" w:cs="Arial"/>
          <w:b/>
          <w:sz w:val="24"/>
          <w:szCs w:val="24"/>
        </w:rPr>
      </w:pPr>
      <w:r w:rsidRPr="00B9131E">
        <w:rPr>
          <w:rFonts w:ascii="Arial" w:hAnsi="Arial" w:cs="Arial"/>
          <w:sz w:val="24"/>
          <w:szCs w:val="24"/>
        </w:rPr>
        <w:t>Using 15 as the lowest class limit and a class width of 10, produce a grouped frequency distribution to present this set of data.</w:t>
      </w:r>
      <w:r w:rsidRPr="00B9131E">
        <w:rPr>
          <w:rFonts w:ascii="Arial" w:hAnsi="Arial" w:cs="Arial"/>
          <w:sz w:val="24"/>
          <w:szCs w:val="24"/>
        </w:rPr>
        <w:tab/>
      </w:r>
      <w:r>
        <w:rPr>
          <w:rFonts w:ascii="Arial" w:hAnsi="Arial" w:cs="Arial"/>
          <w:sz w:val="24"/>
          <w:szCs w:val="24"/>
        </w:rPr>
        <w:t xml:space="preserve">    (</w:t>
      </w:r>
      <w:r>
        <w:rPr>
          <w:rFonts w:ascii="Arial" w:hAnsi="Arial" w:cs="Arial"/>
          <w:i/>
          <w:sz w:val="24"/>
          <w:szCs w:val="24"/>
        </w:rPr>
        <w:t>4 m</w:t>
      </w:r>
      <w:r w:rsidRPr="00343A9B">
        <w:rPr>
          <w:rFonts w:ascii="Arial" w:hAnsi="Arial" w:cs="Arial"/>
          <w:i/>
          <w:sz w:val="24"/>
          <w:szCs w:val="24"/>
        </w:rPr>
        <w:t>arks</w:t>
      </w:r>
      <w:r>
        <w:rPr>
          <w:rFonts w:ascii="Arial" w:hAnsi="Arial" w:cs="Arial"/>
          <w:i/>
          <w:sz w:val="24"/>
          <w:szCs w:val="24"/>
        </w:rPr>
        <w:t>)</w:t>
      </w:r>
    </w:p>
    <w:p w14:paraId="674770E4" w14:textId="77777777" w:rsidR="00343A9B" w:rsidRPr="00B9131E" w:rsidRDefault="00343A9B" w:rsidP="00343A9B">
      <w:pPr>
        <w:pStyle w:val="ListParagraph"/>
        <w:autoSpaceDE w:val="0"/>
        <w:autoSpaceDN w:val="0"/>
        <w:adjustRightInd w:val="0"/>
        <w:spacing w:after="0"/>
        <w:ind w:left="1440"/>
        <w:jc w:val="both"/>
        <w:rPr>
          <w:rFonts w:ascii="Arial" w:hAnsi="Arial" w:cs="Arial"/>
          <w:b/>
          <w:sz w:val="24"/>
          <w:szCs w:val="24"/>
        </w:rPr>
      </w:pPr>
    </w:p>
    <w:p w14:paraId="3AC2D2A4" w14:textId="77777777" w:rsidR="00343A9B" w:rsidRPr="00343A9B" w:rsidRDefault="00343A9B" w:rsidP="003A3F18">
      <w:pPr>
        <w:pStyle w:val="ListParagraph"/>
        <w:numPr>
          <w:ilvl w:val="0"/>
          <w:numId w:val="2"/>
        </w:numPr>
        <w:autoSpaceDE w:val="0"/>
        <w:autoSpaceDN w:val="0"/>
        <w:adjustRightInd w:val="0"/>
        <w:jc w:val="both"/>
        <w:rPr>
          <w:rFonts w:ascii="Arial" w:hAnsi="Arial" w:cs="Arial"/>
        </w:rPr>
      </w:pPr>
      <w:r w:rsidRPr="00343A9B">
        <w:rPr>
          <w:rFonts w:ascii="Arial" w:hAnsi="Arial" w:cs="Arial"/>
          <w:sz w:val="24"/>
          <w:szCs w:val="24"/>
        </w:rPr>
        <w:t>Using the data presented in the grouped frequency distribution, calculate the mean.</w:t>
      </w:r>
      <w:r w:rsidRPr="00343A9B">
        <w:rPr>
          <w:rFonts w:ascii="Arial" w:hAnsi="Arial" w:cs="Arial"/>
        </w:rPr>
        <w:tab/>
      </w:r>
      <w:r w:rsidRPr="00343A9B">
        <w:rPr>
          <w:rFonts w:ascii="Arial" w:hAnsi="Arial" w:cs="Arial"/>
        </w:rPr>
        <w:tab/>
      </w:r>
      <w:r w:rsidRPr="00343A9B">
        <w:rPr>
          <w:rFonts w:ascii="Arial" w:hAnsi="Arial" w:cs="Arial"/>
        </w:rPr>
        <w:tab/>
      </w:r>
      <w:r w:rsidRPr="00343A9B">
        <w:rPr>
          <w:rFonts w:ascii="Arial" w:hAnsi="Arial" w:cs="Arial"/>
        </w:rPr>
        <w:tab/>
      </w:r>
      <w:r w:rsidRPr="00343A9B">
        <w:rPr>
          <w:rFonts w:ascii="Arial" w:hAnsi="Arial" w:cs="Arial"/>
        </w:rPr>
        <w:tab/>
      </w:r>
      <w:r w:rsidRPr="00343A9B">
        <w:rPr>
          <w:rFonts w:ascii="Arial" w:hAnsi="Arial" w:cs="Arial"/>
        </w:rPr>
        <w:tab/>
      </w:r>
      <w:r w:rsidRPr="00343A9B">
        <w:rPr>
          <w:rFonts w:ascii="Arial" w:hAnsi="Arial" w:cs="Arial"/>
        </w:rPr>
        <w:tab/>
      </w:r>
      <w:r w:rsidRPr="00343A9B">
        <w:rPr>
          <w:rFonts w:ascii="Arial" w:hAnsi="Arial" w:cs="Arial"/>
        </w:rPr>
        <w:tab/>
      </w:r>
      <w:r>
        <w:rPr>
          <w:rFonts w:ascii="Arial" w:hAnsi="Arial" w:cs="Arial"/>
        </w:rPr>
        <w:t xml:space="preserve">    (</w:t>
      </w:r>
      <w:r w:rsidRPr="00343A9B">
        <w:rPr>
          <w:rFonts w:ascii="Arial" w:hAnsi="Arial" w:cs="Arial"/>
          <w:i/>
          <w:sz w:val="24"/>
          <w:szCs w:val="24"/>
        </w:rPr>
        <w:t>5 marks</w:t>
      </w:r>
      <w:r>
        <w:rPr>
          <w:rFonts w:ascii="Arial" w:hAnsi="Arial" w:cs="Arial"/>
          <w:i/>
          <w:sz w:val="24"/>
          <w:szCs w:val="24"/>
        </w:rPr>
        <w:t>)</w:t>
      </w:r>
    </w:p>
    <w:p w14:paraId="5F17A210" w14:textId="77777777" w:rsidR="006869AA" w:rsidRDefault="006869AA" w:rsidP="006869AA">
      <w:pPr>
        <w:ind w:firstLine="720"/>
        <w:rPr>
          <w:rFonts w:ascii="Arial" w:hAnsi="Arial" w:cs="Arial"/>
          <w:b/>
        </w:rPr>
      </w:pPr>
      <w:r>
        <w:rPr>
          <w:rFonts w:ascii="Arial" w:hAnsi="Arial" w:cs="Arial"/>
          <w:b/>
        </w:rPr>
        <w:t xml:space="preserve">                                                                                                   </w:t>
      </w:r>
      <w:r w:rsidRPr="006869AA">
        <w:rPr>
          <w:rFonts w:ascii="Arial" w:hAnsi="Arial" w:cs="Arial"/>
          <w:b/>
        </w:rPr>
        <w:t>(Total 20 marks)</w:t>
      </w:r>
      <w:r w:rsidR="00AB61E0" w:rsidRPr="006869AA">
        <w:rPr>
          <w:rFonts w:ascii="Arial" w:hAnsi="Arial" w:cs="Arial"/>
          <w:b/>
        </w:rPr>
        <w:t xml:space="preserve">   </w:t>
      </w:r>
    </w:p>
    <w:p w14:paraId="28B11A67" w14:textId="77777777" w:rsidR="003D5373" w:rsidRDefault="003D5373" w:rsidP="006869AA">
      <w:pPr>
        <w:rPr>
          <w:rFonts w:ascii="Arial" w:hAnsi="Arial" w:cs="Arial"/>
          <w:b/>
        </w:rPr>
      </w:pPr>
    </w:p>
    <w:p w14:paraId="2D4EAC0C" w14:textId="77777777" w:rsidR="00343A9B" w:rsidRDefault="006869AA" w:rsidP="006869AA">
      <w:pPr>
        <w:rPr>
          <w:rFonts w:ascii="Arial" w:hAnsi="Arial" w:cs="Arial"/>
          <w:b/>
        </w:rPr>
      </w:pPr>
      <w:r w:rsidRPr="006869AA">
        <w:rPr>
          <w:rFonts w:ascii="Arial" w:hAnsi="Arial" w:cs="Arial"/>
          <w:b/>
        </w:rPr>
        <w:lastRenderedPageBreak/>
        <w:t>QUESTION 3</w:t>
      </w:r>
      <w:r w:rsidR="00AB61E0" w:rsidRPr="006869AA">
        <w:rPr>
          <w:rFonts w:ascii="Arial" w:hAnsi="Arial" w:cs="Arial"/>
          <w:b/>
        </w:rPr>
        <w:t xml:space="preserve">   </w:t>
      </w:r>
    </w:p>
    <w:p w14:paraId="3E2B1EE7" w14:textId="77777777" w:rsidR="00343A9B" w:rsidRPr="00B42B9C" w:rsidRDefault="00AB61E0" w:rsidP="00343A9B">
      <w:pPr>
        <w:spacing w:line="276" w:lineRule="auto"/>
        <w:rPr>
          <w:rFonts w:ascii="Arial" w:hAnsi="Arial" w:cs="Arial"/>
          <w:b/>
        </w:rPr>
      </w:pPr>
      <w:r w:rsidRPr="006869AA">
        <w:rPr>
          <w:rFonts w:ascii="Arial" w:hAnsi="Arial" w:cs="Arial"/>
          <w:b/>
        </w:rPr>
        <w:t xml:space="preserve">  </w:t>
      </w:r>
    </w:p>
    <w:p w14:paraId="174D55E4" w14:textId="77777777" w:rsidR="00343A9B" w:rsidRPr="00B42B9C" w:rsidRDefault="00B42B9C" w:rsidP="003A3F18">
      <w:pPr>
        <w:pStyle w:val="ListParagraph"/>
        <w:numPr>
          <w:ilvl w:val="0"/>
          <w:numId w:val="4"/>
        </w:numPr>
        <w:autoSpaceDE w:val="0"/>
        <w:autoSpaceDN w:val="0"/>
        <w:adjustRightInd w:val="0"/>
        <w:ind w:left="540" w:hanging="540"/>
        <w:jc w:val="both"/>
        <w:rPr>
          <w:rFonts w:ascii="Arial" w:hAnsi="Arial" w:cs="Arial"/>
          <w:sz w:val="24"/>
          <w:szCs w:val="24"/>
        </w:rPr>
      </w:pPr>
      <w:r w:rsidRPr="00B42B9C">
        <w:rPr>
          <w:rFonts w:ascii="Arial" w:hAnsi="Arial" w:cs="Arial"/>
          <w:sz w:val="24"/>
          <w:szCs w:val="24"/>
        </w:rPr>
        <w:t xml:space="preserve">(i)  </w:t>
      </w:r>
      <w:r w:rsidR="00343A9B" w:rsidRPr="00B42B9C">
        <w:rPr>
          <w:rFonts w:ascii="Arial" w:hAnsi="Arial" w:cs="Arial"/>
          <w:sz w:val="24"/>
          <w:szCs w:val="24"/>
        </w:rPr>
        <w:t xml:space="preserve">List down any </w:t>
      </w:r>
      <w:r w:rsidR="00343A9B" w:rsidRPr="00B42B9C">
        <w:rPr>
          <w:rFonts w:ascii="Arial" w:hAnsi="Arial" w:cs="Arial"/>
          <w:b/>
          <w:sz w:val="24"/>
          <w:szCs w:val="24"/>
          <w:u w:val="single"/>
        </w:rPr>
        <w:t>two</w:t>
      </w:r>
      <w:r w:rsidR="00343A9B" w:rsidRPr="00B42B9C">
        <w:rPr>
          <w:rFonts w:ascii="Arial" w:hAnsi="Arial" w:cs="Arial"/>
          <w:sz w:val="24"/>
          <w:szCs w:val="24"/>
        </w:rPr>
        <w:t xml:space="preserve"> sources of data.</w:t>
      </w:r>
      <w:r w:rsidR="00343A9B" w:rsidRPr="00B42B9C">
        <w:rPr>
          <w:rFonts w:ascii="Arial" w:hAnsi="Arial" w:cs="Arial"/>
          <w:sz w:val="24"/>
          <w:szCs w:val="24"/>
        </w:rPr>
        <w:tab/>
      </w:r>
      <w:r w:rsidR="00343A9B" w:rsidRPr="00B42B9C">
        <w:rPr>
          <w:rFonts w:ascii="Arial" w:hAnsi="Arial" w:cs="Arial"/>
          <w:sz w:val="24"/>
          <w:szCs w:val="24"/>
        </w:rPr>
        <w:tab/>
      </w:r>
      <w:r w:rsidR="00343A9B" w:rsidRPr="00B42B9C">
        <w:rPr>
          <w:rFonts w:ascii="Arial" w:hAnsi="Arial" w:cs="Arial"/>
          <w:sz w:val="24"/>
          <w:szCs w:val="24"/>
        </w:rPr>
        <w:tab/>
      </w:r>
      <w:r w:rsidR="00343A9B" w:rsidRPr="00B42B9C">
        <w:rPr>
          <w:rFonts w:ascii="Arial" w:hAnsi="Arial" w:cs="Arial"/>
          <w:sz w:val="24"/>
          <w:szCs w:val="24"/>
        </w:rPr>
        <w:tab/>
      </w:r>
      <w:r w:rsidRPr="00B42B9C">
        <w:rPr>
          <w:rFonts w:ascii="Arial" w:hAnsi="Arial" w:cs="Arial"/>
          <w:sz w:val="24"/>
          <w:szCs w:val="24"/>
        </w:rPr>
        <w:t xml:space="preserve">             </w:t>
      </w:r>
      <w:r>
        <w:rPr>
          <w:rFonts w:ascii="Arial" w:hAnsi="Arial" w:cs="Arial"/>
          <w:sz w:val="24"/>
          <w:szCs w:val="24"/>
        </w:rPr>
        <w:t xml:space="preserve"> </w:t>
      </w:r>
      <w:r w:rsidR="00343A9B" w:rsidRPr="00B42B9C">
        <w:rPr>
          <w:rFonts w:ascii="Arial" w:hAnsi="Arial" w:cs="Arial"/>
          <w:i/>
          <w:sz w:val="24"/>
          <w:szCs w:val="24"/>
        </w:rPr>
        <w:t>(2 marks)</w:t>
      </w:r>
    </w:p>
    <w:p w14:paraId="0CE4DABB" w14:textId="77777777" w:rsidR="00343A9B" w:rsidRPr="00B42B9C" w:rsidRDefault="00B42B9C" w:rsidP="00B42B9C">
      <w:pPr>
        <w:autoSpaceDE w:val="0"/>
        <w:autoSpaceDN w:val="0"/>
        <w:adjustRightInd w:val="0"/>
        <w:spacing w:line="276" w:lineRule="auto"/>
        <w:ind w:left="540" w:hanging="540"/>
        <w:jc w:val="both"/>
        <w:rPr>
          <w:rFonts w:ascii="Arial" w:hAnsi="Arial" w:cs="Arial"/>
          <w:i/>
        </w:rPr>
      </w:pPr>
      <w:r w:rsidRPr="00B42B9C">
        <w:rPr>
          <w:rFonts w:ascii="Arial" w:hAnsi="Arial" w:cs="Arial"/>
        </w:rPr>
        <w:tab/>
        <w:t xml:space="preserve">(ii) </w:t>
      </w:r>
      <w:r w:rsidR="00B51B07">
        <w:rPr>
          <w:rFonts w:ascii="Arial" w:hAnsi="Arial" w:cs="Arial"/>
        </w:rPr>
        <w:t xml:space="preserve"> </w:t>
      </w:r>
      <w:r w:rsidR="00343A9B" w:rsidRPr="00B42B9C">
        <w:rPr>
          <w:rFonts w:ascii="Arial" w:hAnsi="Arial" w:cs="Arial"/>
        </w:rPr>
        <w:t xml:space="preserve">Give </w:t>
      </w:r>
      <w:r w:rsidR="00343A9B" w:rsidRPr="00B0086B">
        <w:rPr>
          <w:rFonts w:ascii="Arial" w:hAnsi="Arial" w:cs="Arial"/>
          <w:b/>
          <w:color w:val="000000" w:themeColor="text1"/>
          <w:u w:val="single"/>
        </w:rPr>
        <w:t>one</w:t>
      </w:r>
      <w:r w:rsidR="00343A9B" w:rsidRPr="00B0086B">
        <w:rPr>
          <w:rFonts w:ascii="Arial" w:hAnsi="Arial" w:cs="Arial"/>
          <w:b/>
          <w:color w:val="FF0000"/>
        </w:rPr>
        <w:t xml:space="preserve"> </w:t>
      </w:r>
      <w:r w:rsidR="00343A9B" w:rsidRPr="00B42B9C">
        <w:rPr>
          <w:rFonts w:ascii="Arial" w:hAnsi="Arial" w:cs="Arial"/>
        </w:rPr>
        <w:t>advantage for each data source listed in part (i).</w:t>
      </w:r>
      <w:r w:rsidRPr="00B42B9C">
        <w:rPr>
          <w:rFonts w:ascii="Arial" w:hAnsi="Arial" w:cs="Arial"/>
        </w:rPr>
        <w:t xml:space="preserve">                  </w:t>
      </w:r>
      <w:r w:rsidRPr="00B42B9C">
        <w:rPr>
          <w:rFonts w:ascii="Arial" w:hAnsi="Arial" w:cs="Arial"/>
          <w:i/>
        </w:rPr>
        <w:t>(4 marks)</w:t>
      </w:r>
    </w:p>
    <w:p w14:paraId="42A7F5AD" w14:textId="77777777" w:rsidR="00343A9B" w:rsidRPr="00B42B9C" w:rsidRDefault="00343A9B" w:rsidP="00B42B9C">
      <w:pPr>
        <w:autoSpaceDE w:val="0"/>
        <w:autoSpaceDN w:val="0"/>
        <w:adjustRightInd w:val="0"/>
        <w:spacing w:line="276" w:lineRule="auto"/>
        <w:ind w:left="720" w:hanging="720"/>
        <w:jc w:val="both"/>
        <w:rPr>
          <w:rFonts w:ascii="Arial" w:hAnsi="Arial" w:cs="Arial"/>
        </w:rPr>
      </w:pP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p>
    <w:p w14:paraId="4088BB19" w14:textId="77777777" w:rsidR="00B42B9C" w:rsidRPr="00B42B9C" w:rsidRDefault="00343A9B" w:rsidP="003A3F18">
      <w:pPr>
        <w:pStyle w:val="ListParagraph"/>
        <w:numPr>
          <w:ilvl w:val="0"/>
          <w:numId w:val="4"/>
        </w:numPr>
        <w:autoSpaceDE w:val="0"/>
        <w:autoSpaceDN w:val="0"/>
        <w:adjustRightInd w:val="0"/>
        <w:ind w:left="540" w:hanging="540"/>
        <w:jc w:val="both"/>
        <w:rPr>
          <w:rFonts w:ascii="Arial" w:hAnsi="Arial" w:cs="Arial"/>
          <w:sz w:val="24"/>
          <w:szCs w:val="24"/>
        </w:rPr>
      </w:pPr>
      <w:r w:rsidRPr="00B42B9C">
        <w:rPr>
          <w:rFonts w:ascii="Arial" w:hAnsi="Arial" w:cs="Arial"/>
        </w:rPr>
        <w:t>(i)</w:t>
      </w:r>
      <w:r w:rsidR="00B42B9C" w:rsidRPr="00B42B9C">
        <w:rPr>
          <w:rFonts w:ascii="Arial" w:hAnsi="Arial" w:cs="Arial"/>
        </w:rPr>
        <w:t xml:space="preserve">   </w:t>
      </w:r>
      <w:r w:rsidRPr="00B42B9C">
        <w:rPr>
          <w:rFonts w:ascii="Arial" w:hAnsi="Arial" w:cs="Arial"/>
          <w:sz w:val="24"/>
          <w:szCs w:val="24"/>
        </w:rPr>
        <w:t xml:space="preserve">Give any </w:t>
      </w:r>
      <w:r w:rsidRPr="00B42B9C">
        <w:rPr>
          <w:rFonts w:ascii="Arial" w:hAnsi="Arial" w:cs="Arial"/>
          <w:b/>
          <w:sz w:val="24"/>
          <w:szCs w:val="24"/>
          <w:u w:val="single"/>
        </w:rPr>
        <w:t>two</w:t>
      </w:r>
      <w:r w:rsidRPr="00B42B9C">
        <w:rPr>
          <w:rFonts w:ascii="Arial" w:hAnsi="Arial" w:cs="Arial"/>
          <w:sz w:val="24"/>
          <w:szCs w:val="24"/>
        </w:rPr>
        <w:t xml:space="preserve"> reasons why researchers prefer </w:t>
      </w:r>
      <w:r w:rsidR="00B42B9C" w:rsidRPr="00B42B9C">
        <w:rPr>
          <w:rFonts w:ascii="Arial" w:hAnsi="Arial" w:cs="Arial"/>
          <w:sz w:val="24"/>
          <w:szCs w:val="24"/>
        </w:rPr>
        <w:t xml:space="preserve">using a sample instead of the      </w:t>
      </w:r>
      <w:r w:rsidR="00B42B9C">
        <w:rPr>
          <w:rFonts w:ascii="Arial" w:hAnsi="Arial" w:cs="Arial"/>
          <w:sz w:val="24"/>
          <w:szCs w:val="24"/>
        </w:rPr>
        <w:t xml:space="preserve">     </w:t>
      </w:r>
      <w:r w:rsidR="00B51B07">
        <w:rPr>
          <w:rFonts w:ascii="Arial" w:hAnsi="Arial" w:cs="Arial"/>
          <w:sz w:val="24"/>
          <w:szCs w:val="24"/>
        </w:rPr>
        <w:t xml:space="preserve">  </w:t>
      </w:r>
      <w:r w:rsidRPr="00B42B9C">
        <w:rPr>
          <w:rFonts w:ascii="Arial" w:hAnsi="Arial" w:cs="Arial"/>
          <w:sz w:val="24"/>
          <w:szCs w:val="24"/>
        </w:rPr>
        <w:t>whole</w:t>
      </w:r>
      <w:r w:rsidR="00B42B9C">
        <w:rPr>
          <w:rFonts w:ascii="Arial" w:hAnsi="Arial" w:cs="Arial"/>
          <w:sz w:val="24"/>
          <w:szCs w:val="24"/>
        </w:rPr>
        <w:t xml:space="preserve"> population.                                                                                         </w:t>
      </w:r>
      <w:r w:rsidR="00B42B9C">
        <w:rPr>
          <w:rFonts w:ascii="Arial" w:hAnsi="Arial" w:cs="Arial"/>
          <w:i/>
          <w:sz w:val="24"/>
          <w:szCs w:val="24"/>
        </w:rPr>
        <w:t>(4 marks)</w:t>
      </w:r>
    </w:p>
    <w:p w14:paraId="587E9256" w14:textId="77777777" w:rsidR="00B42B9C" w:rsidRPr="00B42B9C" w:rsidRDefault="00B42B9C" w:rsidP="00B42B9C">
      <w:pPr>
        <w:pStyle w:val="ListParagraph"/>
        <w:autoSpaceDE w:val="0"/>
        <w:autoSpaceDN w:val="0"/>
        <w:adjustRightInd w:val="0"/>
        <w:ind w:left="540" w:hanging="540"/>
        <w:jc w:val="both"/>
        <w:rPr>
          <w:rFonts w:ascii="Arial" w:hAnsi="Arial" w:cs="Arial"/>
          <w:sz w:val="24"/>
          <w:szCs w:val="24"/>
        </w:rPr>
      </w:pPr>
    </w:p>
    <w:p w14:paraId="0AC0C86F" w14:textId="77777777" w:rsidR="00B42B9C" w:rsidRPr="00B42B9C" w:rsidRDefault="00B51B07" w:rsidP="00B42B9C">
      <w:pPr>
        <w:pStyle w:val="ListParagraph"/>
        <w:autoSpaceDE w:val="0"/>
        <w:autoSpaceDN w:val="0"/>
        <w:adjustRightInd w:val="0"/>
        <w:ind w:left="540" w:hanging="540"/>
        <w:jc w:val="both"/>
        <w:rPr>
          <w:rFonts w:ascii="Arial" w:hAnsi="Arial" w:cs="Arial"/>
          <w:i/>
          <w:sz w:val="24"/>
          <w:szCs w:val="24"/>
        </w:rPr>
      </w:pPr>
      <w:r>
        <w:rPr>
          <w:rFonts w:ascii="Arial" w:hAnsi="Arial" w:cs="Arial"/>
          <w:sz w:val="24"/>
          <w:szCs w:val="24"/>
        </w:rPr>
        <w:t xml:space="preserve">       </w:t>
      </w:r>
      <w:r w:rsidR="00B42B9C" w:rsidRPr="00B42B9C">
        <w:rPr>
          <w:rFonts w:ascii="Arial" w:hAnsi="Arial" w:cs="Arial"/>
          <w:sz w:val="24"/>
          <w:szCs w:val="24"/>
        </w:rPr>
        <w:t xml:space="preserve"> </w:t>
      </w:r>
      <w:r w:rsidR="00343A9B" w:rsidRPr="00B42B9C">
        <w:rPr>
          <w:rFonts w:ascii="Arial" w:hAnsi="Arial" w:cs="Arial"/>
          <w:sz w:val="24"/>
          <w:szCs w:val="24"/>
        </w:rPr>
        <w:t>(ii)</w:t>
      </w:r>
      <w:r w:rsidR="00B42B9C">
        <w:rPr>
          <w:rFonts w:ascii="Arial" w:hAnsi="Arial" w:cs="Arial"/>
          <w:sz w:val="24"/>
          <w:szCs w:val="24"/>
        </w:rPr>
        <w:t xml:space="preserve">  </w:t>
      </w:r>
      <w:r w:rsidR="00343A9B" w:rsidRPr="00B42B9C">
        <w:rPr>
          <w:rFonts w:ascii="Arial" w:hAnsi="Arial" w:cs="Arial"/>
          <w:sz w:val="24"/>
          <w:szCs w:val="24"/>
        </w:rPr>
        <w:t>Distinguish between systematic sampling and stratified sampling.</w:t>
      </w:r>
      <w:r w:rsidR="00B42B9C">
        <w:rPr>
          <w:rFonts w:ascii="Arial" w:hAnsi="Arial" w:cs="Arial"/>
          <w:sz w:val="24"/>
          <w:szCs w:val="24"/>
        </w:rPr>
        <w:t xml:space="preserve">        </w:t>
      </w:r>
      <w:r w:rsidR="00B42B9C">
        <w:rPr>
          <w:rFonts w:ascii="Arial" w:hAnsi="Arial" w:cs="Arial"/>
          <w:i/>
          <w:sz w:val="24"/>
          <w:szCs w:val="24"/>
        </w:rPr>
        <w:t>(4 marks)</w:t>
      </w:r>
    </w:p>
    <w:p w14:paraId="20D5FFFA" w14:textId="77777777" w:rsidR="00343A9B" w:rsidRPr="00B42B9C" w:rsidRDefault="00B42B9C" w:rsidP="00B42B9C">
      <w:pPr>
        <w:autoSpaceDE w:val="0"/>
        <w:autoSpaceDN w:val="0"/>
        <w:adjustRightInd w:val="0"/>
        <w:ind w:left="540" w:hanging="540"/>
        <w:jc w:val="both"/>
        <w:rPr>
          <w:rFonts w:ascii="Arial" w:hAnsi="Arial" w:cs="Arial"/>
        </w:rPr>
      </w:pPr>
      <w:r>
        <w:rPr>
          <w:rFonts w:ascii="Arial" w:hAnsi="Arial" w:cs="Arial"/>
        </w:rPr>
        <w:t xml:space="preserve">        (iii)  </w:t>
      </w:r>
      <w:r w:rsidR="00343A9B" w:rsidRPr="00B42B9C">
        <w:rPr>
          <w:rFonts w:ascii="Arial" w:hAnsi="Arial" w:cs="Arial"/>
        </w:rPr>
        <w:t xml:space="preserve">State any </w:t>
      </w:r>
      <w:r w:rsidR="00343A9B" w:rsidRPr="00B42B9C">
        <w:rPr>
          <w:rFonts w:ascii="Arial" w:hAnsi="Arial" w:cs="Arial"/>
          <w:b/>
          <w:u w:val="single"/>
        </w:rPr>
        <w:t>two</w:t>
      </w:r>
      <w:r w:rsidR="00343A9B" w:rsidRPr="00B42B9C">
        <w:rPr>
          <w:rFonts w:ascii="Arial" w:hAnsi="Arial" w:cs="Arial"/>
        </w:rPr>
        <w:t xml:space="preserve"> advantages and </w:t>
      </w:r>
      <w:r w:rsidR="00343A9B" w:rsidRPr="00B42B9C">
        <w:rPr>
          <w:rFonts w:ascii="Arial" w:hAnsi="Arial" w:cs="Arial"/>
          <w:b/>
          <w:u w:val="single"/>
        </w:rPr>
        <w:t>one</w:t>
      </w:r>
      <w:r w:rsidR="00343A9B" w:rsidRPr="00B42B9C">
        <w:rPr>
          <w:rFonts w:ascii="Arial" w:hAnsi="Arial" w:cs="Arial"/>
        </w:rPr>
        <w:t xml:space="preserve"> disadvantage of stratified sampling.</w:t>
      </w:r>
    </w:p>
    <w:p w14:paraId="4CC9CF65" w14:textId="77777777" w:rsidR="006869AA" w:rsidRPr="00B42B9C" w:rsidRDefault="00343A9B" w:rsidP="00B42B9C">
      <w:pPr>
        <w:spacing w:line="276" w:lineRule="auto"/>
        <w:ind w:left="540" w:hanging="540"/>
        <w:rPr>
          <w:rFonts w:ascii="Arial" w:eastAsia="Calibri" w:hAnsi="Arial" w:cs="Arial"/>
          <w:lang w:val="en-GB"/>
        </w:rPr>
      </w:pP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Pr="00B42B9C">
        <w:rPr>
          <w:rFonts w:ascii="Arial" w:hAnsi="Arial" w:cs="Arial"/>
        </w:rPr>
        <w:tab/>
      </w:r>
      <w:r w:rsidR="00B42B9C" w:rsidRPr="00B42B9C">
        <w:rPr>
          <w:rFonts w:ascii="Arial" w:hAnsi="Arial" w:cs="Arial"/>
        </w:rPr>
        <w:t xml:space="preserve">                       </w:t>
      </w:r>
      <w:r w:rsidR="00B51B07">
        <w:rPr>
          <w:rFonts w:ascii="Arial" w:hAnsi="Arial" w:cs="Arial"/>
        </w:rPr>
        <w:t xml:space="preserve">            </w:t>
      </w:r>
      <w:r w:rsidR="00B42B9C" w:rsidRPr="00B42B9C">
        <w:rPr>
          <w:rFonts w:ascii="Arial" w:hAnsi="Arial" w:cs="Arial"/>
        </w:rPr>
        <w:t xml:space="preserve"> </w:t>
      </w:r>
      <w:r w:rsidRPr="00B42B9C">
        <w:rPr>
          <w:rFonts w:ascii="Arial" w:hAnsi="Arial" w:cs="Arial"/>
          <w:i/>
        </w:rPr>
        <w:t>(6 marks)</w:t>
      </w:r>
      <w:r w:rsidR="00AB61E0" w:rsidRPr="00B42B9C">
        <w:rPr>
          <w:rFonts w:ascii="Arial" w:hAnsi="Arial" w:cs="Arial"/>
          <w:b/>
        </w:rPr>
        <w:t xml:space="preserve">     </w:t>
      </w:r>
    </w:p>
    <w:p w14:paraId="75262AA8" w14:textId="77777777" w:rsidR="00D77E03" w:rsidRPr="00B42B9C" w:rsidRDefault="00AB61E0" w:rsidP="00B42B9C">
      <w:pPr>
        <w:spacing w:line="276" w:lineRule="auto"/>
        <w:rPr>
          <w:rFonts w:ascii="Arial" w:eastAsia="Calibri" w:hAnsi="Arial" w:cs="Arial"/>
          <w:lang w:val="en-GB"/>
        </w:rPr>
      </w:pPr>
      <w:r w:rsidRPr="00B42B9C">
        <w:rPr>
          <w:rFonts w:ascii="Arial" w:eastAsia="Calibri" w:hAnsi="Arial" w:cs="Arial"/>
          <w:lang w:val="en-GB"/>
        </w:rPr>
        <w:t xml:space="preserve">                                                                                             </w:t>
      </w:r>
      <w:r w:rsidR="00B42B9C" w:rsidRPr="00B42B9C">
        <w:rPr>
          <w:rFonts w:ascii="Arial" w:eastAsia="Calibri" w:hAnsi="Arial" w:cs="Arial"/>
          <w:lang w:val="en-GB"/>
        </w:rPr>
        <w:t xml:space="preserve">                </w:t>
      </w:r>
      <w:r w:rsidRPr="00B42B9C">
        <w:rPr>
          <w:rFonts w:ascii="Arial" w:eastAsia="Calibri" w:hAnsi="Arial" w:cs="Arial"/>
          <w:lang w:val="en-GB"/>
        </w:rPr>
        <w:t xml:space="preserve"> </w:t>
      </w:r>
      <w:r w:rsidR="00B42B9C" w:rsidRPr="00B42B9C">
        <w:rPr>
          <w:rFonts w:ascii="Arial" w:eastAsia="Calibri" w:hAnsi="Arial" w:cs="Arial"/>
          <w:b/>
          <w:lang w:val="en-GB"/>
        </w:rPr>
        <w:t>(Total 20 marks)</w:t>
      </w:r>
      <w:r w:rsidRPr="00B42B9C">
        <w:rPr>
          <w:rFonts w:ascii="Arial" w:eastAsia="Calibri" w:hAnsi="Arial" w:cs="Arial"/>
          <w:lang w:val="en-GB"/>
        </w:rPr>
        <w:t xml:space="preserve">                                     </w:t>
      </w:r>
    </w:p>
    <w:p w14:paraId="543F6E7C" w14:textId="77777777" w:rsidR="00B51B07" w:rsidRDefault="00B51B07" w:rsidP="001669EA">
      <w:pPr>
        <w:spacing w:after="200" w:line="276" w:lineRule="auto"/>
        <w:jc w:val="both"/>
        <w:rPr>
          <w:rFonts w:ascii="Arial" w:hAnsi="Arial" w:cs="Arial"/>
          <w:b/>
        </w:rPr>
      </w:pPr>
    </w:p>
    <w:p w14:paraId="207E63D7" w14:textId="77777777" w:rsidR="003D5373" w:rsidRDefault="003D5373" w:rsidP="001669EA">
      <w:pPr>
        <w:spacing w:after="200" w:line="276" w:lineRule="auto"/>
        <w:jc w:val="both"/>
        <w:rPr>
          <w:rFonts w:ascii="Arial" w:hAnsi="Arial" w:cs="Arial"/>
          <w:b/>
        </w:rPr>
      </w:pPr>
      <w:r>
        <w:rPr>
          <w:rFonts w:ascii="Arial" w:hAnsi="Arial" w:cs="Arial"/>
          <w:b/>
        </w:rPr>
        <w:t>QUESTION 4</w:t>
      </w:r>
    </w:p>
    <w:p w14:paraId="2BC8EBF3" w14:textId="77777777" w:rsidR="00B51B07" w:rsidRPr="00B51B07" w:rsidRDefault="00B51B07" w:rsidP="003A3F18">
      <w:pPr>
        <w:pStyle w:val="ListParagraph"/>
        <w:numPr>
          <w:ilvl w:val="0"/>
          <w:numId w:val="6"/>
        </w:numPr>
        <w:autoSpaceDE w:val="0"/>
        <w:autoSpaceDN w:val="0"/>
        <w:adjustRightInd w:val="0"/>
        <w:ind w:left="540" w:hanging="540"/>
        <w:jc w:val="both"/>
        <w:rPr>
          <w:rFonts w:ascii="Arial" w:hAnsi="Arial" w:cs="Arial"/>
          <w:sz w:val="24"/>
          <w:szCs w:val="24"/>
        </w:rPr>
      </w:pPr>
      <w:r w:rsidRPr="00B51B07">
        <w:rPr>
          <w:rFonts w:ascii="Arial" w:hAnsi="Arial" w:cs="Arial"/>
          <w:sz w:val="24"/>
          <w:szCs w:val="24"/>
        </w:rPr>
        <w:t>Distinguish between regression and correlation.</w:t>
      </w:r>
      <w:r w:rsidRPr="00B51B07">
        <w:rPr>
          <w:rFonts w:ascii="Arial" w:hAnsi="Arial" w:cs="Arial"/>
          <w:sz w:val="24"/>
          <w:szCs w:val="24"/>
        </w:rPr>
        <w:tab/>
      </w:r>
      <w:r w:rsidRPr="00B51B07">
        <w:rPr>
          <w:rFonts w:ascii="Arial" w:hAnsi="Arial" w:cs="Arial"/>
          <w:sz w:val="24"/>
          <w:szCs w:val="24"/>
        </w:rPr>
        <w:tab/>
      </w:r>
      <w:r w:rsidRPr="00B51B07">
        <w:rPr>
          <w:rFonts w:ascii="Arial" w:hAnsi="Arial" w:cs="Arial"/>
          <w:b/>
          <w:sz w:val="24"/>
          <w:szCs w:val="24"/>
        </w:rPr>
        <w:tab/>
      </w:r>
      <w:r>
        <w:rPr>
          <w:rFonts w:ascii="Arial" w:hAnsi="Arial" w:cs="Arial"/>
          <w:b/>
          <w:sz w:val="24"/>
          <w:szCs w:val="24"/>
        </w:rPr>
        <w:t xml:space="preserve">              </w:t>
      </w:r>
      <w:r w:rsidRPr="00B51B07">
        <w:rPr>
          <w:rFonts w:ascii="Arial" w:hAnsi="Arial" w:cs="Arial"/>
          <w:i/>
          <w:sz w:val="24"/>
          <w:szCs w:val="24"/>
        </w:rPr>
        <w:t>(4 marks)</w:t>
      </w:r>
    </w:p>
    <w:p w14:paraId="56108FA2" w14:textId="77777777" w:rsidR="00B51B07" w:rsidRPr="00B51B07" w:rsidRDefault="00B51B07" w:rsidP="00B51B07">
      <w:pPr>
        <w:autoSpaceDE w:val="0"/>
        <w:autoSpaceDN w:val="0"/>
        <w:adjustRightInd w:val="0"/>
        <w:spacing w:line="276" w:lineRule="auto"/>
        <w:ind w:left="720" w:hanging="720"/>
        <w:jc w:val="both"/>
        <w:rPr>
          <w:rFonts w:ascii="Arial" w:hAnsi="Arial" w:cs="Arial"/>
        </w:rPr>
      </w:pPr>
    </w:p>
    <w:p w14:paraId="54632932" w14:textId="3F66CB35" w:rsidR="00B51B07" w:rsidRPr="00B51B07" w:rsidRDefault="00B51B07" w:rsidP="003A3F18">
      <w:pPr>
        <w:pStyle w:val="ListParagraph"/>
        <w:numPr>
          <w:ilvl w:val="0"/>
          <w:numId w:val="6"/>
        </w:numPr>
        <w:autoSpaceDE w:val="0"/>
        <w:autoSpaceDN w:val="0"/>
        <w:adjustRightInd w:val="0"/>
        <w:ind w:left="450" w:hanging="450"/>
        <w:jc w:val="both"/>
        <w:rPr>
          <w:rFonts w:ascii="Arial" w:hAnsi="Arial" w:cs="Arial"/>
          <w:sz w:val="24"/>
          <w:szCs w:val="24"/>
        </w:rPr>
      </w:pPr>
      <w:r w:rsidRPr="00B51B07">
        <w:rPr>
          <w:rFonts w:ascii="Arial" w:hAnsi="Arial" w:cs="Arial"/>
          <w:sz w:val="24"/>
          <w:szCs w:val="24"/>
        </w:rPr>
        <w:t xml:space="preserve">The following table shows the number of visits made by a bank’s customer </w:t>
      </w:r>
      <w:r>
        <w:rPr>
          <w:rFonts w:ascii="Arial" w:hAnsi="Arial" w:cs="Arial"/>
          <w:sz w:val="24"/>
          <w:szCs w:val="24"/>
        </w:rPr>
        <w:t xml:space="preserve">  </w:t>
      </w:r>
      <w:r w:rsidRPr="00B51B07">
        <w:rPr>
          <w:rFonts w:ascii="Arial" w:hAnsi="Arial" w:cs="Arial"/>
          <w:sz w:val="24"/>
          <w:szCs w:val="24"/>
        </w:rPr>
        <w:t>consultants and the number of new customers attracted.</w:t>
      </w:r>
    </w:p>
    <w:tbl>
      <w:tblPr>
        <w:tblStyle w:val="TableGrid"/>
        <w:tblpPr w:leftFromText="180" w:rightFromText="180" w:vertAnchor="text" w:horzAnchor="margin" w:tblpXSpec="right" w:tblpY="259"/>
        <w:tblW w:w="0" w:type="auto"/>
        <w:tblLook w:val="04A0" w:firstRow="1" w:lastRow="0" w:firstColumn="1" w:lastColumn="0" w:noHBand="0" w:noVBand="1"/>
      </w:tblPr>
      <w:tblGrid>
        <w:gridCol w:w="9175"/>
      </w:tblGrid>
      <w:tr w:rsidR="00B51B07" w:rsidRPr="00B9131E" w14:paraId="04286679" w14:textId="77777777" w:rsidTr="00573864">
        <w:tc>
          <w:tcPr>
            <w:tcW w:w="9175" w:type="dxa"/>
          </w:tcPr>
          <w:p w14:paraId="7B3039DA" w14:textId="77777777" w:rsidR="00B51B07" w:rsidRPr="00B9131E" w:rsidRDefault="00B51B07" w:rsidP="00573864">
            <w:pPr>
              <w:autoSpaceDE w:val="0"/>
              <w:autoSpaceDN w:val="0"/>
              <w:adjustRightInd w:val="0"/>
              <w:spacing w:line="276" w:lineRule="auto"/>
              <w:rPr>
                <w:rFonts w:ascii="Arial" w:hAnsi="Arial" w:cs="Arial"/>
              </w:rPr>
            </w:pPr>
            <w:r w:rsidRPr="00B9131E">
              <w:rPr>
                <w:rFonts w:ascii="Arial" w:hAnsi="Arial" w:cs="Arial"/>
              </w:rPr>
              <w:t>Month</w:t>
            </w:r>
            <w:r w:rsidRPr="00B9131E">
              <w:rPr>
                <w:rFonts w:ascii="Arial" w:hAnsi="Arial" w:cs="Arial"/>
              </w:rPr>
              <w:tab/>
            </w:r>
            <w:r w:rsidRPr="00B9131E">
              <w:rPr>
                <w:rFonts w:ascii="Arial" w:hAnsi="Arial" w:cs="Arial"/>
              </w:rPr>
              <w:tab/>
            </w:r>
            <w:r w:rsidRPr="00B9131E">
              <w:rPr>
                <w:rFonts w:ascii="Arial" w:hAnsi="Arial" w:cs="Arial"/>
              </w:rPr>
              <w:tab/>
              <w:t>1</w:t>
            </w:r>
            <w:r w:rsidRPr="00B9131E">
              <w:rPr>
                <w:rFonts w:ascii="Arial" w:hAnsi="Arial" w:cs="Arial"/>
              </w:rPr>
              <w:tab/>
              <w:t>2</w:t>
            </w:r>
            <w:r w:rsidRPr="00B9131E">
              <w:rPr>
                <w:rFonts w:ascii="Arial" w:hAnsi="Arial" w:cs="Arial"/>
              </w:rPr>
              <w:tab/>
              <w:t>3</w:t>
            </w:r>
            <w:r w:rsidRPr="00B9131E">
              <w:rPr>
                <w:rFonts w:ascii="Arial" w:hAnsi="Arial" w:cs="Arial"/>
              </w:rPr>
              <w:tab/>
              <w:t>4</w:t>
            </w:r>
            <w:r w:rsidRPr="00B9131E">
              <w:rPr>
                <w:rFonts w:ascii="Arial" w:hAnsi="Arial" w:cs="Arial"/>
              </w:rPr>
              <w:tab/>
              <w:t>5</w:t>
            </w:r>
            <w:r w:rsidRPr="00B9131E">
              <w:rPr>
                <w:rFonts w:ascii="Arial" w:hAnsi="Arial" w:cs="Arial"/>
              </w:rPr>
              <w:tab/>
              <w:t>6</w:t>
            </w:r>
            <w:r w:rsidRPr="00B9131E">
              <w:rPr>
                <w:rFonts w:ascii="Arial" w:hAnsi="Arial" w:cs="Arial"/>
              </w:rPr>
              <w:tab/>
              <w:t>7</w:t>
            </w:r>
            <w:r w:rsidRPr="00B9131E">
              <w:rPr>
                <w:rFonts w:ascii="Arial" w:hAnsi="Arial" w:cs="Arial"/>
              </w:rPr>
              <w:tab/>
              <w:t>8</w:t>
            </w:r>
            <w:r w:rsidRPr="00B9131E">
              <w:rPr>
                <w:rFonts w:ascii="Arial" w:hAnsi="Arial" w:cs="Arial"/>
              </w:rPr>
              <w:tab/>
              <w:t>9</w:t>
            </w:r>
            <w:r w:rsidRPr="00B9131E">
              <w:rPr>
                <w:rFonts w:ascii="Arial" w:hAnsi="Arial" w:cs="Arial"/>
              </w:rPr>
              <w:tab/>
              <w:t>10</w:t>
            </w:r>
          </w:p>
        </w:tc>
      </w:tr>
      <w:tr w:rsidR="00B51B07" w:rsidRPr="00B9131E" w14:paraId="3D7E2E04" w14:textId="77777777" w:rsidTr="00573864">
        <w:tc>
          <w:tcPr>
            <w:tcW w:w="9175" w:type="dxa"/>
          </w:tcPr>
          <w:p w14:paraId="1CEFD041" w14:textId="77777777" w:rsidR="00B51B07" w:rsidRPr="00B9131E" w:rsidRDefault="00B51B07" w:rsidP="00573864">
            <w:pPr>
              <w:autoSpaceDE w:val="0"/>
              <w:autoSpaceDN w:val="0"/>
              <w:adjustRightInd w:val="0"/>
              <w:spacing w:line="276" w:lineRule="auto"/>
              <w:rPr>
                <w:rFonts w:ascii="Arial" w:hAnsi="Arial" w:cs="Arial"/>
              </w:rPr>
            </w:pPr>
            <w:r w:rsidRPr="00B9131E">
              <w:rPr>
                <w:rFonts w:ascii="Arial" w:hAnsi="Arial" w:cs="Arial"/>
              </w:rPr>
              <w:t>No. of visits</w:t>
            </w:r>
            <w:r w:rsidRPr="00B9131E">
              <w:rPr>
                <w:rFonts w:ascii="Arial" w:hAnsi="Arial" w:cs="Arial"/>
              </w:rPr>
              <w:tab/>
            </w:r>
            <w:r w:rsidRPr="00B9131E">
              <w:rPr>
                <w:rFonts w:ascii="Arial" w:hAnsi="Arial" w:cs="Arial"/>
              </w:rPr>
              <w:tab/>
              <w:t>4</w:t>
            </w:r>
            <w:r w:rsidRPr="00B9131E">
              <w:rPr>
                <w:rFonts w:ascii="Arial" w:hAnsi="Arial" w:cs="Arial"/>
              </w:rPr>
              <w:tab/>
              <w:t>3</w:t>
            </w:r>
            <w:r w:rsidRPr="00B9131E">
              <w:rPr>
                <w:rFonts w:ascii="Arial" w:hAnsi="Arial" w:cs="Arial"/>
              </w:rPr>
              <w:tab/>
              <w:t>2</w:t>
            </w:r>
            <w:r w:rsidRPr="00B9131E">
              <w:rPr>
                <w:rFonts w:ascii="Arial" w:hAnsi="Arial" w:cs="Arial"/>
              </w:rPr>
              <w:tab/>
              <w:t>2</w:t>
            </w:r>
            <w:r w:rsidRPr="00B9131E">
              <w:rPr>
                <w:rFonts w:ascii="Arial" w:hAnsi="Arial" w:cs="Arial"/>
              </w:rPr>
              <w:tab/>
              <w:t>4</w:t>
            </w:r>
            <w:r w:rsidRPr="00B9131E">
              <w:rPr>
                <w:rFonts w:ascii="Arial" w:hAnsi="Arial" w:cs="Arial"/>
              </w:rPr>
              <w:tab/>
              <w:t>5</w:t>
            </w:r>
            <w:r w:rsidRPr="00B9131E">
              <w:rPr>
                <w:rFonts w:ascii="Arial" w:hAnsi="Arial" w:cs="Arial"/>
              </w:rPr>
              <w:tab/>
              <w:t>3</w:t>
            </w:r>
            <w:r w:rsidRPr="00B9131E">
              <w:rPr>
                <w:rFonts w:ascii="Arial" w:hAnsi="Arial" w:cs="Arial"/>
              </w:rPr>
              <w:tab/>
              <w:t>1</w:t>
            </w:r>
            <w:r w:rsidRPr="00B9131E">
              <w:rPr>
                <w:rFonts w:ascii="Arial" w:hAnsi="Arial" w:cs="Arial"/>
              </w:rPr>
              <w:tab/>
              <w:t>2</w:t>
            </w:r>
            <w:r w:rsidRPr="00B9131E">
              <w:rPr>
                <w:rFonts w:ascii="Arial" w:hAnsi="Arial" w:cs="Arial"/>
              </w:rPr>
              <w:tab/>
              <w:t>4</w:t>
            </w:r>
          </w:p>
          <w:p w14:paraId="37150C1B" w14:textId="77777777" w:rsidR="00B51B07" w:rsidRPr="00B9131E" w:rsidRDefault="00B51B07" w:rsidP="00573864">
            <w:pPr>
              <w:autoSpaceDE w:val="0"/>
              <w:autoSpaceDN w:val="0"/>
              <w:adjustRightInd w:val="0"/>
              <w:spacing w:line="276" w:lineRule="auto"/>
              <w:rPr>
                <w:rFonts w:ascii="Arial" w:hAnsi="Arial" w:cs="Arial"/>
              </w:rPr>
            </w:pPr>
            <w:r w:rsidRPr="00B9131E">
              <w:rPr>
                <w:rFonts w:ascii="Arial" w:hAnsi="Arial" w:cs="Arial"/>
              </w:rPr>
              <w:t>No of customers</w:t>
            </w:r>
            <w:r w:rsidRPr="00B9131E">
              <w:rPr>
                <w:rFonts w:ascii="Arial" w:hAnsi="Arial" w:cs="Arial"/>
              </w:rPr>
              <w:tab/>
              <w:t>58</w:t>
            </w:r>
            <w:r w:rsidRPr="00B9131E">
              <w:rPr>
                <w:rFonts w:ascii="Arial" w:hAnsi="Arial" w:cs="Arial"/>
              </w:rPr>
              <w:tab/>
              <w:t>47</w:t>
            </w:r>
            <w:r w:rsidRPr="00B9131E">
              <w:rPr>
                <w:rFonts w:ascii="Arial" w:hAnsi="Arial" w:cs="Arial"/>
              </w:rPr>
              <w:tab/>
              <w:t>35</w:t>
            </w:r>
            <w:r w:rsidRPr="00B9131E">
              <w:rPr>
                <w:rFonts w:ascii="Arial" w:hAnsi="Arial" w:cs="Arial"/>
              </w:rPr>
              <w:tab/>
              <w:t>30</w:t>
            </w:r>
            <w:r w:rsidRPr="00B9131E">
              <w:rPr>
                <w:rFonts w:ascii="Arial" w:hAnsi="Arial" w:cs="Arial"/>
              </w:rPr>
              <w:tab/>
              <w:t>52</w:t>
            </w:r>
            <w:r w:rsidRPr="00B9131E">
              <w:rPr>
                <w:rFonts w:ascii="Arial" w:hAnsi="Arial" w:cs="Arial"/>
              </w:rPr>
              <w:tab/>
              <w:t>44</w:t>
            </w:r>
            <w:r w:rsidRPr="00B9131E">
              <w:rPr>
                <w:rFonts w:ascii="Arial" w:hAnsi="Arial" w:cs="Arial"/>
              </w:rPr>
              <w:tab/>
              <w:t>37</w:t>
            </w:r>
            <w:r w:rsidRPr="00B9131E">
              <w:rPr>
                <w:rFonts w:ascii="Arial" w:hAnsi="Arial" w:cs="Arial"/>
              </w:rPr>
              <w:tab/>
              <w:t>19</w:t>
            </w:r>
            <w:r w:rsidRPr="00B9131E">
              <w:rPr>
                <w:rFonts w:ascii="Arial" w:hAnsi="Arial" w:cs="Arial"/>
              </w:rPr>
              <w:tab/>
              <w:t>34</w:t>
            </w:r>
            <w:r w:rsidRPr="00B9131E">
              <w:rPr>
                <w:rFonts w:ascii="Arial" w:hAnsi="Arial" w:cs="Arial"/>
              </w:rPr>
              <w:tab/>
              <w:t>44</w:t>
            </w:r>
          </w:p>
        </w:tc>
      </w:tr>
    </w:tbl>
    <w:p w14:paraId="2CB830DD" w14:textId="77777777" w:rsidR="00B51B07" w:rsidRPr="00B9131E" w:rsidRDefault="00B51B07" w:rsidP="00B51B07">
      <w:pPr>
        <w:autoSpaceDE w:val="0"/>
        <w:autoSpaceDN w:val="0"/>
        <w:adjustRightInd w:val="0"/>
        <w:spacing w:line="276" w:lineRule="auto"/>
        <w:rPr>
          <w:rFonts w:ascii="Arial" w:hAnsi="Arial" w:cs="Arial"/>
        </w:rPr>
      </w:pPr>
      <w:r w:rsidRPr="00B9131E">
        <w:rPr>
          <w:rFonts w:ascii="Arial" w:hAnsi="Arial" w:cs="Arial"/>
        </w:rPr>
        <w:tab/>
      </w:r>
    </w:p>
    <w:p w14:paraId="313746DB" w14:textId="77777777" w:rsidR="00B51B07" w:rsidRPr="00B9131E" w:rsidRDefault="00B51B07" w:rsidP="00B51B07">
      <w:pPr>
        <w:autoSpaceDE w:val="0"/>
        <w:autoSpaceDN w:val="0"/>
        <w:adjustRightInd w:val="0"/>
        <w:spacing w:line="276" w:lineRule="auto"/>
        <w:rPr>
          <w:rFonts w:ascii="Arial" w:hAnsi="Arial" w:cs="Arial"/>
          <w:b/>
        </w:rPr>
      </w:pPr>
      <w:r w:rsidRPr="00B9131E">
        <w:rPr>
          <w:rFonts w:ascii="Arial" w:hAnsi="Arial" w:cs="Arial"/>
          <w:b/>
        </w:rPr>
        <w:tab/>
        <w:t>Required:</w:t>
      </w:r>
    </w:p>
    <w:p w14:paraId="30A61EB8" w14:textId="77777777" w:rsidR="00B51B07" w:rsidRPr="00B9131E" w:rsidRDefault="00B51B07" w:rsidP="003A3F18">
      <w:pPr>
        <w:pStyle w:val="ListParagraph"/>
        <w:numPr>
          <w:ilvl w:val="0"/>
          <w:numId w:val="5"/>
        </w:numPr>
        <w:autoSpaceDE w:val="0"/>
        <w:autoSpaceDN w:val="0"/>
        <w:adjustRightInd w:val="0"/>
        <w:spacing w:after="0"/>
        <w:rPr>
          <w:rFonts w:ascii="Arial" w:hAnsi="Arial" w:cs="Arial"/>
          <w:sz w:val="24"/>
          <w:szCs w:val="24"/>
        </w:rPr>
      </w:pPr>
      <w:r w:rsidRPr="00B9131E">
        <w:rPr>
          <w:rFonts w:ascii="Arial" w:hAnsi="Arial" w:cs="Arial"/>
          <w:sz w:val="24"/>
          <w:szCs w:val="24"/>
        </w:rPr>
        <w:t>Plot a scatter diagram.</w:t>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Pr>
          <w:rFonts w:ascii="Arial" w:hAnsi="Arial" w:cs="Arial"/>
          <w:sz w:val="24"/>
          <w:szCs w:val="24"/>
        </w:rPr>
        <w:t xml:space="preserve">   </w:t>
      </w:r>
      <w:r w:rsidRPr="00B9131E">
        <w:rPr>
          <w:rFonts w:ascii="Arial" w:hAnsi="Arial" w:cs="Arial"/>
          <w:i/>
          <w:sz w:val="24"/>
          <w:szCs w:val="24"/>
        </w:rPr>
        <w:t>(4 marks)</w:t>
      </w:r>
    </w:p>
    <w:p w14:paraId="6FF5468B" w14:textId="77777777" w:rsidR="00B51B07" w:rsidRPr="00B9131E" w:rsidRDefault="00B51B07" w:rsidP="00B51B07">
      <w:pPr>
        <w:pStyle w:val="ListParagraph"/>
        <w:autoSpaceDE w:val="0"/>
        <w:autoSpaceDN w:val="0"/>
        <w:adjustRightInd w:val="0"/>
        <w:spacing w:after="0"/>
        <w:ind w:left="1440"/>
        <w:rPr>
          <w:rFonts w:ascii="Arial" w:hAnsi="Arial" w:cs="Arial"/>
          <w:sz w:val="24"/>
          <w:szCs w:val="24"/>
        </w:rPr>
      </w:pPr>
    </w:p>
    <w:p w14:paraId="2FA02A33" w14:textId="26B3BF25" w:rsidR="00B51B07" w:rsidRPr="00B9131E" w:rsidRDefault="00B51B07" w:rsidP="003A3F18">
      <w:pPr>
        <w:pStyle w:val="ListParagraph"/>
        <w:numPr>
          <w:ilvl w:val="0"/>
          <w:numId w:val="5"/>
        </w:numPr>
        <w:autoSpaceDE w:val="0"/>
        <w:autoSpaceDN w:val="0"/>
        <w:adjustRightInd w:val="0"/>
        <w:spacing w:after="0"/>
        <w:jc w:val="both"/>
        <w:rPr>
          <w:rFonts w:ascii="Arial" w:hAnsi="Arial" w:cs="Arial"/>
          <w:sz w:val="24"/>
          <w:szCs w:val="24"/>
        </w:rPr>
      </w:pPr>
      <w:r w:rsidRPr="00B9131E">
        <w:rPr>
          <w:rFonts w:ascii="Arial" w:hAnsi="Arial" w:cs="Arial"/>
          <w:sz w:val="24"/>
          <w:szCs w:val="24"/>
        </w:rPr>
        <w:t xml:space="preserve">Find the equation of the </w:t>
      </w:r>
      <w:r w:rsidR="00233ACC" w:rsidRPr="00B0086B">
        <w:rPr>
          <w:rFonts w:ascii="Arial" w:hAnsi="Arial" w:cs="Arial"/>
          <w:color w:val="000000" w:themeColor="text1"/>
          <w:sz w:val="24"/>
          <w:szCs w:val="24"/>
        </w:rPr>
        <w:t xml:space="preserve">least squares </w:t>
      </w:r>
      <w:r w:rsidRPr="00B0086B">
        <w:rPr>
          <w:rFonts w:ascii="Arial" w:hAnsi="Arial" w:cs="Arial"/>
          <w:color w:val="000000" w:themeColor="text1"/>
          <w:sz w:val="24"/>
          <w:szCs w:val="24"/>
        </w:rPr>
        <w:t xml:space="preserve">regression line </w:t>
      </w:r>
      <w:r w:rsidR="00233ACC" w:rsidRPr="00B0086B">
        <w:rPr>
          <w:rFonts w:ascii="Arial" w:hAnsi="Arial" w:cs="Arial"/>
          <w:color w:val="000000" w:themeColor="text1"/>
          <w:sz w:val="24"/>
          <w:szCs w:val="24"/>
        </w:rPr>
        <w:t xml:space="preserve">and </w:t>
      </w:r>
      <w:r w:rsidRPr="00B9131E">
        <w:rPr>
          <w:rFonts w:ascii="Arial" w:hAnsi="Arial" w:cs="Arial"/>
          <w:sz w:val="24"/>
          <w:szCs w:val="24"/>
        </w:rPr>
        <w:t>plot the line on the scatter diagram.</w:t>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Pr>
          <w:rFonts w:ascii="Arial" w:hAnsi="Arial" w:cs="Arial"/>
          <w:sz w:val="24"/>
          <w:szCs w:val="24"/>
        </w:rPr>
        <w:t xml:space="preserve">   </w:t>
      </w:r>
      <w:r w:rsidRPr="00B9131E">
        <w:rPr>
          <w:rFonts w:ascii="Arial" w:hAnsi="Arial" w:cs="Arial"/>
          <w:i/>
          <w:sz w:val="24"/>
          <w:szCs w:val="24"/>
        </w:rPr>
        <w:t>(9 marks)</w:t>
      </w:r>
    </w:p>
    <w:p w14:paraId="2E7FA8FD" w14:textId="77777777" w:rsidR="00B51B07" w:rsidRPr="00B9131E" w:rsidRDefault="00B51B07" w:rsidP="00B51B07">
      <w:pPr>
        <w:pStyle w:val="ListParagraph"/>
        <w:rPr>
          <w:rFonts w:ascii="Arial" w:hAnsi="Arial" w:cs="Arial"/>
          <w:sz w:val="24"/>
          <w:szCs w:val="24"/>
        </w:rPr>
      </w:pPr>
    </w:p>
    <w:p w14:paraId="7282D02B" w14:textId="77777777" w:rsidR="00B51B07" w:rsidRPr="00B9131E" w:rsidRDefault="00B51B07" w:rsidP="003A3F18">
      <w:pPr>
        <w:pStyle w:val="ListParagraph"/>
        <w:numPr>
          <w:ilvl w:val="0"/>
          <w:numId w:val="5"/>
        </w:numPr>
        <w:autoSpaceDE w:val="0"/>
        <w:autoSpaceDN w:val="0"/>
        <w:adjustRightInd w:val="0"/>
        <w:spacing w:after="0"/>
        <w:jc w:val="both"/>
        <w:rPr>
          <w:rFonts w:ascii="Arial" w:hAnsi="Arial" w:cs="Arial"/>
          <w:sz w:val="24"/>
          <w:szCs w:val="24"/>
        </w:rPr>
      </w:pPr>
      <w:r w:rsidRPr="00B9131E">
        <w:rPr>
          <w:rFonts w:ascii="Arial" w:hAnsi="Arial" w:cs="Arial"/>
          <w:sz w:val="24"/>
          <w:szCs w:val="24"/>
        </w:rPr>
        <w:t>Use the regression line obtained to forecast the number of new customers that may be attracted if 8 visits were made.</w:t>
      </w:r>
      <w:r w:rsidRPr="00B9131E">
        <w:rPr>
          <w:rFonts w:ascii="Arial" w:hAnsi="Arial" w:cs="Arial"/>
          <w:sz w:val="24"/>
          <w:szCs w:val="24"/>
        </w:rPr>
        <w:tab/>
      </w:r>
      <w:r w:rsidRPr="00B9131E">
        <w:rPr>
          <w:rFonts w:ascii="Arial" w:hAnsi="Arial" w:cs="Arial"/>
          <w:sz w:val="24"/>
          <w:szCs w:val="24"/>
        </w:rPr>
        <w:tab/>
      </w:r>
      <w:r w:rsidRPr="00B9131E">
        <w:rPr>
          <w:rFonts w:ascii="Arial" w:hAnsi="Arial" w:cs="Arial"/>
          <w:sz w:val="24"/>
          <w:szCs w:val="24"/>
        </w:rPr>
        <w:tab/>
      </w:r>
      <w:r>
        <w:rPr>
          <w:rFonts w:ascii="Arial" w:hAnsi="Arial" w:cs="Arial"/>
          <w:sz w:val="24"/>
          <w:szCs w:val="24"/>
        </w:rPr>
        <w:t xml:space="preserve">    </w:t>
      </w:r>
      <w:r w:rsidRPr="00B9131E">
        <w:rPr>
          <w:rFonts w:ascii="Arial" w:hAnsi="Arial" w:cs="Arial"/>
          <w:i/>
          <w:sz w:val="24"/>
          <w:szCs w:val="24"/>
        </w:rPr>
        <w:t>(3 marks)</w:t>
      </w:r>
    </w:p>
    <w:p w14:paraId="1F78EECB" w14:textId="015BE125" w:rsidR="003D5373" w:rsidRPr="000415F4" w:rsidRDefault="00963173" w:rsidP="003D5373">
      <w:pPr>
        <w:spacing w:line="276" w:lineRule="auto"/>
        <w:rPr>
          <w:rFonts w:ascii="Arial" w:hAnsi="Arial" w:cs="Arial"/>
          <w:b/>
        </w:rPr>
      </w:pPr>
      <w:r>
        <w:rPr>
          <w:rFonts w:ascii="Avenir Book" w:hAnsi="Avenir Book"/>
        </w:rPr>
        <w:t xml:space="preserve">                                                                                               </w:t>
      </w:r>
      <w:r w:rsidR="000415F4">
        <w:rPr>
          <w:rFonts w:ascii="Avenir Book" w:hAnsi="Avenir Book"/>
        </w:rPr>
        <w:t xml:space="preserve">                       </w:t>
      </w:r>
      <w:r w:rsidR="00226BF8">
        <w:rPr>
          <w:rFonts w:ascii="Avenir Book" w:hAnsi="Avenir Book"/>
        </w:rPr>
        <w:t xml:space="preserve">                               </w:t>
      </w:r>
      <w:bookmarkStart w:id="0" w:name="_GoBack"/>
      <w:bookmarkEnd w:id="0"/>
      <w:r w:rsidR="000415F4">
        <w:rPr>
          <w:rFonts w:ascii="Avenir Book" w:hAnsi="Avenir Book"/>
        </w:rPr>
        <w:t xml:space="preserve"> </w:t>
      </w:r>
      <w:r>
        <w:rPr>
          <w:rFonts w:ascii="Avenir Book" w:hAnsi="Avenir Book"/>
        </w:rPr>
        <w:t xml:space="preserve">  </w:t>
      </w:r>
      <w:r w:rsidR="000415F4" w:rsidRPr="000415F4">
        <w:rPr>
          <w:rFonts w:ascii="Arial" w:hAnsi="Arial" w:cs="Arial"/>
          <w:b/>
        </w:rPr>
        <w:t>(Total 20 marks)</w:t>
      </w:r>
    </w:p>
    <w:p w14:paraId="7D6DAE3F" w14:textId="77777777" w:rsidR="003D5373" w:rsidRPr="003D5373" w:rsidRDefault="003D5373" w:rsidP="003D5373">
      <w:pPr>
        <w:spacing w:line="276" w:lineRule="auto"/>
        <w:rPr>
          <w:rFonts w:ascii="Avenir Book" w:hAnsi="Avenir Book"/>
        </w:rPr>
      </w:pPr>
    </w:p>
    <w:p w14:paraId="73C2922E" w14:textId="77777777" w:rsidR="00B51B07" w:rsidRDefault="00B51B07" w:rsidP="00963173">
      <w:pPr>
        <w:jc w:val="both"/>
        <w:rPr>
          <w:rFonts w:ascii="Arial" w:hAnsi="Arial" w:cs="Arial"/>
          <w:b/>
        </w:rPr>
      </w:pPr>
    </w:p>
    <w:p w14:paraId="0A6EF31D" w14:textId="77777777" w:rsidR="00B51B07" w:rsidRDefault="00B51B07" w:rsidP="00963173">
      <w:pPr>
        <w:jc w:val="both"/>
        <w:rPr>
          <w:rFonts w:ascii="Arial" w:hAnsi="Arial" w:cs="Arial"/>
          <w:b/>
        </w:rPr>
      </w:pPr>
    </w:p>
    <w:p w14:paraId="5D715183" w14:textId="77777777" w:rsidR="00B51B07" w:rsidRDefault="00B51B07" w:rsidP="00963173">
      <w:pPr>
        <w:jc w:val="both"/>
        <w:rPr>
          <w:rFonts w:ascii="Arial" w:hAnsi="Arial" w:cs="Arial"/>
          <w:b/>
        </w:rPr>
      </w:pPr>
    </w:p>
    <w:p w14:paraId="5F50EE59" w14:textId="77777777" w:rsidR="00B51B07" w:rsidRDefault="00B51B07" w:rsidP="00963173">
      <w:pPr>
        <w:jc w:val="both"/>
        <w:rPr>
          <w:rFonts w:ascii="Arial" w:hAnsi="Arial" w:cs="Arial"/>
          <w:b/>
        </w:rPr>
      </w:pPr>
    </w:p>
    <w:p w14:paraId="3ED4AB6B" w14:textId="77777777" w:rsidR="00963173" w:rsidRDefault="00963173" w:rsidP="00963173">
      <w:pPr>
        <w:jc w:val="both"/>
        <w:rPr>
          <w:rFonts w:ascii="Arial" w:hAnsi="Arial" w:cs="Arial"/>
          <w:b/>
        </w:rPr>
      </w:pPr>
      <w:r>
        <w:rPr>
          <w:rFonts w:ascii="Arial" w:hAnsi="Arial" w:cs="Arial"/>
          <w:b/>
        </w:rPr>
        <w:lastRenderedPageBreak/>
        <w:t>QUESTION 5</w:t>
      </w:r>
    </w:p>
    <w:p w14:paraId="7FC0EE9A" w14:textId="77777777" w:rsidR="00B51B07" w:rsidRDefault="00B51B07" w:rsidP="00963173">
      <w:pPr>
        <w:jc w:val="both"/>
        <w:rPr>
          <w:rFonts w:ascii="Arial" w:hAnsi="Arial" w:cs="Arial"/>
          <w:b/>
        </w:rPr>
      </w:pPr>
    </w:p>
    <w:p w14:paraId="278E75C5" w14:textId="77777777" w:rsidR="00B51B07" w:rsidRPr="00B51B07" w:rsidRDefault="00B51B07" w:rsidP="003A3F18">
      <w:pPr>
        <w:pStyle w:val="ListParagraph"/>
        <w:numPr>
          <w:ilvl w:val="0"/>
          <w:numId w:val="8"/>
        </w:numPr>
        <w:autoSpaceDE w:val="0"/>
        <w:autoSpaceDN w:val="0"/>
        <w:adjustRightInd w:val="0"/>
        <w:spacing w:after="0"/>
        <w:ind w:left="540" w:hanging="540"/>
        <w:jc w:val="both"/>
        <w:rPr>
          <w:rFonts w:ascii="Arial" w:hAnsi="Arial" w:cs="Arial"/>
          <w:sz w:val="24"/>
          <w:szCs w:val="24"/>
        </w:rPr>
      </w:pPr>
      <w:r w:rsidRPr="00B51B07">
        <w:rPr>
          <w:rFonts w:ascii="Arial" w:hAnsi="Arial" w:cs="Arial"/>
          <w:sz w:val="24"/>
          <w:szCs w:val="24"/>
        </w:rPr>
        <w:t>State a scenario or circumstance when it is ideal to use the following charts or diagrams:</w:t>
      </w:r>
    </w:p>
    <w:p w14:paraId="1F48C8BB" w14:textId="77777777" w:rsidR="00B51B07" w:rsidRPr="00B51B07" w:rsidRDefault="00B51B07" w:rsidP="003A3F18">
      <w:pPr>
        <w:pStyle w:val="ListParagraph"/>
        <w:numPr>
          <w:ilvl w:val="0"/>
          <w:numId w:val="10"/>
        </w:numPr>
        <w:autoSpaceDE w:val="0"/>
        <w:autoSpaceDN w:val="0"/>
        <w:adjustRightInd w:val="0"/>
        <w:ind w:left="900" w:hanging="360"/>
        <w:jc w:val="both"/>
        <w:rPr>
          <w:rFonts w:ascii="Arial" w:hAnsi="Arial" w:cs="Arial"/>
          <w:sz w:val="24"/>
          <w:szCs w:val="24"/>
        </w:rPr>
      </w:pPr>
      <w:r>
        <w:rPr>
          <w:rFonts w:ascii="Arial" w:hAnsi="Arial" w:cs="Arial"/>
          <w:sz w:val="24"/>
          <w:szCs w:val="24"/>
        </w:rPr>
        <w:t>Hi</w:t>
      </w:r>
      <w:r w:rsidRPr="00B51B07">
        <w:rPr>
          <w:rFonts w:ascii="Arial" w:hAnsi="Arial" w:cs="Arial"/>
          <w:sz w:val="24"/>
          <w:szCs w:val="24"/>
        </w:rPr>
        <w:t>stogram</w:t>
      </w:r>
    </w:p>
    <w:p w14:paraId="46497052" w14:textId="77777777" w:rsidR="00B51B07" w:rsidRPr="00B51B07" w:rsidRDefault="00B51B07" w:rsidP="003A3F18">
      <w:pPr>
        <w:pStyle w:val="ListParagraph"/>
        <w:numPr>
          <w:ilvl w:val="0"/>
          <w:numId w:val="10"/>
        </w:numPr>
        <w:autoSpaceDE w:val="0"/>
        <w:autoSpaceDN w:val="0"/>
        <w:adjustRightInd w:val="0"/>
        <w:ind w:left="900" w:hanging="360"/>
        <w:jc w:val="both"/>
        <w:rPr>
          <w:rFonts w:ascii="Arial" w:hAnsi="Arial" w:cs="Arial"/>
          <w:sz w:val="24"/>
          <w:szCs w:val="24"/>
        </w:rPr>
      </w:pPr>
      <w:r>
        <w:rPr>
          <w:rFonts w:ascii="Arial" w:hAnsi="Arial" w:cs="Arial"/>
          <w:sz w:val="24"/>
          <w:szCs w:val="24"/>
        </w:rPr>
        <w:t>M</w:t>
      </w:r>
      <w:r w:rsidRPr="00B51B07">
        <w:rPr>
          <w:rFonts w:ascii="Arial" w:hAnsi="Arial" w:cs="Arial"/>
          <w:sz w:val="24"/>
          <w:szCs w:val="24"/>
        </w:rPr>
        <w:t>ultiple bar chart.</w:t>
      </w:r>
      <w:r w:rsidRPr="00B51B07">
        <w:rPr>
          <w:rFonts w:ascii="Arial" w:hAnsi="Arial" w:cs="Arial"/>
          <w:sz w:val="24"/>
          <w:szCs w:val="24"/>
        </w:rPr>
        <w:tab/>
      </w:r>
      <w:r w:rsidRPr="00B51B07">
        <w:rPr>
          <w:rFonts w:ascii="Arial" w:hAnsi="Arial" w:cs="Arial"/>
          <w:sz w:val="24"/>
          <w:szCs w:val="24"/>
        </w:rPr>
        <w:tab/>
      </w:r>
      <w:r w:rsidRPr="00B51B07">
        <w:rPr>
          <w:rFonts w:ascii="Arial" w:hAnsi="Arial" w:cs="Arial"/>
          <w:sz w:val="24"/>
          <w:szCs w:val="24"/>
        </w:rPr>
        <w:tab/>
      </w:r>
      <w:r w:rsidRPr="00B51B07">
        <w:rPr>
          <w:rFonts w:ascii="Arial" w:hAnsi="Arial" w:cs="Arial"/>
          <w:sz w:val="24"/>
          <w:szCs w:val="24"/>
        </w:rPr>
        <w:tab/>
      </w:r>
      <w:r w:rsidRPr="00B51B07">
        <w:rPr>
          <w:rFonts w:ascii="Arial" w:hAnsi="Arial" w:cs="Arial"/>
          <w:sz w:val="24"/>
          <w:szCs w:val="24"/>
        </w:rPr>
        <w:tab/>
      </w:r>
      <w:r w:rsidRPr="00B51B07">
        <w:rPr>
          <w:rFonts w:ascii="Arial" w:hAnsi="Arial" w:cs="Arial"/>
          <w:sz w:val="24"/>
          <w:szCs w:val="24"/>
        </w:rPr>
        <w:tab/>
      </w:r>
      <w:r w:rsidRPr="00B51B07">
        <w:rPr>
          <w:rFonts w:ascii="Arial" w:hAnsi="Arial" w:cs="Arial"/>
          <w:sz w:val="24"/>
          <w:szCs w:val="24"/>
        </w:rPr>
        <w:tab/>
      </w:r>
      <w:r>
        <w:rPr>
          <w:rFonts w:ascii="Arial" w:hAnsi="Arial" w:cs="Arial"/>
          <w:sz w:val="24"/>
          <w:szCs w:val="24"/>
        </w:rPr>
        <w:t xml:space="preserve">              </w:t>
      </w:r>
      <w:r w:rsidRPr="00B51B07">
        <w:rPr>
          <w:rFonts w:ascii="Arial" w:hAnsi="Arial" w:cs="Arial"/>
          <w:i/>
          <w:sz w:val="24"/>
          <w:szCs w:val="24"/>
        </w:rPr>
        <w:t>(4 marks)</w:t>
      </w:r>
    </w:p>
    <w:p w14:paraId="0A66D116" w14:textId="77777777" w:rsidR="00B51B07" w:rsidRPr="00B51B07" w:rsidRDefault="00B51B07" w:rsidP="00B51B07">
      <w:pPr>
        <w:autoSpaceDE w:val="0"/>
        <w:autoSpaceDN w:val="0"/>
        <w:adjustRightInd w:val="0"/>
        <w:spacing w:line="276" w:lineRule="auto"/>
        <w:ind w:left="540" w:hanging="540"/>
        <w:jc w:val="both"/>
        <w:rPr>
          <w:rFonts w:ascii="Arial" w:hAnsi="Arial" w:cs="Arial"/>
        </w:rPr>
      </w:pPr>
    </w:p>
    <w:p w14:paraId="256FDD8F" w14:textId="77777777" w:rsidR="00B51B07" w:rsidRPr="00B51B07" w:rsidRDefault="00B51B07" w:rsidP="003A3F18">
      <w:pPr>
        <w:pStyle w:val="ListParagraph"/>
        <w:numPr>
          <w:ilvl w:val="0"/>
          <w:numId w:val="8"/>
        </w:numPr>
        <w:autoSpaceDE w:val="0"/>
        <w:autoSpaceDN w:val="0"/>
        <w:adjustRightInd w:val="0"/>
        <w:ind w:left="540" w:hanging="540"/>
        <w:jc w:val="both"/>
        <w:rPr>
          <w:rFonts w:ascii="Arial" w:hAnsi="Arial" w:cs="Arial"/>
          <w:sz w:val="24"/>
          <w:szCs w:val="24"/>
        </w:rPr>
      </w:pPr>
      <w:r w:rsidRPr="00B51B07">
        <w:rPr>
          <w:rFonts w:ascii="Arial" w:hAnsi="Arial" w:cs="Arial"/>
          <w:sz w:val="24"/>
          <w:szCs w:val="24"/>
        </w:rPr>
        <w:t>A bank has four service centres with the following number of customers over the past five years:</w:t>
      </w:r>
    </w:p>
    <w:tbl>
      <w:tblPr>
        <w:tblStyle w:val="TableGrid"/>
        <w:tblW w:w="0" w:type="auto"/>
        <w:tblInd w:w="720" w:type="dxa"/>
        <w:tblLook w:val="04A0" w:firstRow="1" w:lastRow="0" w:firstColumn="1" w:lastColumn="0" w:noHBand="0" w:noVBand="1"/>
      </w:tblPr>
      <w:tblGrid>
        <w:gridCol w:w="1767"/>
        <w:gridCol w:w="1682"/>
        <w:gridCol w:w="1662"/>
        <w:gridCol w:w="1667"/>
        <w:gridCol w:w="1680"/>
      </w:tblGrid>
      <w:tr w:rsidR="00B51B07" w14:paraId="1CD13A3D" w14:textId="77777777" w:rsidTr="00573864">
        <w:tc>
          <w:tcPr>
            <w:tcW w:w="1794" w:type="dxa"/>
            <w:vMerge w:val="restart"/>
          </w:tcPr>
          <w:p w14:paraId="4F938300"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ab/>
            </w:r>
          </w:p>
          <w:p w14:paraId="69157ED9" w14:textId="77777777" w:rsidR="00B51B07" w:rsidRPr="00B51B07" w:rsidRDefault="00B51B07" w:rsidP="00573864">
            <w:pPr>
              <w:autoSpaceDE w:val="0"/>
              <w:autoSpaceDN w:val="0"/>
              <w:adjustRightInd w:val="0"/>
              <w:spacing w:line="360" w:lineRule="auto"/>
              <w:jc w:val="both"/>
              <w:rPr>
                <w:rFonts w:ascii="Arial" w:hAnsi="Arial" w:cs="Arial"/>
                <w:b/>
              </w:rPr>
            </w:pPr>
            <w:r w:rsidRPr="00B51B07">
              <w:rPr>
                <w:rFonts w:ascii="Arial" w:hAnsi="Arial" w:cs="Arial"/>
                <w:b/>
              </w:rPr>
              <w:t>Account type</w:t>
            </w:r>
          </w:p>
        </w:tc>
        <w:tc>
          <w:tcPr>
            <w:tcW w:w="6836" w:type="dxa"/>
            <w:gridSpan w:val="4"/>
          </w:tcPr>
          <w:p w14:paraId="78B04197" w14:textId="77777777" w:rsidR="00B51B07" w:rsidRPr="00B51B07" w:rsidRDefault="00B51B07" w:rsidP="00573864">
            <w:pPr>
              <w:autoSpaceDE w:val="0"/>
              <w:autoSpaceDN w:val="0"/>
              <w:adjustRightInd w:val="0"/>
              <w:spacing w:line="360" w:lineRule="auto"/>
              <w:jc w:val="center"/>
              <w:rPr>
                <w:rFonts w:ascii="Arial" w:hAnsi="Arial" w:cs="Arial"/>
                <w:b/>
              </w:rPr>
            </w:pPr>
            <w:r w:rsidRPr="00B51B07">
              <w:rPr>
                <w:rFonts w:ascii="Arial" w:hAnsi="Arial" w:cs="Arial"/>
                <w:b/>
              </w:rPr>
              <w:t>Service centre</w:t>
            </w:r>
          </w:p>
        </w:tc>
      </w:tr>
      <w:tr w:rsidR="00B51B07" w14:paraId="2B56FFD6" w14:textId="77777777" w:rsidTr="00573864">
        <w:tc>
          <w:tcPr>
            <w:tcW w:w="1794" w:type="dxa"/>
            <w:vMerge/>
          </w:tcPr>
          <w:p w14:paraId="21B3FDB8" w14:textId="77777777" w:rsidR="00B51B07" w:rsidRDefault="00B51B07" w:rsidP="00573864">
            <w:pPr>
              <w:autoSpaceDE w:val="0"/>
              <w:autoSpaceDN w:val="0"/>
              <w:adjustRightInd w:val="0"/>
              <w:spacing w:line="360" w:lineRule="auto"/>
              <w:jc w:val="both"/>
              <w:rPr>
                <w:rFonts w:ascii="Arial" w:hAnsi="Arial" w:cs="Arial"/>
              </w:rPr>
            </w:pPr>
          </w:p>
        </w:tc>
        <w:tc>
          <w:tcPr>
            <w:tcW w:w="1709" w:type="dxa"/>
          </w:tcPr>
          <w:p w14:paraId="1119413B" w14:textId="77777777" w:rsidR="00B51B07" w:rsidRDefault="00B51B07" w:rsidP="00573864">
            <w:pPr>
              <w:autoSpaceDE w:val="0"/>
              <w:autoSpaceDN w:val="0"/>
              <w:adjustRightInd w:val="0"/>
              <w:spacing w:line="360" w:lineRule="auto"/>
              <w:jc w:val="both"/>
              <w:rPr>
                <w:rFonts w:ascii="Arial" w:hAnsi="Arial" w:cs="Arial"/>
              </w:rPr>
            </w:pPr>
            <w:proofErr w:type="spellStart"/>
            <w:r>
              <w:rPr>
                <w:rFonts w:ascii="Arial" w:hAnsi="Arial" w:cs="Arial"/>
              </w:rPr>
              <w:t>Masasa</w:t>
            </w:r>
            <w:proofErr w:type="spellEnd"/>
          </w:p>
        </w:tc>
        <w:tc>
          <w:tcPr>
            <w:tcW w:w="1709" w:type="dxa"/>
          </w:tcPr>
          <w:p w14:paraId="10E82F8E" w14:textId="77777777" w:rsidR="00B51B07" w:rsidRDefault="00B51B07" w:rsidP="00573864">
            <w:pPr>
              <w:autoSpaceDE w:val="0"/>
              <w:autoSpaceDN w:val="0"/>
              <w:adjustRightInd w:val="0"/>
              <w:spacing w:line="360" w:lineRule="auto"/>
              <w:jc w:val="both"/>
              <w:rPr>
                <w:rFonts w:ascii="Arial" w:hAnsi="Arial" w:cs="Arial"/>
              </w:rPr>
            </w:pPr>
            <w:proofErr w:type="spellStart"/>
            <w:r>
              <w:rPr>
                <w:rFonts w:ascii="Arial" w:hAnsi="Arial" w:cs="Arial"/>
              </w:rPr>
              <w:t>Jali</w:t>
            </w:r>
            <w:proofErr w:type="spellEnd"/>
          </w:p>
        </w:tc>
        <w:tc>
          <w:tcPr>
            <w:tcW w:w="1709" w:type="dxa"/>
          </w:tcPr>
          <w:p w14:paraId="36751A20" w14:textId="77777777" w:rsidR="00B51B07" w:rsidRDefault="00B51B07" w:rsidP="00573864">
            <w:pPr>
              <w:autoSpaceDE w:val="0"/>
              <w:autoSpaceDN w:val="0"/>
              <w:adjustRightInd w:val="0"/>
              <w:spacing w:line="360" w:lineRule="auto"/>
              <w:jc w:val="both"/>
              <w:rPr>
                <w:rFonts w:ascii="Arial" w:hAnsi="Arial" w:cs="Arial"/>
              </w:rPr>
            </w:pPr>
            <w:proofErr w:type="spellStart"/>
            <w:r>
              <w:rPr>
                <w:rFonts w:ascii="Arial" w:hAnsi="Arial" w:cs="Arial"/>
              </w:rPr>
              <w:t>Ndix</w:t>
            </w:r>
            <w:proofErr w:type="spellEnd"/>
          </w:p>
        </w:tc>
        <w:tc>
          <w:tcPr>
            <w:tcW w:w="1709" w:type="dxa"/>
          </w:tcPr>
          <w:p w14:paraId="457818AA" w14:textId="77777777" w:rsidR="00B51B07" w:rsidRDefault="00B51B07" w:rsidP="00573864">
            <w:pPr>
              <w:autoSpaceDE w:val="0"/>
              <w:autoSpaceDN w:val="0"/>
              <w:adjustRightInd w:val="0"/>
              <w:spacing w:line="360" w:lineRule="auto"/>
              <w:jc w:val="both"/>
              <w:rPr>
                <w:rFonts w:ascii="Arial" w:hAnsi="Arial" w:cs="Arial"/>
              </w:rPr>
            </w:pPr>
            <w:proofErr w:type="spellStart"/>
            <w:r>
              <w:rPr>
                <w:rFonts w:ascii="Arial" w:hAnsi="Arial" w:cs="Arial"/>
              </w:rPr>
              <w:t>Kawale</w:t>
            </w:r>
            <w:proofErr w:type="spellEnd"/>
          </w:p>
        </w:tc>
      </w:tr>
      <w:tr w:rsidR="00B51B07" w14:paraId="6A75619D" w14:textId="77777777" w:rsidTr="00573864">
        <w:tc>
          <w:tcPr>
            <w:tcW w:w="1794" w:type="dxa"/>
          </w:tcPr>
          <w:p w14:paraId="43A1728F"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Savings</w:t>
            </w:r>
          </w:p>
          <w:p w14:paraId="23B4AC2C"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Current</w:t>
            </w:r>
          </w:p>
          <w:p w14:paraId="653DCDC1"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Fixed deposit</w:t>
            </w:r>
          </w:p>
        </w:tc>
        <w:tc>
          <w:tcPr>
            <w:tcW w:w="1709" w:type="dxa"/>
          </w:tcPr>
          <w:p w14:paraId="0F0B40AE"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38</w:t>
            </w:r>
          </w:p>
          <w:p w14:paraId="3DBD0557"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24</w:t>
            </w:r>
          </w:p>
          <w:p w14:paraId="1782A1F1"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16</w:t>
            </w:r>
          </w:p>
        </w:tc>
        <w:tc>
          <w:tcPr>
            <w:tcW w:w="1709" w:type="dxa"/>
          </w:tcPr>
          <w:p w14:paraId="098B4B08"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86</w:t>
            </w:r>
          </w:p>
          <w:p w14:paraId="3FCA3963"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74</w:t>
            </w:r>
          </w:p>
          <w:p w14:paraId="4C086FBE"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50</w:t>
            </w:r>
          </w:p>
        </w:tc>
        <w:tc>
          <w:tcPr>
            <w:tcW w:w="1709" w:type="dxa"/>
          </w:tcPr>
          <w:p w14:paraId="7AB3B19F"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82</w:t>
            </w:r>
          </w:p>
          <w:p w14:paraId="5AB22CA7"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60</w:t>
            </w:r>
          </w:p>
          <w:p w14:paraId="0067E14E"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55</w:t>
            </w:r>
          </w:p>
        </w:tc>
        <w:tc>
          <w:tcPr>
            <w:tcW w:w="1709" w:type="dxa"/>
          </w:tcPr>
          <w:p w14:paraId="2C3B30A0"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25</w:t>
            </w:r>
          </w:p>
          <w:p w14:paraId="75C521F2"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32</w:t>
            </w:r>
          </w:p>
          <w:p w14:paraId="26B43581" w14:textId="77777777" w:rsidR="00B51B07" w:rsidRDefault="00B51B07" w:rsidP="00573864">
            <w:pPr>
              <w:autoSpaceDE w:val="0"/>
              <w:autoSpaceDN w:val="0"/>
              <w:adjustRightInd w:val="0"/>
              <w:spacing w:line="360" w:lineRule="auto"/>
              <w:jc w:val="both"/>
              <w:rPr>
                <w:rFonts w:ascii="Arial" w:hAnsi="Arial" w:cs="Arial"/>
              </w:rPr>
            </w:pPr>
            <w:r>
              <w:rPr>
                <w:rFonts w:ascii="Arial" w:hAnsi="Arial" w:cs="Arial"/>
              </w:rPr>
              <w:t>20</w:t>
            </w:r>
          </w:p>
        </w:tc>
      </w:tr>
    </w:tbl>
    <w:p w14:paraId="342EB660" w14:textId="77777777" w:rsidR="00B51B07" w:rsidRDefault="00B51B07" w:rsidP="00B51B07">
      <w:pPr>
        <w:autoSpaceDE w:val="0"/>
        <w:autoSpaceDN w:val="0"/>
        <w:adjustRightInd w:val="0"/>
        <w:spacing w:line="360" w:lineRule="auto"/>
        <w:ind w:left="720" w:hanging="720"/>
        <w:jc w:val="both"/>
        <w:rPr>
          <w:rFonts w:ascii="Arial" w:hAnsi="Arial" w:cs="Arial"/>
        </w:rPr>
      </w:pPr>
    </w:p>
    <w:p w14:paraId="7F1761C1" w14:textId="77777777" w:rsidR="00B51B07" w:rsidRDefault="00B51B07" w:rsidP="00B51B07">
      <w:pPr>
        <w:autoSpaceDE w:val="0"/>
        <w:autoSpaceDN w:val="0"/>
        <w:adjustRightInd w:val="0"/>
        <w:spacing w:line="360" w:lineRule="auto"/>
        <w:ind w:left="720" w:hanging="720"/>
        <w:jc w:val="both"/>
        <w:rPr>
          <w:rFonts w:ascii="Arial" w:hAnsi="Arial" w:cs="Arial"/>
          <w:b/>
        </w:rPr>
      </w:pPr>
      <w:r>
        <w:rPr>
          <w:rFonts w:ascii="Arial" w:hAnsi="Arial" w:cs="Arial"/>
        </w:rPr>
        <w:tab/>
      </w:r>
      <w:r w:rsidRPr="000B0C65">
        <w:rPr>
          <w:rFonts w:ascii="Arial" w:hAnsi="Arial" w:cs="Arial"/>
          <w:b/>
        </w:rPr>
        <w:t>Required:</w:t>
      </w:r>
    </w:p>
    <w:p w14:paraId="3F0E23FF" w14:textId="77777777" w:rsidR="00B51B07" w:rsidRPr="008C464D" w:rsidRDefault="00B51B07" w:rsidP="003A3F18">
      <w:pPr>
        <w:pStyle w:val="ListParagraph"/>
        <w:numPr>
          <w:ilvl w:val="0"/>
          <w:numId w:val="9"/>
        </w:numPr>
        <w:autoSpaceDE w:val="0"/>
        <w:autoSpaceDN w:val="0"/>
        <w:adjustRightInd w:val="0"/>
        <w:spacing w:after="0"/>
        <w:ind w:left="1080" w:hanging="270"/>
        <w:jc w:val="both"/>
        <w:rPr>
          <w:rFonts w:ascii="Arial" w:hAnsi="Arial" w:cs="Arial"/>
          <w:sz w:val="24"/>
          <w:szCs w:val="24"/>
        </w:rPr>
      </w:pPr>
      <w:r w:rsidRPr="008C464D">
        <w:rPr>
          <w:rFonts w:ascii="Arial" w:hAnsi="Arial" w:cs="Arial"/>
          <w:sz w:val="24"/>
          <w:szCs w:val="24"/>
        </w:rPr>
        <w:t xml:space="preserve">Suggest </w:t>
      </w:r>
      <w:r w:rsidRPr="008C464D">
        <w:rPr>
          <w:rFonts w:ascii="Arial" w:hAnsi="Arial" w:cs="Arial"/>
          <w:b/>
          <w:sz w:val="24"/>
          <w:szCs w:val="24"/>
          <w:u w:val="single"/>
        </w:rPr>
        <w:t>two</w:t>
      </w:r>
      <w:r w:rsidRPr="008C464D">
        <w:rPr>
          <w:rFonts w:ascii="Arial" w:hAnsi="Arial" w:cs="Arial"/>
          <w:sz w:val="24"/>
          <w:szCs w:val="24"/>
        </w:rPr>
        <w:t xml:space="preserve"> appropriate diagrams or charts that you would use to present the given data, giving a reason for each. Assume you want to present the data in a single diagram or chart. </w:t>
      </w:r>
      <w:r w:rsidRPr="008C464D">
        <w:rPr>
          <w:rFonts w:ascii="Arial" w:hAnsi="Arial" w:cs="Arial"/>
          <w:sz w:val="24"/>
          <w:szCs w:val="24"/>
        </w:rPr>
        <w:tab/>
      </w:r>
      <w:r w:rsidRPr="008C464D">
        <w:rPr>
          <w:rFonts w:ascii="Arial" w:hAnsi="Arial" w:cs="Arial"/>
          <w:sz w:val="24"/>
          <w:szCs w:val="24"/>
        </w:rPr>
        <w:tab/>
      </w:r>
      <w:r w:rsidRPr="008C464D">
        <w:rPr>
          <w:rFonts w:ascii="Arial" w:hAnsi="Arial" w:cs="Arial"/>
          <w:sz w:val="24"/>
          <w:szCs w:val="24"/>
        </w:rPr>
        <w:tab/>
      </w:r>
      <w:r w:rsidRPr="008C464D">
        <w:rPr>
          <w:rFonts w:ascii="Arial" w:hAnsi="Arial" w:cs="Arial"/>
          <w:sz w:val="24"/>
          <w:szCs w:val="24"/>
        </w:rPr>
        <w:tab/>
      </w:r>
      <w:r w:rsidRPr="008C464D">
        <w:rPr>
          <w:rFonts w:ascii="Arial" w:hAnsi="Arial" w:cs="Arial"/>
          <w:sz w:val="24"/>
          <w:szCs w:val="24"/>
        </w:rPr>
        <w:tab/>
      </w:r>
      <w:r w:rsidRPr="008C464D">
        <w:rPr>
          <w:rFonts w:ascii="Arial" w:hAnsi="Arial" w:cs="Arial"/>
          <w:i/>
          <w:sz w:val="24"/>
          <w:szCs w:val="24"/>
        </w:rPr>
        <w:t>(4 marks)</w:t>
      </w:r>
    </w:p>
    <w:p w14:paraId="1C87C348" w14:textId="77777777" w:rsidR="00B51B07" w:rsidRDefault="00B51B07" w:rsidP="001935AA">
      <w:pPr>
        <w:autoSpaceDE w:val="0"/>
        <w:autoSpaceDN w:val="0"/>
        <w:adjustRightInd w:val="0"/>
        <w:spacing w:line="276" w:lineRule="auto"/>
        <w:ind w:left="1080" w:hanging="270"/>
        <w:jc w:val="both"/>
        <w:rPr>
          <w:rFonts w:ascii="Arial" w:hAnsi="Arial" w:cs="Arial"/>
        </w:rPr>
      </w:pPr>
    </w:p>
    <w:p w14:paraId="1F5B6C3D" w14:textId="77777777" w:rsidR="00B51B07" w:rsidRPr="008C464D" w:rsidRDefault="00B51B07" w:rsidP="003A3F18">
      <w:pPr>
        <w:pStyle w:val="ListParagraph"/>
        <w:numPr>
          <w:ilvl w:val="0"/>
          <w:numId w:val="9"/>
        </w:numPr>
        <w:autoSpaceDE w:val="0"/>
        <w:autoSpaceDN w:val="0"/>
        <w:adjustRightInd w:val="0"/>
        <w:spacing w:after="0"/>
        <w:ind w:left="1080" w:hanging="270"/>
        <w:jc w:val="both"/>
        <w:rPr>
          <w:rFonts w:ascii="Arial" w:hAnsi="Arial" w:cs="Arial"/>
          <w:sz w:val="24"/>
          <w:szCs w:val="24"/>
        </w:rPr>
      </w:pPr>
      <w:r w:rsidRPr="008C464D">
        <w:rPr>
          <w:rFonts w:ascii="Arial" w:hAnsi="Arial" w:cs="Arial"/>
          <w:sz w:val="24"/>
          <w:szCs w:val="24"/>
        </w:rPr>
        <w:t>Present the data using a diagram or chart that you have suggested in part (i). You are advised to put service centres on the horizontal axis.</w:t>
      </w:r>
      <w:r w:rsidRPr="008C464D">
        <w:rPr>
          <w:rFonts w:ascii="Arial" w:hAnsi="Arial" w:cs="Arial"/>
          <w:sz w:val="24"/>
          <w:szCs w:val="24"/>
        </w:rPr>
        <w:tab/>
      </w:r>
      <w:r w:rsidR="001935AA">
        <w:rPr>
          <w:rFonts w:ascii="Arial" w:hAnsi="Arial" w:cs="Arial"/>
          <w:i/>
          <w:sz w:val="24"/>
          <w:szCs w:val="24"/>
        </w:rPr>
        <w:t>(6 marks)</w:t>
      </w:r>
      <w:r w:rsidRPr="008C464D">
        <w:rPr>
          <w:rFonts w:ascii="Arial" w:hAnsi="Arial" w:cs="Arial"/>
          <w:sz w:val="24"/>
          <w:szCs w:val="24"/>
        </w:rPr>
        <w:tab/>
      </w:r>
    </w:p>
    <w:p w14:paraId="115413CA" w14:textId="103738AE" w:rsidR="00B51B07" w:rsidRPr="001935AA" w:rsidRDefault="00B51B07" w:rsidP="003A3F18">
      <w:pPr>
        <w:pStyle w:val="ListParagraph"/>
        <w:numPr>
          <w:ilvl w:val="0"/>
          <w:numId w:val="8"/>
        </w:numPr>
        <w:autoSpaceDE w:val="0"/>
        <w:autoSpaceDN w:val="0"/>
        <w:adjustRightInd w:val="0"/>
        <w:ind w:left="540" w:hanging="540"/>
        <w:jc w:val="both"/>
        <w:rPr>
          <w:rFonts w:ascii="Arial" w:hAnsi="Arial" w:cs="Arial"/>
          <w:sz w:val="24"/>
          <w:szCs w:val="24"/>
        </w:rPr>
      </w:pPr>
      <w:r w:rsidRPr="001935AA">
        <w:rPr>
          <w:rFonts w:ascii="Arial" w:hAnsi="Arial" w:cs="Arial"/>
          <w:sz w:val="24"/>
          <w:szCs w:val="24"/>
        </w:rPr>
        <w:t xml:space="preserve">A warehouse classifies stock items in three categories, A, B and C. On all category </w:t>
      </w:r>
      <w:proofErr w:type="gramStart"/>
      <w:r w:rsidRPr="001935AA">
        <w:rPr>
          <w:rFonts w:ascii="Arial" w:hAnsi="Arial" w:cs="Arial"/>
          <w:sz w:val="24"/>
          <w:szCs w:val="24"/>
        </w:rPr>
        <w:t>A</w:t>
      </w:r>
      <w:proofErr w:type="gramEnd"/>
      <w:r w:rsidRPr="001935AA">
        <w:rPr>
          <w:rFonts w:ascii="Arial" w:hAnsi="Arial" w:cs="Arial"/>
          <w:sz w:val="24"/>
          <w:szCs w:val="24"/>
        </w:rPr>
        <w:t xml:space="preserve"> items</w:t>
      </w:r>
      <w:r w:rsidR="00233ACC">
        <w:rPr>
          <w:rFonts w:ascii="Arial" w:hAnsi="Arial" w:cs="Arial"/>
          <w:sz w:val="24"/>
          <w:szCs w:val="24"/>
        </w:rPr>
        <w:t>,</w:t>
      </w:r>
      <w:r w:rsidRPr="001935AA">
        <w:rPr>
          <w:rFonts w:ascii="Arial" w:hAnsi="Arial" w:cs="Arial"/>
          <w:sz w:val="24"/>
          <w:szCs w:val="24"/>
        </w:rPr>
        <w:t xml:space="preserve"> it promises a service level of 97% (i.e. there is a probability of 0.97 that the warehouse can meet demand from stock). On category B and C items</w:t>
      </w:r>
      <w:r w:rsidR="00233ACC">
        <w:rPr>
          <w:rFonts w:ascii="Arial" w:hAnsi="Arial" w:cs="Arial"/>
          <w:sz w:val="24"/>
          <w:szCs w:val="24"/>
        </w:rPr>
        <w:t>,</w:t>
      </w:r>
      <w:r w:rsidRPr="001935AA">
        <w:rPr>
          <w:rFonts w:ascii="Arial" w:hAnsi="Arial" w:cs="Arial"/>
          <w:sz w:val="24"/>
          <w:szCs w:val="24"/>
        </w:rPr>
        <w:t xml:space="preserve"> it promises service levels of 94% and 90% respectively.</w:t>
      </w:r>
      <w:r w:rsidRPr="001935AA">
        <w:rPr>
          <w:rFonts w:ascii="Arial" w:hAnsi="Arial" w:cs="Arial"/>
          <w:sz w:val="24"/>
          <w:szCs w:val="24"/>
        </w:rPr>
        <w:tab/>
      </w:r>
    </w:p>
    <w:p w14:paraId="6187E5A0" w14:textId="77777777" w:rsidR="00B51B07" w:rsidRDefault="00B51B07" w:rsidP="001935AA">
      <w:pPr>
        <w:autoSpaceDE w:val="0"/>
        <w:autoSpaceDN w:val="0"/>
        <w:adjustRightInd w:val="0"/>
        <w:spacing w:line="360" w:lineRule="auto"/>
        <w:ind w:left="540" w:hanging="540"/>
        <w:jc w:val="both"/>
        <w:rPr>
          <w:rFonts w:ascii="Arial" w:hAnsi="Arial" w:cs="Arial"/>
          <w:b/>
        </w:rPr>
      </w:pPr>
      <w:r>
        <w:rPr>
          <w:rFonts w:ascii="Arial" w:hAnsi="Arial" w:cs="Arial"/>
        </w:rPr>
        <w:tab/>
      </w:r>
      <w:r w:rsidRPr="00A25123">
        <w:rPr>
          <w:rFonts w:ascii="Arial" w:hAnsi="Arial" w:cs="Arial"/>
          <w:b/>
        </w:rPr>
        <w:t>Required:</w:t>
      </w:r>
    </w:p>
    <w:p w14:paraId="358122A3" w14:textId="77777777" w:rsidR="00B51B07" w:rsidRPr="00A25123" w:rsidRDefault="00B51B07" w:rsidP="001935AA">
      <w:pPr>
        <w:autoSpaceDE w:val="0"/>
        <w:autoSpaceDN w:val="0"/>
        <w:adjustRightInd w:val="0"/>
        <w:spacing w:line="360" w:lineRule="auto"/>
        <w:ind w:left="540" w:hanging="540"/>
        <w:jc w:val="both"/>
        <w:rPr>
          <w:rFonts w:ascii="Arial" w:hAnsi="Arial" w:cs="Arial"/>
        </w:rPr>
      </w:pPr>
      <w:r w:rsidRPr="00A25123">
        <w:rPr>
          <w:rFonts w:ascii="Arial" w:hAnsi="Arial" w:cs="Arial"/>
        </w:rPr>
        <w:tab/>
        <w:t xml:space="preserve">What is the probability that the warehouse can immediately supply an order for: </w:t>
      </w:r>
    </w:p>
    <w:p w14:paraId="361A9631" w14:textId="77777777" w:rsidR="00B51B07" w:rsidRPr="001935AA" w:rsidRDefault="001935AA" w:rsidP="003A3F18">
      <w:pPr>
        <w:pStyle w:val="ListParagraph"/>
        <w:numPr>
          <w:ilvl w:val="0"/>
          <w:numId w:val="7"/>
        </w:numPr>
        <w:autoSpaceDE w:val="0"/>
        <w:autoSpaceDN w:val="0"/>
        <w:adjustRightInd w:val="0"/>
        <w:spacing w:line="360" w:lineRule="auto"/>
        <w:ind w:left="900" w:hanging="360"/>
        <w:jc w:val="both"/>
        <w:rPr>
          <w:rFonts w:ascii="Arial" w:hAnsi="Arial" w:cs="Arial"/>
          <w:sz w:val="24"/>
          <w:szCs w:val="24"/>
        </w:rPr>
      </w:pPr>
      <w:r w:rsidRPr="001935AA">
        <w:rPr>
          <w:rFonts w:ascii="Arial" w:hAnsi="Arial" w:cs="Arial"/>
          <w:sz w:val="24"/>
          <w:szCs w:val="24"/>
        </w:rPr>
        <w:t>O</w:t>
      </w:r>
      <w:r w:rsidR="00B51B07" w:rsidRPr="001935AA">
        <w:rPr>
          <w:rFonts w:ascii="Arial" w:hAnsi="Arial" w:cs="Arial"/>
          <w:sz w:val="24"/>
          <w:szCs w:val="24"/>
        </w:rPr>
        <w:t xml:space="preserve">ne item of category </w:t>
      </w:r>
      <w:proofErr w:type="gramStart"/>
      <w:r w:rsidR="00B51B07" w:rsidRPr="001935AA">
        <w:rPr>
          <w:rFonts w:ascii="Arial" w:hAnsi="Arial" w:cs="Arial"/>
          <w:sz w:val="24"/>
          <w:szCs w:val="24"/>
        </w:rPr>
        <w:t>A</w:t>
      </w:r>
      <w:proofErr w:type="gramEnd"/>
      <w:r w:rsidR="00B51B07" w:rsidRPr="001935AA">
        <w:rPr>
          <w:rFonts w:ascii="Arial" w:hAnsi="Arial" w:cs="Arial"/>
          <w:sz w:val="24"/>
          <w:szCs w:val="24"/>
        </w:rPr>
        <w:t xml:space="preserve"> and one item of category B?</w:t>
      </w:r>
      <w:r w:rsidR="00B51B07" w:rsidRPr="001935AA">
        <w:rPr>
          <w:rFonts w:ascii="Arial" w:hAnsi="Arial" w:cs="Arial"/>
          <w:sz w:val="24"/>
          <w:szCs w:val="24"/>
        </w:rPr>
        <w:tab/>
      </w:r>
      <w:r w:rsidR="00B51B07" w:rsidRPr="001935AA">
        <w:rPr>
          <w:rFonts w:ascii="Arial" w:hAnsi="Arial" w:cs="Arial"/>
          <w:sz w:val="24"/>
          <w:szCs w:val="24"/>
        </w:rPr>
        <w:tab/>
      </w:r>
      <w:r w:rsidRPr="001935AA">
        <w:rPr>
          <w:rFonts w:ascii="Arial" w:hAnsi="Arial" w:cs="Arial"/>
          <w:sz w:val="24"/>
          <w:szCs w:val="24"/>
        </w:rPr>
        <w:t xml:space="preserve">   </w:t>
      </w:r>
      <w:r>
        <w:rPr>
          <w:rFonts w:ascii="Arial" w:hAnsi="Arial" w:cs="Arial"/>
          <w:sz w:val="24"/>
          <w:szCs w:val="24"/>
        </w:rPr>
        <w:t xml:space="preserve">           </w:t>
      </w:r>
      <w:r w:rsidR="00B51B07" w:rsidRPr="001935AA">
        <w:rPr>
          <w:rFonts w:ascii="Arial" w:hAnsi="Arial" w:cs="Arial"/>
          <w:i/>
          <w:sz w:val="24"/>
          <w:szCs w:val="24"/>
        </w:rPr>
        <w:t>(3 marks)</w:t>
      </w:r>
    </w:p>
    <w:p w14:paraId="35009A83" w14:textId="77777777" w:rsidR="00B51B07" w:rsidRPr="00A25123" w:rsidRDefault="001935AA" w:rsidP="003A3F18">
      <w:pPr>
        <w:pStyle w:val="ListParagraph"/>
        <w:numPr>
          <w:ilvl w:val="0"/>
          <w:numId w:val="7"/>
        </w:numPr>
        <w:autoSpaceDE w:val="0"/>
        <w:autoSpaceDN w:val="0"/>
        <w:adjustRightInd w:val="0"/>
        <w:spacing w:after="0" w:line="360" w:lineRule="auto"/>
        <w:ind w:left="900" w:hanging="360"/>
        <w:jc w:val="both"/>
        <w:rPr>
          <w:rFonts w:ascii="Arial" w:hAnsi="Arial" w:cs="Arial"/>
          <w:sz w:val="24"/>
          <w:szCs w:val="24"/>
        </w:rPr>
      </w:pPr>
      <w:r w:rsidRPr="001935AA">
        <w:rPr>
          <w:rFonts w:ascii="Arial" w:hAnsi="Arial" w:cs="Arial"/>
          <w:sz w:val="24"/>
          <w:szCs w:val="24"/>
        </w:rPr>
        <w:t>O</w:t>
      </w:r>
      <w:r w:rsidR="00B51B07" w:rsidRPr="001935AA">
        <w:rPr>
          <w:rFonts w:ascii="Arial" w:hAnsi="Arial" w:cs="Arial"/>
          <w:sz w:val="24"/>
          <w:szCs w:val="24"/>
        </w:rPr>
        <w:t>ne item from each category?</w:t>
      </w:r>
      <w:r w:rsidR="00B51B07">
        <w:rPr>
          <w:rFonts w:ascii="Arial" w:hAnsi="Arial" w:cs="Arial"/>
          <w:sz w:val="24"/>
          <w:szCs w:val="24"/>
        </w:rPr>
        <w:tab/>
      </w:r>
      <w:r w:rsidR="00B51B07">
        <w:rPr>
          <w:rFonts w:ascii="Arial" w:hAnsi="Arial" w:cs="Arial"/>
          <w:sz w:val="24"/>
          <w:szCs w:val="24"/>
        </w:rPr>
        <w:tab/>
      </w:r>
      <w:r w:rsidR="00B51B07">
        <w:rPr>
          <w:rFonts w:ascii="Arial" w:hAnsi="Arial" w:cs="Arial"/>
          <w:sz w:val="24"/>
          <w:szCs w:val="24"/>
        </w:rPr>
        <w:tab/>
      </w:r>
      <w:r w:rsidR="00B51B07">
        <w:rPr>
          <w:rFonts w:ascii="Arial" w:hAnsi="Arial" w:cs="Arial"/>
          <w:sz w:val="24"/>
          <w:szCs w:val="24"/>
        </w:rPr>
        <w:tab/>
      </w:r>
      <w:r w:rsidR="00B51B07">
        <w:rPr>
          <w:rFonts w:ascii="Arial" w:hAnsi="Arial" w:cs="Arial"/>
          <w:sz w:val="24"/>
          <w:szCs w:val="24"/>
        </w:rPr>
        <w:tab/>
      </w:r>
      <w:r>
        <w:rPr>
          <w:rFonts w:ascii="Arial" w:hAnsi="Arial" w:cs="Arial"/>
          <w:sz w:val="24"/>
          <w:szCs w:val="24"/>
        </w:rPr>
        <w:t xml:space="preserve">              </w:t>
      </w:r>
      <w:r w:rsidR="00B51B07" w:rsidRPr="00D558BA">
        <w:rPr>
          <w:rFonts w:ascii="Arial" w:hAnsi="Arial" w:cs="Arial"/>
          <w:i/>
          <w:sz w:val="24"/>
          <w:szCs w:val="24"/>
        </w:rPr>
        <w:t>(3 marks)</w:t>
      </w:r>
    </w:p>
    <w:p w14:paraId="73345CB8" w14:textId="77777777" w:rsidR="001935AA" w:rsidRDefault="00B51B07" w:rsidP="001935AA">
      <w:pPr>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935AA">
        <w:rPr>
          <w:rFonts w:ascii="Arial" w:hAnsi="Arial" w:cs="Arial"/>
        </w:rPr>
        <w:t xml:space="preserve">                                                        </w:t>
      </w:r>
      <w:r w:rsidR="001935AA">
        <w:rPr>
          <w:rFonts w:ascii="Arial" w:hAnsi="Arial" w:cs="Arial"/>
          <w:b/>
        </w:rPr>
        <w:t>(Total 20 marks)</w:t>
      </w:r>
    </w:p>
    <w:p w14:paraId="3AD5E379" w14:textId="77777777" w:rsidR="00963173" w:rsidRPr="000415F4" w:rsidRDefault="000415F4" w:rsidP="001935AA">
      <w:pPr>
        <w:jc w:val="both"/>
        <w:rPr>
          <w:rFonts w:ascii="Arial" w:hAnsi="Arial" w:cs="Arial"/>
          <w:b/>
        </w:rPr>
      </w:pPr>
      <w:r>
        <w:rPr>
          <w:rFonts w:ascii="Arial" w:hAnsi="Arial" w:cs="Arial"/>
        </w:rPr>
        <w:t xml:space="preserve">                                                                                         </w:t>
      </w:r>
    </w:p>
    <w:p w14:paraId="3A8470B3" w14:textId="77777777" w:rsidR="00963173" w:rsidRPr="00963173" w:rsidRDefault="00963173" w:rsidP="00963173">
      <w:pPr>
        <w:spacing w:line="276" w:lineRule="auto"/>
        <w:jc w:val="both"/>
        <w:rPr>
          <w:rFonts w:ascii="Arial" w:hAnsi="Arial" w:cs="Arial"/>
          <w:b/>
          <w:u w:val="single"/>
        </w:rPr>
      </w:pPr>
    </w:p>
    <w:p w14:paraId="05E45168" w14:textId="77777777" w:rsidR="001935AA" w:rsidRDefault="001935AA" w:rsidP="00963173">
      <w:pPr>
        <w:spacing w:line="276" w:lineRule="auto"/>
        <w:rPr>
          <w:rFonts w:ascii="Arial" w:hAnsi="Arial" w:cs="Arial"/>
          <w:b/>
        </w:rPr>
      </w:pPr>
    </w:p>
    <w:p w14:paraId="2313B61C" w14:textId="77777777" w:rsidR="00963173" w:rsidRDefault="000415F4" w:rsidP="00963173">
      <w:pPr>
        <w:spacing w:line="276" w:lineRule="auto"/>
        <w:rPr>
          <w:rFonts w:ascii="Arial" w:hAnsi="Arial" w:cs="Arial"/>
          <w:b/>
        </w:rPr>
      </w:pPr>
      <w:r w:rsidRPr="000415F4">
        <w:rPr>
          <w:rFonts w:ascii="Arial" w:hAnsi="Arial" w:cs="Arial"/>
          <w:b/>
        </w:rPr>
        <w:lastRenderedPageBreak/>
        <w:t>QUESTION 6</w:t>
      </w:r>
    </w:p>
    <w:p w14:paraId="463E13E8" w14:textId="77777777" w:rsidR="001935AA" w:rsidRDefault="001935AA" w:rsidP="00963173">
      <w:pPr>
        <w:spacing w:line="276" w:lineRule="auto"/>
        <w:rPr>
          <w:rFonts w:ascii="Arial" w:hAnsi="Arial" w:cs="Arial"/>
          <w:b/>
        </w:rPr>
      </w:pPr>
    </w:p>
    <w:p w14:paraId="568E8CE9" w14:textId="77777777" w:rsidR="001935AA" w:rsidRPr="001935AA" w:rsidRDefault="001935AA" w:rsidP="003A3F18">
      <w:pPr>
        <w:pStyle w:val="ListParagraph"/>
        <w:numPr>
          <w:ilvl w:val="0"/>
          <w:numId w:val="12"/>
        </w:numPr>
        <w:ind w:left="540" w:hanging="540"/>
        <w:jc w:val="both"/>
        <w:rPr>
          <w:rFonts w:ascii="Arial" w:hAnsi="Arial" w:cs="Arial"/>
          <w:sz w:val="24"/>
          <w:szCs w:val="24"/>
        </w:rPr>
      </w:pPr>
      <w:r>
        <w:rPr>
          <w:rFonts w:ascii="Arial" w:hAnsi="Arial" w:cs="Arial"/>
          <w:sz w:val="24"/>
          <w:szCs w:val="24"/>
        </w:rPr>
        <w:t>(</w:t>
      </w:r>
      <w:r w:rsidRPr="001935AA">
        <w:rPr>
          <w:rFonts w:ascii="Arial" w:hAnsi="Arial" w:cs="Arial"/>
          <w:sz w:val="24"/>
          <w:szCs w:val="24"/>
        </w:rPr>
        <w:t xml:space="preserve">i) </w:t>
      </w:r>
      <w:r>
        <w:rPr>
          <w:rFonts w:ascii="Arial" w:hAnsi="Arial" w:cs="Arial"/>
          <w:sz w:val="24"/>
          <w:szCs w:val="24"/>
        </w:rPr>
        <w:t xml:space="preserve"> </w:t>
      </w:r>
      <w:r w:rsidRPr="001935AA">
        <w:rPr>
          <w:rFonts w:ascii="Arial" w:hAnsi="Arial" w:cs="Arial"/>
          <w:sz w:val="24"/>
          <w:szCs w:val="24"/>
        </w:rPr>
        <w:t>What is a random sample?</w:t>
      </w:r>
      <w:r w:rsidRPr="001935AA">
        <w:rPr>
          <w:rFonts w:ascii="Arial" w:hAnsi="Arial" w:cs="Arial"/>
          <w:sz w:val="24"/>
          <w:szCs w:val="24"/>
        </w:rPr>
        <w:tab/>
      </w:r>
      <w:r w:rsidRPr="001935AA">
        <w:rPr>
          <w:rFonts w:ascii="Arial" w:hAnsi="Arial" w:cs="Arial"/>
          <w:sz w:val="24"/>
          <w:szCs w:val="24"/>
        </w:rPr>
        <w:tab/>
      </w:r>
      <w:r w:rsidRPr="001935AA">
        <w:rPr>
          <w:rFonts w:ascii="Arial" w:hAnsi="Arial" w:cs="Arial"/>
          <w:sz w:val="24"/>
          <w:szCs w:val="24"/>
        </w:rPr>
        <w:tab/>
      </w:r>
      <w:r w:rsidRPr="001935AA">
        <w:rPr>
          <w:rFonts w:ascii="Arial" w:hAnsi="Arial" w:cs="Arial"/>
          <w:sz w:val="24"/>
          <w:szCs w:val="24"/>
        </w:rPr>
        <w:tab/>
      </w:r>
      <w:r w:rsidRPr="001935AA">
        <w:rPr>
          <w:rFonts w:ascii="Arial" w:hAnsi="Arial" w:cs="Arial"/>
          <w:b/>
          <w:sz w:val="24"/>
          <w:szCs w:val="24"/>
        </w:rPr>
        <w:tab/>
      </w:r>
      <w:r w:rsidRPr="001935AA">
        <w:rPr>
          <w:rFonts w:ascii="Arial" w:hAnsi="Arial" w:cs="Arial"/>
          <w:b/>
          <w:sz w:val="24"/>
          <w:szCs w:val="24"/>
        </w:rPr>
        <w:tab/>
      </w:r>
      <w:r>
        <w:rPr>
          <w:rFonts w:ascii="Arial" w:hAnsi="Arial" w:cs="Arial"/>
          <w:b/>
          <w:sz w:val="24"/>
          <w:szCs w:val="24"/>
        </w:rPr>
        <w:t xml:space="preserve">    </w:t>
      </w:r>
      <w:r w:rsidRPr="001935AA">
        <w:rPr>
          <w:rFonts w:ascii="Arial" w:hAnsi="Arial" w:cs="Arial"/>
          <w:b/>
          <w:sz w:val="24"/>
          <w:szCs w:val="24"/>
        </w:rPr>
        <w:t>(</w:t>
      </w:r>
      <w:r w:rsidRPr="001935AA">
        <w:rPr>
          <w:rFonts w:ascii="Arial" w:hAnsi="Arial" w:cs="Arial"/>
          <w:i/>
          <w:sz w:val="24"/>
          <w:szCs w:val="24"/>
        </w:rPr>
        <w:t>2 marks)</w:t>
      </w:r>
    </w:p>
    <w:p w14:paraId="35C0BA7C" w14:textId="77777777" w:rsidR="001935AA" w:rsidRDefault="001935AA" w:rsidP="001935AA">
      <w:pPr>
        <w:spacing w:line="276" w:lineRule="auto"/>
        <w:ind w:left="540" w:hanging="540"/>
        <w:jc w:val="both"/>
        <w:rPr>
          <w:rFonts w:ascii="Arial" w:hAnsi="Arial" w:cs="Arial"/>
          <w:i/>
        </w:rPr>
      </w:pPr>
      <w:r w:rsidRPr="001935AA">
        <w:rPr>
          <w:rFonts w:ascii="Arial" w:hAnsi="Arial" w:cs="Arial"/>
        </w:rPr>
        <w:tab/>
        <w:t>(ii)</w:t>
      </w:r>
      <w:r>
        <w:rPr>
          <w:rFonts w:ascii="Arial" w:hAnsi="Arial" w:cs="Arial"/>
        </w:rPr>
        <w:t xml:space="preserve">  </w:t>
      </w:r>
      <w:r w:rsidRPr="001935AA">
        <w:rPr>
          <w:rFonts w:ascii="Arial" w:hAnsi="Arial" w:cs="Arial"/>
        </w:rPr>
        <w:t xml:space="preserve">State any </w:t>
      </w:r>
      <w:r w:rsidRPr="001935AA">
        <w:rPr>
          <w:rFonts w:ascii="Arial" w:hAnsi="Arial" w:cs="Arial"/>
          <w:b/>
          <w:u w:val="single"/>
        </w:rPr>
        <w:t>one</w:t>
      </w:r>
      <w:r w:rsidRPr="001935AA">
        <w:rPr>
          <w:rFonts w:ascii="Arial" w:hAnsi="Arial" w:cs="Arial"/>
        </w:rPr>
        <w:t xml:space="preserve"> reason why some researchers prefer to use face to face  </w:t>
      </w:r>
      <w:r w:rsidRPr="001935AA">
        <w:rPr>
          <w:rFonts w:ascii="Arial" w:hAnsi="Arial" w:cs="Arial"/>
        </w:rPr>
        <w:tab/>
      </w:r>
      <w:r w:rsidRPr="001935AA">
        <w:rPr>
          <w:rFonts w:ascii="Arial" w:hAnsi="Arial" w:cs="Arial"/>
        </w:rPr>
        <w:tab/>
      </w:r>
      <w:r>
        <w:rPr>
          <w:rFonts w:ascii="Arial" w:hAnsi="Arial" w:cs="Arial"/>
        </w:rPr>
        <w:t xml:space="preserve">    </w:t>
      </w:r>
      <w:r w:rsidRPr="001935AA">
        <w:rPr>
          <w:rFonts w:ascii="Arial" w:hAnsi="Arial" w:cs="Arial"/>
        </w:rPr>
        <w:t xml:space="preserve">interviews and </w:t>
      </w:r>
      <w:r w:rsidRPr="001935AA">
        <w:rPr>
          <w:rFonts w:ascii="Arial" w:hAnsi="Arial" w:cs="Arial"/>
          <w:b/>
          <w:u w:val="single"/>
        </w:rPr>
        <w:t>one</w:t>
      </w:r>
      <w:r w:rsidRPr="001935AA">
        <w:rPr>
          <w:rFonts w:ascii="Arial" w:hAnsi="Arial" w:cs="Arial"/>
        </w:rPr>
        <w:t xml:space="preserve"> reason why others do not prefer them.</w:t>
      </w:r>
      <w:r w:rsidRPr="001935AA">
        <w:rPr>
          <w:rFonts w:ascii="Arial" w:hAnsi="Arial" w:cs="Arial"/>
        </w:rPr>
        <w:tab/>
      </w:r>
      <w:r w:rsidRPr="001935AA">
        <w:rPr>
          <w:rFonts w:ascii="Arial" w:hAnsi="Arial" w:cs="Arial"/>
          <w:b/>
        </w:rPr>
        <w:tab/>
      </w:r>
      <w:r>
        <w:rPr>
          <w:rFonts w:ascii="Arial" w:hAnsi="Arial" w:cs="Arial"/>
          <w:b/>
        </w:rPr>
        <w:t xml:space="preserve">    </w:t>
      </w:r>
      <w:r w:rsidRPr="001935AA">
        <w:rPr>
          <w:rFonts w:ascii="Arial" w:hAnsi="Arial" w:cs="Arial"/>
          <w:i/>
        </w:rPr>
        <w:t>(4 marks)</w:t>
      </w:r>
    </w:p>
    <w:p w14:paraId="3DBEF9D8" w14:textId="77777777" w:rsidR="001935AA" w:rsidRPr="001935AA" w:rsidRDefault="001935AA" w:rsidP="001935AA">
      <w:pPr>
        <w:spacing w:line="276" w:lineRule="auto"/>
        <w:ind w:left="540" w:hanging="540"/>
        <w:jc w:val="both"/>
        <w:rPr>
          <w:rFonts w:ascii="Arial" w:hAnsi="Arial" w:cs="Arial"/>
          <w:i/>
        </w:rPr>
      </w:pPr>
    </w:p>
    <w:p w14:paraId="6283A24B" w14:textId="58B8B792" w:rsidR="001935AA" w:rsidRDefault="001935AA" w:rsidP="001935AA">
      <w:pPr>
        <w:jc w:val="both"/>
        <w:rPr>
          <w:rFonts w:ascii="Arial" w:hAnsi="Arial" w:cs="Arial"/>
          <w:i/>
        </w:rPr>
      </w:pPr>
      <w:r>
        <w:rPr>
          <w:rFonts w:ascii="Arial" w:hAnsi="Arial" w:cs="Arial"/>
        </w:rPr>
        <w:t xml:space="preserve">         (iii)</w:t>
      </w:r>
      <w:r w:rsidR="00233ACC">
        <w:rPr>
          <w:rFonts w:ascii="Arial" w:hAnsi="Arial" w:cs="Arial"/>
        </w:rPr>
        <w:t xml:space="preserve"> </w:t>
      </w:r>
      <w:r w:rsidRPr="001935AA">
        <w:rPr>
          <w:rFonts w:ascii="Arial" w:hAnsi="Arial" w:cs="Arial"/>
        </w:rPr>
        <w:t xml:space="preserve">Give </w:t>
      </w:r>
      <w:r w:rsidRPr="001935AA">
        <w:rPr>
          <w:rFonts w:ascii="Arial" w:hAnsi="Arial" w:cs="Arial"/>
          <w:b/>
          <w:u w:val="single"/>
        </w:rPr>
        <w:t>two</w:t>
      </w:r>
      <w:r w:rsidRPr="001935AA">
        <w:rPr>
          <w:rFonts w:ascii="Arial" w:hAnsi="Arial" w:cs="Arial"/>
          <w:b/>
        </w:rPr>
        <w:t xml:space="preserve"> </w:t>
      </w:r>
      <w:r w:rsidRPr="001935AA">
        <w:rPr>
          <w:rFonts w:ascii="Arial" w:hAnsi="Arial" w:cs="Arial"/>
        </w:rPr>
        <w:t>advantages of using internal data sources.</w:t>
      </w:r>
      <w:r w:rsidRPr="001935AA">
        <w:rPr>
          <w:rFonts w:ascii="Arial" w:hAnsi="Arial" w:cs="Arial"/>
        </w:rPr>
        <w:tab/>
      </w:r>
      <w:r>
        <w:rPr>
          <w:rFonts w:ascii="Arial" w:hAnsi="Arial" w:cs="Arial"/>
        </w:rPr>
        <w:t xml:space="preserve">              </w:t>
      </w:r>
      <w:r w:rsidRPr="001935AA">
        <w:rPr>
          <w:rFonts w:ascii="Arial" w:hAnsi="Arial" w:cs="Arial"/>
          <w:i/>
        </w:rPr>
        <w:t>(4 marks)</w:t>
      </w:r>
    </w:p>
    <w:p w14:paraId="6EF5F461" w14:textId="77777777" w:rsidR="001935AA" w:rsidRPr="001935AA" w:rsidRDefault="001935AA" w:rsidP="001935AA">
      <w:pPr>
        <w:jc w:val="both"/>
        <w:rPr>
          <w:rFonts w:ascii="Arial" w:hAnsi="Arial" w:cs="Arial"/>
          <w:b/>
        </w:rPr>
      </w:pPr>
    </w:p>
    <w:p w14:paraId="6CAD24F9" w14:textId="416740AB" w:rsidR="001935AA" w:rsidRPr="001935AA" w:rsidRDefault="001935AA" w:rsidP="003A3F18">
      <w:pPr>
        <w:pStyle w:val="ListParagraph"/>
        <w:numPr>
          <w:ilvl w:val="0"/>
          <w:numId w:val="12"/>
        </w:numPr>
        <w:ind w:left="540" w:hanging="540"/>
        <w:jc w:val="both"/>
        <w:rPr>
          <w:rFonts w:ascii="Arial" w:hAnsi="Arial" w:cs="Arial"/>
          <w:sz w:val="24"/>
          <w:szCs w:val="24"/>
        </w:rPr>
      </w:pPr>
      <w:r w:rsidRPr="001935AA">
        <w:rPr>
          <w:rFonts w:ascii="Arial" w:hAnsi="Arial" w:cs="Arial"/>
          <w:sz w:val="24"/>
          <w:szCs w:val="24"/>
        </w:rPr>
        <w:t>The following data show the number of fraud cases recorded over a period of 12 months.</w:t>
      </w:r>
    </w:p>
    <w:p w14:paraId="4970487C" w14:textId="77777777" w:rsidR="001935AA" w:rsidRPr="001935AA" w:rsidRDefault="001935AA" w:rsidP="001935AA">
      <w:pPr>
        <w:spacing w:line="276" w:lineRule="auto"/>
        <w:ind w:left="540" w:hanging="540"/>
        <w:jc w:val="both"/>
        <w:rPr>
          <w:rFonts w:ascii="Arial" w:hAnsi="Arial" w:cs="Arial"/>
        </w:rPr>
      </w:pPr>
      <w:r w:rsidRPr="001935AA">
        <w:rPr>
          <w:rFonts w:ascii="Arial" w:hAnsi="Arial" w:cs="Arial"/>
        </w:rPr>
        <w:tab/>
        <w:t>12</w:t>
      </w:r>
      <w:r w:rsidRPr="001935AA">
        <w:rPr>
          <w:rFonts w:ascii="Arial" w:hAnsi="Arial" w:cs="Arial"/>
        </w:rPr>
        <w:tab/>
        <w:t>18</w:t>
      </w:r>
      <w:r w:rsidRPr="001935AA">
        <w:rPr>
          <w:rFonts w:ascii="Arial" w:hAnsi="Arial" w:cs="Arial"/>
        </w:rPr>
        <w:tab/>
        <w:t>21</w:t>
      </w:r>
      <w:r w:rsidRPr="001935AA">
        <w:rPr>
          <w:rFonts w:ascii="Arial" w:hAnsi="Arial" w:cs="Arial"/>
        </w:rPr>
        <w:tab/>
        <w:t>12</w:t>
      </w:r>
      <w:r w:rsidRPr="001935AA">
        <w:rPr>
          <w:rFonts w:ascii="Arial" w:hAnsi="Arial" w:cs="Arial"/>
        </w:rPr>
        <w:tab/>
        <w:t>25</w:t>
      </w:r>
      <w:r w:rsidRPr="001935AA">
        <w:rPr>
          <w:rFonts w:ascii="Arial" w:hAnsi="Arial" w:cs="Arial"/>
        </w:rPr>
        <w:tab/>
        <w:t>16</w:t>
      </w:r>
      <w:r w:rsidRPr="001935AA">
        <w:rPr>
          <w:rFonts w:ascii="Arial" w:hAnsi="Arial" w:cs="Arial"/>
        </w:rPr>
        <w:tab/>
        <w:t>20</w:t>
      </w:r>
      <w:r w:rsidRPr="001935AA">
        <w:rPr>
          <w:rFonts w:ascii="Arial" w:hAnsi="Arial" w:cs="Arial"/>
        </w:rPr>
        <w:tab/>
        <w:t>12</w:t>
      </w:r>
      <w:r w:rsidRPr="001935AA">
        <w:rPr>
          <w:rFonts w:ascii="Arial" w:hAnsi="Arial" w:cs="Arial"/>
        </w:rPr>
        <w:tab/>
        <w:t>25</w:t>
      </w:r>
      <w:r w:rsidRPr="001935AA">
        <w:rPr>
          <w:rFonts w:ascii="Arial" w:hAnsi="Arial" w:cs="Arial"/>
        </w:rPr>
        <w:tab/>
        <w:t>12</w:t>
      </w:r>
      <w:r w:rsidRPr="001935AA">
        <w:rPr>
          <w:rFonts w:ascii="Arial" w:hAnsi="Arial" w:cs="Arial"/>
        </w:rPr>
        <w:tab/>
        <w:t>32</w:t>
      </w:r>
      <w:r w:rsidRPr="001935AA">
        <w:rPr>
          <w:rFonts w:ascii="Arial" w:hAnsi="Arial" w:cs="Arial"/>
        </w:rPr>
        <w:tab/>
        <w:t>12</w:t>
      </w:r>
      <w:r w:rsidRPr="001935AA">
        <w:rPr>
          <w:rFonts w:ascii="Arial" w:hAnsi="Arial" w:cs="Arial"/>
        </w:rPr>
        <w:tab/>
      </w:r>
      <w:r w:rsidRPr="001935AA">
        <w:rPr>
          <w:rFonts w:ascii="Arial" w:hAnsi="Arial" w:cs="Arial"/>
        </w:rPr>
        <w:tab/>
      </w:r>
      <w:r w:rsidRPr="001935AA">
        <w:rPr>
          <w:rFonts w:ascii="Arial" w:hAnsi="Arial" w:cs="Arial"/>
        </w:rPr>
        <w:tab/>
      </w:r>
      <w:r w:rsidRPr="001935AA">
        <w:rPr>
          <w:rFonts w:ascii="Arial" w:hAnsi="Arial" w:cs="Arial"/>
        </w:rPr>
        <w:tab/>
      </w:r>
      <w:r w:rsidRPr="001935AA">
        <w:rPr>
          <w:rFonts w:ascii="Arial" w:hAnsi="Arial" w:cs="Arial"/>
        </w:rPr>
        <w:tab/>
      </w:r>
      <w:r w:rsidRPr="001935AA">
        <w:rPr>
          <w:rFonts w:ascii="Arial" w:hAnsi="Arial" w:cs="Arial"/>
        </w:rPr>
        <w:tab/>
      </w:r>
      <w:r w:rsidRPr="001935AA">
        <w:rPr>
          <w:rFonts w:ascii="Arial" w:hAnsi="Arial" w:cs="Arial"/>
        </w:rPr>
        <w:tab/>
      </w:r>
      <w:r w:rsidRPr="001935AA">
        <w:rPr>
          <w:rFonts w:ascii="Arial" w:hAnsi="Arial" w:cs="Arial"/>
        </w:rPr>
        <w:tab/>
      </w:r>
      <w:r w:rsidRPr="001935AA">
        <w:rPr>
          <w:rFonts w:ascii="Arial" w:hAnsi="Arial" w:cs="Arial"/>
        </w:rPr>
        <w:tab/>
      </w:r>
    </w:p>
    <w:p w14:paraId="7399A9C4" w14:textId="77777777" w:rsidR="001935AA" w:rsidRPr="001935AA" w:rsidRDefault="001935AA" w:rsidP="001935AA">
      <w:pPr>
        <w:spacing w:line="276" w:lineRule="auto"/>
        <w:ind w:left="540" w:hanging="540"/>
        <w:jc w:val="both"/>
        <w:rPr>
          <w:rFonts w:ascii="Arial" w:hAnsi="Arial" w:cs="Arial"/>
          <w:b/>
        </w:rPr>
      </w:pPr>
      <w:r w:rsidRPr="001935AA">
        <w:rPr>
          <w:rFonts w:ascii="Arial" w:hAnsi="Arial" w:cs="Arial"/>
        </w:rPr>
        <w:tab/>
      </w:r>
      <w:r w:rsidRPr="001935AA">
        <w:rPr>
          <w:rFonts w:ascii="Arial" w:hAnsi="Arial" w:cs="Arial"/>
          <w:b/>
        </w:rPr>
        <w:t>Required:</w:t>
      </w:r>
      <w:r w:rsidRPr="001935AA">
        <w:rPr>
          <w:rFonts w:ascii="Arial" w:hAnsi="Arial" w:cs="Arial"/>
          <w:b/>
        </w:rPr>
        <w:tab/>
      </w:r>
    </w:p>
    <w:p w14:paraId="6912B38B" w14:textId="77777777" w:rsidR="001935AA" w:rsidRPr="001935AA" w:rsidRDefault="001935AA" w:rsidP="003A3F18">
      <w:pPr>
        <w:pStyle w:val="ListParagraph"/>
        <w:numPr>
          <w:ilvl w:val="0"/>
          <w:numId w:val="11"/>
        </w:numPr>
        <w:spacing w:after="160"/>
        <w:ind w:left="1080" w:hanging="540"/>
        <w:jc w:val="both"/>
        <w:rPr>
          <w:rFonts w:ascii="Arial" w:hAnsi="Arial" w:cs="Arial"/>
          <w:sz w:val="24"/>
          <w:szCs w:val="24"/>
        </w:rPr>
      </w:pPr>
      <w:r w:rsidRPr="001935AA">
        <w:rPr>
          <w:rFonts w:ascii="Arial" w:hAnsi="Arial" w:cs="Arial"/>
          <w:sz w:val="24"/>
          <w:szCs w:val="24"/>
        </w:rPr>
        <w:t>Find the standard deviation of the distribution.</w:t>
      </w:r>
      <w:r w:rsidRPr="001935AA">
        <w:rPr>
          <w:rFonts w:ascii="Arial" w:hAnsi="Arial" w:cs="Arial"/>
          <w:sz w:val="24"/>
          <w:szCs w:val="24"/>
        </w:rPr>
        <w:tab/>
      </w:r>
      <w:r w:rsidRPr="001935AA">
        <w:rPr>
          <w:rFonts w:ascii="Arial" w:hAnsi="Arial" w:cs="Arial"/>
          <w:sz w:val="24"/>
          <w:szCs w:val="24"/>
        </w:rPr>
        <w:tab/>
      </w:r>
      <w:r w:rsidRPr="001935AA">
        <w:rPr>
          <w:rFonts w:ascii="Arial" w:hAnsi="Arial" w:cs="Arial"/>
          <w:sz w:val="24"/>
          <w:szCs w:val="24"/>
        </w:rPr>
        <w:tab/>
      </w:r>
      <w:r w:rsidRPr="001935AA">
        <w:rPr>
          <w:rFonts w:ascii="Arial" w:hAnsi="Arial" w:cs="Arial"/>
          <w:i/>
          <w:sz w:val="24"/>
          <w:szCs w:val="24"/>
        </w:rPr>
        <w:t>(5 marks)</w:t>
      </w:r>
    </w:p>
    <w:p w14:paraId="0D7ED8B4" w14:textId="77777777" w:rsidR="001935AA" w:rsidRPr="001935AA" w:rsidRDefault="001935AA" w:rsidP="003A3F18">
      <w:pPr>
        <w:pStyle w:val="ListParagraph"/>
        <w:numPr>
          <w:ilvl w:val="0"/>
          <w:numId w:val="11"/>
        </w:numPr>
        <w:spacing w:after="160"/>
        <w:ind w:left="1080" w:hanging="540"/>
        <w:jc w:val="both"/>
        <w:rPr>
          <w:rFonts w:ascii="Arial" w:hAnsi="Arial" w:cs="Arial"/>
          <w:sz w:val="24"/>
          <w:szCs w:val="24"/>
        </w:rPr>
      </w:pPr>
      <w:r w:rsidRPr="001935AA">
        <w:rPr>
          <w:rFonts w:ascii="Arial" w:hAnsi="Arial" w:cs="Arial"/>
          <w:sz w:val="24"/>
          <w:szCs w:val="24"/>
        </w:rPr>
        <w:t>Calculate the Pearson’s coefficient of skewness and interpret the result obtained.</w:t>
      </w:r>
      <w:r w:rsidRPr="001935AA">
        <w:rPr>
          <w:rFonts w:ascii="Arial" w:hAnsi="Arial" w:cs="Arial"/>
          <w:sz w:val="24"/>
          <w:szCs w:val="24"/>
        </w:rPr>
        <w:tab/>
      </w:r>
      <w:r w:rsidRPr="001935AA">
        <w:rPr>
          <w:rFonts w:ascii="Arial" w:hAnsi="Arial" w:cs="Arial"/>
          <w:sz w:val="24"/>
          <w:szCs w:val="24"/>
        </w:rPr>
        <w:tab/>
      </w:r>
      <w:r w:rsidRPr="001935AA">
        <w:rPr>
          <w:rFonts w:ascii="Arial" w:hAnsi="Arial" w:cs="Arial"/>
          <w:sz w:val="24"/>
          <w:szCs w:val="24"/>
        </w:rPr>
        <w:tab/>
      </w:r>
      <w:r w:rsidRPr="001935AA">
        <w:rPr>
          <w:rFonts w:ascii="Arial" w:hAnsi="Arial" w:cs="Arial"/>
          <w:sz w:val="24"/>
          <w:szCs w:val="24"/>
        </w:rPr>
        <w:tab/>
      </w:r>
      <w:r w:rsidRPr="001935AA">
        <w:rPr>
          <w:rFonts w:ascii="Arial" w:hAnsi="Arial" w:cs="Arial"/>
          <w:sz w:val="24"/>
          <w:szCs w:val="24"/>
        </w:rPr>
        <w:tab/>
      </w:r>
      <w:r w:rsidRPr="001935AA">
        <w:rPr>
          <w:rFonts w:ascii="Arial" w:hAnsi="Arial" w:cs="Arial"/>
          <w:sz w:val="24"/>
          <w:szCs w:val="24"/>
        </w:rPr>
        <w:tab/>
      </w:r>
      <w:r w:rsidRPr="001935AA">
        <w:rPr>
          <w:rFonts w:ascii="Arial" w:hAnsi="Arial" w:cs="Arial"/>
          <w:b/>
          <w:sz w:val="24"/>
          <w:szCs w:val="24"/>
        </w:rPr>
        <w:tab/>
      </w:r>
      <w:r w:rsidRPr="001935AA">
        <w:rPr>
          <w:rFonts w:ascii="Arial" w:hAnsi="Arial" w:cs="Arial"/>
          <w:b/>
          <w:sz w:val="24"/>
          <w:szCs w:val="24"/>
        </w:rPr>
        <w:tab/>
      </w:r>
      <w:r>
        <w:rPr>
          <w:rFonts w:ascii="Arial" w:hAnsi="Arial" w:cs="Arial"/>
          <w:b/>
          <w:sz w:val="24"/>
          <w:szCs w:val="24"/>
        </w:rPr>
        <w:t xml:space="preserve">              </w:t>
      </w:r>
      <w:r w:rsidRPr="001935AA">
        <w:rPr>
          <w:rFonts w:ascii="Arial" w:hAnsi="Arial" w:cs="Arial"/>
          <w:i/>
          <w:sz w:val="24"/>
          <w:szCs w:val="24"/>
        </w:rPr>
        <w:t>(5 marks)</w:t>
      </w:r>
    </w:p>
    <w:p w14:paraId="564C38DF" w14:textId="77777777" w:rsidR="000415F4" w:rsidRPr="00E26994" w:rsidRDefault="00E26994" w:rsidP="000415F4">
      <w:pPr>
        <w:spacing w:line="276" w:lineRule="auto"/>
        <w:jc w:val="both"/>
        <w:rPr>
          <w:rFonts w:ascii="Arial" w:hAnsi="Arial" w:cs="Arial"/>
          <w:b/>
        </w:rPr>
      </w:pPr>
      <w:r>
        <w:rPr>
          <w:rFonts w:ascii="Arial" w:hAnsi="Arial" w:cs="Arial"/>
        </w:rPr>
        <w:t xml:space="preserve">                                                                          </w:t>
      </w:r>
      <w:r>
        <w:rPr>
          <w:rFonts w:ascii="Arial" w:hAnsi="Arial" w:cs="Arial"/>
          <w:b/>
        </w:rPr>
        <w:t xml:space="preserve">                                    (Total 20 marks)</w:t>
      </w:r>
    </w:p>
    <w:p w14:paraId="452EA7CA" w14:textId="77777777" w:rsidR="003D5373" w:rsidRPr="000415F4" w:rsidRDefault="003D5373" w:rsidP="003D5373">
      <w:pPr>
        <w:spacing w:line="276" w:lineRule="auto"/>
        <w:rPr>
          <w:rFonts w:ascii="Arial" w:hAnsi="Arial" w:cs="Arial"/>
          <w:b/>
          <w:u w:val="single"/>
        </w:rPr>
      </w:pPr>
    </w:p>
    <w:p w14:paraId="29E7D5FD" w14:textId="77777777" w:rsidR="003D5373" w:rsidRPr="000415F4" w:rsidRDefault="003D5373" w:rsidP="003D5373">
      <w:pPr>
        <w:rPr>
          <w:rFonts w:ascii="Arial" w:hAnsi="Arial" w:cs="Arial"/>
          <w:b/>
          <w:u w:val="single"/>
        </w:rPr>
      </w:pPr>
    </w:p>
    <w:p w14:paraId="3E090A13" w14:textId="77777777" w:rsidR="003D5373" w:rsidRPr="000415F4" w:rsidRDefault="003D5373" w:rsidP="001669EA">
      <w:pPr>
        <w:spacing w:after="200" w:line="276" w:lineRule="auto"/>
        <w:jc w:val="both"/>
        <w:rPr>
          <w:rFonts w:ascii="Arial" w:hAnsi="Arial" w:cs="Arial"/>
          <w:b/>
        </w:rPr>
      </w:pPr>
    </w:p>
    <w:p w14:paraId="7BD45975" w14:textId="77777777" w:rsidR="003D5373" w:rsidRDefault="003D5373" w:rsidP="001669EA">
      <w:pPr>
        <w:spacing w:after="200" w:line="276" w:lineRule="auto"/>
        <w:jc w:val="both"/>
        <w:rPr>
          <w:rFonts w:ascii="Arial" w:hAnsi="Arial" w:cs="Arial"/>
          <w:b/>
        </w:rPr>
      </w:pPr>
    </w:p>
    <w:p w14:paraId="1C78E68D" w14:textId="77777777" w:rsidR="008C7940" w:rsidRPr="00337079" w:rsidRDefault="00F174BA" w:rsidP="001669EA">
      <w:pPr>
        <w:spacing w:after="200" w:line="276" w:lineRule="auto"/>
        <w:jc w:val="both"/>
        <w:rPr>
          <w:rFonts w:ascii="Arial" w:hAnsi="Arial" w:cs="Arial"/>
          <w:sz w:val="32"/>
          <w:szCs w:val="32"/>
        </w:rPr>
      </w:pPr>
      <w:r>
        <w:rPr>
          <w:rFonts w:ascii="Arial" w:hAnsi="Arial" w:cs="Arial"/>
          <w:b/>
        </w:rPr>
        <w:tab/>
      </w:r>
      <w:r>
        <w:rPr>
          <w:rFonts w:ascii="Arial" w:hAnsi="Arial" w:cs="Arial"/>
          <w:b/>
        </w:rPr>
        <w:tab/>
      </w:r>
      <w:r w:rsidR="00FD28B8"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64617E">
      <w:headerReference w:type="default" r:id="rId17"/>
      <w:footerReference w:type="even" r:id="rId18"/>
      <w:footerReference w:type="default" r:id="rId19"/>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0351D" w14:textId="77777777" w:rsidR="00395A3B" w:rsidRDefault="00395A3B">
      <w:r>
        <w:separator/>
      </w:r>
    </w:p>
  </w:endnote>
  <w:endnote w:type="continuationSeparator" w:id="0">
    <w:p w14:paraId="04BD8EBF" w14:textId="77777777" w:rsidR="00395A3B" w:rsidRDefault="0039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venir Book">
    <w:altName w:val="Corbel"/>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9DCB2" w14:textId="77777777" w:rsidR="000415F4" w:rsidRDefault="000415F4"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A44AB8" w14:textId="77777777" w:rsidR="000415F4" w:rsidRDefault="000415F4" w:rsidP="007E1FE7">
    <w:pPr>
      <w:pStyle w:val="Footer"/>
      <w:ind w:right="360"/>
    </w:pPr>
  </w:p>
  <w:p w14:paraId="34D33535" w14:textId="77777777" w:rsidR="000415F4" w:rsidRDefault="000415F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0E473" w14:textId="77777777" w:rsidR="000415F4" w:rsidRDefault="000415F4"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26BF8">
      <w:rPr>
        <w:rStyle w:val="PageNumber"/>
        <w:noProof/>
      </w:rPr>
      <w:t>9</w:t>
    </w:r>
    <w:r>
      <w:rPr>
        <w:rStyle w:val="PageNumber"/>
      </w:rPr>
      <w:fldChar w:fldCharType="end"/>
    </w:r>
  </w:p>
  <w:p w14:paraId="20A8F814" w14:textId="77777777" w:rsidR="000415F4" w:rsidRPr="00DA6E32" w:rsidRDefault="000415F4"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123BF8E9" wp14:editId="21C8B539">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67DDF"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p w14:paraId="0D41EB1D" w14:textId="77777777" w:rsidR="000415F4" w:rsidRDefault="000415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C7B53" w14:textId="77777777" w:rsidR="00395A3B" w:rsidRDefault="00395A3B">
      <w:r>
        <w:separator/>
      </w:r>
    </w:p>
  </w:footnote>
  <w:footnote w:type="continuationSeparator" w:id="0">
    <w:p w14:paraId="70431C24" w14:textId="77777777" w:rsidR="00395A3B" w:rsidRDefault="00395A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B9EF0" w14:textId="77777777" w:rsidR="000415F4" w:rsidRDefault="000415F4">
    <w:pPr>
      <w:pStyle w:val="Header"/>
    </w:pPr>
  </w:p>
  <w:p w14:paraId="0C4D50E1" w14:textId="77777777" w:rsidR="000415F4" w:rsidRDefault="000415F4">
    <w:pPr>
      <w:pStyle w:val="Header"/>
    </w:pPr>
  </w:p>
  <w:p w14:paraId="0D248C9A" w14:textId="77777777" w:rsidR="000415F4" w:rsidRDefault="000415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83C1B"/>
    <w:multiLevelType w:val="hybridMultilevel"/>
    <w:tmpl w:val="8160D7C8"/>
    <w:lvl w:ilvl="0" w:tplc="04090017">
      <w:start w:val="1"/>
      <w:numFmt w:val="lowerLetter"/>
      <w:lvlText w:val="%1)"/>
      <w:lvlJc w:val="left"/>
      <w:pPr>
        <w:ind w:left="720" w:hanging="360"/>
      </w:pPr>
    </w:lvl>
    <w:lvl w:ilvl="1" w:tplc="98DEE09C">
      <w:start w:val="1"/>
      <w:numFmt w:val="lowerRoman"/>
      <w:lvlText w:val="(%2)"/>
      <w:lvlJc w:val="left"/>
      <w:pPr>
        <w:ind w:left="1980" w:hanging="90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32D68"/>
    <w:multiLevelType w:val="hybridMultilevel"/>
    <w:tmpl w:val="0CD82F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C17FF"/>
    <w:multiLevelType w:val="hybridMultilevel"/>
    <w:tmpl w:val="69041694"/>
    <w:lvl w:ilvl="0" w:tplc="0846A392">
      <w:start w:val="1"/>
      <w:numFmt w:val="lowerRoman"/>
      <w:lvlText w:val="%1)"/>
      <w:lvlJc w:val="right"/>
      <w:pPr>
        <w:ind w:left="720" w:hanging="360"/>
      </w:pPr>
      <w:rPr>
        <w:rFonts w:ascii="Arial" w:eastAsia="Times New Roman" w:hAnsi="Arial" w:cs="Arial"/>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33758"/>
    <w:multiLevelType w:val="hybridMultilevel"/>
    <w:tmpl w:val="6302BC06"/>
    <w:lvl w:ilvl="0" w:tplc="B790BFD8">
      <w:start w:val="1"/>
      <w:numFmt w:val="lowerRoman"/>
      <w:lvlText w:val="%1)"/>
      <w:lvlJc w:val="left"/>
      <w:pPr>
        <w:ind w:left="1440" w:hanging="720"/>
      </w:pPr>
      <w:rPr>
        <w:rFonts w:ascii="Arial" w:eastAsia="Times New Roman" w:hAnsi="Arial" w:cs="Arial"/>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4233A4"/>
    <w:multiLevelType w:val="hybridMultilevel"/>
    <w:tmpl w:val="05B8AA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02F75"/>
    <w:multiLevelType w:val="hybridMultilevel"/>
    <w:tmpl w:val="DF148EA4"/>
    <w:lvl w:ilvl="0" w:tplc="57F4A5C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9D537F"/>
    <w:multiLevelType w:val="hybridMultilevel"/>
    <w:tmpl w:val="331628D8"/>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6142CC"/>
    <w:multiLevelType w:val="hybridMultilevel"/>
    <w:tmpl w:val="35E87E90"/>
    <w:lvl w:ilvl="0" w:tplc="E370F9D0">
      <w:start w:val="1"/>
      <w:numFmt w:val="low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15:restartNumberingAfterBreak="0">
    <w:nsid w:val="69104D89"/>
    <w:multiLevelType w:val="hybridMultilevel"/>
    <w:tmpl w:val="0C383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4E4810"/>
    <w:multiLevelType w:val="hybridMultilevel"/>
    <w:tmpl w:val="A1B88B7A"/>
    <w:lvl w:ilvl="0" w:tplc="4836BF8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0582269"/>
    <w:multiLevelType w:val="hybridMultilevel"/>
    <w:tmpl w:val="1024A1B6"/>
    <w:lvl w:ilvl="0" w:tplc="F2400CD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1452859"/>
    <w:multiLevelType w:val="hybridMultilevel"/>
    <w:tmpl w:val="95FC5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6"/>
  </w:num>
  <w:num w:numId="4">
    <w:abstractNumId w:val="4"/>
  </w:num>
  <w:num w:numId="5">
    <w:abstractNumId w:val="9"/>
  </w:num>
  <w:num w:numId="6">
    <w:abstractNumId w:val="1"/>
  </w:num>
  <w:num w:numId="7">
    <w:abstractNumId w:val="3"/>
  </w:num>
  <w:num w:numId="8">
    <w:abstractNumId w:val="0"/>
  </w:num>
  <w:num w:numId="9">
    <w:abstractNumId w:val="2"/>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11930"/>
    <w:rsid w:val="00021D47"/>
    <w:rsid w:val="0002444D"/>
    <w:rsid w:val="000415F4"/>
    <w:rsid w:val="00061B39"/>
    <w:rsid w:val="000A1946"/>
    <w:rsid w:val="000D54FF"/>
    <w:rsid w:val="00100975"/>
    <w:rsid w:val="0010776F"/>
    <w:rsid w:val="001136BD"/>
    <w:rsid w:val="00122A1C"/>
    <w:rsid w:val="00144D33"/>
    <w:rsid w:val="00145953"/>
    <w:rsid w:val="00145CC1"/>
    <w:rsid w:val="00147196"/>
    <w:rsid w:val="00153287"/>
    <w:rsid w:val="00154371"/>
    <w:rsid w:val="001669EA"/>
    <w:rsid w:val="00166FB6"/>
    <w:rsid w:val="001673AE"/>
    <w:rsid w:val="001856A3"/>
    <w:rsid w:val="001935AA"/>
    <w:rsid w:val="001D48B4"/>
    <w:rsid w:val="001F2B6E"/>
    <w:rsid w:val="001F4581"/>
    <w:rsid w:val="001F5428"/>
    <w:rsid w:val="0021066C"/>
    <w:rsid w:val="00226BF8"/>
    <w:rsid w:val="0022743B"/>
    <w:rsid w:val="00233ACC"/>
    <w:rsid w:val="00237E7E"/>
    <w:rsid w:val="0026395C"/>
    <w:rsid w:val="00285E0F"/>
    <w:rsid w:val="002B2E43"/>
    <w:rsid w:val="002D5150"/>
    <w:rsid w:val="002E7317"/>
    <w:rsid w:val="003018AD"/>
    <w:rsid w:val="00302770"/>
    <w:rsid w:val="00325C97"/>
    <w:rsid w:val="00337079"/>
    <w:rsid w:val="00343A9B"/>
    <w:rsid w:val="00347897"/>
    <w:rsid w:val="00370366"/>
    <w:rsid w:val="00376F2E"/>
    <w:rsid w:val="00380FC5"/>
    <w:rsid w:val="003864E6"/>
    <w:rsid w:val="00394377"/>
    <w:rsid w:val="00395A3B"/>
    <w:rsid w:val="003A3F18"/>
    <w:rsid w:val="003C1564"/>
    <w:rsid w:val="003D3F16"/>
    <w:rsid w:val="003D5330"/>
    <w:rsid w:val="003D5373"/>
    <w:rsid w:val="003F7AA8"/>
    <w:rsid w:val="00406F9A"/>
    <w:rsid w:val="00413734"/>
    <w:rsid w:val="00444020"/>
    <w:rsid w:val="00452EBD"/>
    <w:rsid w:val="004F49A5"/>
    <w:rsid w:val="0050305E"/>
    <w:rsid w:val="005201E4"/>
    <w:rsid w:val="005516B6"/>
    <w:rsid w:val="00553483"/>
    <w:rsid w:val="00574F80"/>
    <w:rsid w:val="005F2BEB"/>
    <w:rsid w:val="005F3DF4"/>
    <w:rsid w:val="00602341"/>
    <w:rsid w:val="00605CB0"/>
    <w:rsid w:val="00606DB5"/>
    <w:rsid w:val="00610595"/>
    <w:rsid w:val="0064617E"/>
    <w:rsid w:val="00646AEF"/>
    <w:rsid w:val="0066549A"/>
    <w:rsid w:val="006869AA"/>
    <w:rsid w:val="006922FA"/>
    <w:rsid w:val="006A3CD7"/>
    <w:rsid w:val="006B25BB"/>
    <w:rsid w:val="006B3076"/>
    <w:rsid w:val="006B76CF"/>
    <w:rsid w:val="006D2030"/>
    <w:rsid w:val="00703617"/>
    <w:rsid w:val="00707D59"/>
    <w:rsid w:val="007363E4"/>
    <w:rsid w:val="0075054C"/>
    <w:rsid w:val="00782F03"/>
    <w:rsid w:val="00795449"/>
    <w:rsid w:val="007A4D50"/>
    <w:rsid w:val="007B4B6A"/>
    <w:rsid w:val="007E0748"/>
    <w:rsid w:val="007E1FE7"/>
    <w:rsid w:val="00803B07"/>
    <w:rsid w:val="00821096"/>
    <w:rsid w:val="00824A13"/>
    <w:rsid w:val="00825EA1"/>
    <w:rsid w:val="008313E5"/>
    <w:rsid w:val="00860A94"/>
    <w:rsid w:val="008635F8"/>
    <w:rsid w:val="008760E8"/>
    <w:rsid w:val="008837A5"/>
    <w:rsid w:val="00885838"/>
    <w:rsid w:val="00894C3A"/>
    <w:rsid w:val="008A1F99"/>
    <w:rsid w:val="008A73B1"/>
    <w:rsid w:val="008B5AF8"/>
    <w:rsid w:val="008C29A5"/>
    <w:rsid w:val="008C4EEA"/>
    <w:rsid w:val="008C7940"/>
    <w:rsid w:val="008E0660"/>
    <w:rsid w:val="00910710"/>
    <w:rsid w:val="00922DEB"/>
    <w:rsid w:val="00955509"/>
    <w:rsid w:val="00956437"/>
    <w:rsid w:val="00963173"/>
    <w:rsid w:val="0098269F"/>
    <w:rsid w:val="009879A2"/>
    <w:rsid w:val="009B4826"/>
    <w:rsid w:val="009D07CB"/>
    <w:rsid w:val="009F0635"/>
    <w:rsid w:val="00A16210"/>
    <w:rsid w:val="00A24F2B"/>
    <w:rsid w:val="00A31971"/>
    <w:rsid w:val="00A6107B"/>
    <w:rsid w:val="00AA6B6F"/>
    <w:rsid w:val="00AB61E0"/>
    <w:rsid w:val="00AB6807"/>
    <w:rsid w:val="00AC54BA"/>
    <w:rsid w:val="00B0086B"/>
    <w:rsid w:val="00B07733"/>
    <w:rsid w:val="00B16920"/>
    <w:rsid w:val="00B177D5"/>
    <w:rsid w:val="00B34C21"/>
    <w:rsid w:val="00B42B9C"/>
    <w:rsid w:val="00B51B07"/>
    <w:rsid w:val="00BA0B56"/>
    <w:rsid w:val="00BB25FD"/>
    <w:rsid w:val="00BB497A"/>
    <w:rsid w:val="00BB7FED"/>
    <w:rsid w:val="00BC11EA"/>
    <w:rsid w:val="00BC59D3"/>
    <w:rsid w:val="00BD2542"/>
    <w:rsid w:val="00BE2F65"/>
    <w:rsid w:val="00BE3CB3"/>
    <w:rsid w:val="00C12088"/>
    <w:rsid w:val="00C13398"/>
    <w:rsid w:val="00C1427D"/>
    <w:rsid w:val="00C33FF0"/>
    <w:rsid w:val="00C51DDE"/>
    <w:rsid w:val="00C61A01"/>
    <w:rsid w:val="00C7767B"/>
    <w:rsid w:val="00C97407"/>
    <w:rsid w:val="00CB33BE"/>
    <w:rsid w:val="00CD06F3"/>
    <w:rsid w:val="00CD4B94"/>
    <w:rsid w:val="00CD7817"/>
    <w:rsid w:val="00CF02D5"/>
    <w:rsid w:val="00D012E1"/>
    <w:rsid w:val="00D12DA5"/>
    <w:rsid w:val="00D26F67"/>
    <w:rsid w:val="00D27611"/>
    <w:rsid w:val="00D31BA0"/>
    <w:rsid w:val="00D36776"/>
    <w:rsid w:val="00D52DAA"/>
    <w:rsid w:val="00D60011"/>
    <w:rsid w:val="00D73B60"/>
    <w:rsid w:val="00D77E03"/>
    <w:rsid w:val="00D81EC7"/>
    <w:rsid w:val="00D85C2F"/>
    <w:rsid w:val="00D94249"/>
    <w:rsid w:val="00DA47F1"/>
    <w:rsid w:val="00DA70D0"/>
    <w:rsid w:val="00DB4295"/>
    <w:rsid w:val="00DF5EEF"/>
    <w:rsid w:val="00E007A1"/>
    <w:rsid w:val="00E1350B"/>
    <w:rsid w:val="00E236B9"/>
    <w:rsid w:val="00E26994"/>
    <w:rsid w:val="00E342F5"/>
    <w:rsid w:val="00E5092C"/>
    <w:rsid w:val="00E63320"/>
    <w:rsid w:val="00E76EC6"/>
    <w:rsid w:val="00EA24B9"/>
    <w:rsid w:val="00EB4976"/>
    <w:rsid w:val="00EC7621"/>
    <w:rsid w:val="00ED73B0"/>
    <w:rsid w:val="00EF57FD"/>
    <w:rsid w:val="00EF65B7"/>
    <w:rsid w:val="00F0635E"/>
    <w:rsid w:val="00F10542"/>
    <w:rsid w:val="00F174BA"/>
    <w:rsid w:val="00F17D4D"/>
    <w:rsid w:val="00F253AA"/>
    <w:rsid w:val="00F31F84"/>
    <w:rsid w:val="00FA26F4"/>
    <w:rsid w:val="00FA691E"/>
    <w:rsid w:val="00FB6DD4"/>
    <w:rsid w:val="00FD28B8"/>
    <w:rsid w:val="00FD5B6E"/>
    <w:rsid w:val="00FE6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5BB47786"/>
  <w15:docId w15:val="{372EE74F-CD8D-4B41-9227-581971C4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2">
    <w:name w:val="Body Text Indent 2"/>
    <w:basedOn w:val="Normal"/>
    <w:link w:val="BodyTextIndent2Char"/>
    <w:semiHidden/>
    <w:rsid w:val="008E0660"/>
    <w:pPr>
      <w:widowControl w:val="0"/>
      <w:tabs>
        <w:tab w:val="left" w:pos="-720"/>
      </w:tabs>
      <w:suppressAutoHyphens/>
      <w:ind w:left="720" w:hanging="720"/>
    </w:pPr>
    <w:rPr>
      <w:snapToGrid w:val="0"/>
      <w:szCs w:val="20"/>
    </w:rPr>
  </w:style>
  <w:style w:type="character" w:customStyle="1" w:styleId="BodyTextIndent2Char">
    <w:name w:val="Body Text Indent 2 Char"/>
    <w:basedOn w:val="DefaultParagraphFont"/>
    <w:link w:val="BodyTextIndent2"/>
    <w:semiHidden/>
    <w:rsid w:val="008E0660"/>
    <w:rPr>
      <w:snapToGrid w:val="0"/>
      <w:sz w:val="24"/>
    </w:rPr>
  </w:style>
  <w:style w:type="paragraph" w:styleId="BodyTextIndent">
    <w:name w:val="Body Text Indent"/>
    <w:basedOn w:val="Normal"/>
    <w:link w:val="BodyTextIndentChar"/>
    <w:uiPriority w:val="99"/>
    <w:semiHidden/>
    <w:unhideWhenUsed/>
    <w:rsid w:val="008E0660"/>
    <w:pPr>
      <w:spacing w:after="120"/>
      <w:ind w:left="360"/>
    </w:pPr>
  </w:style>
  <w:style w:type="character" w:customStyle="1" w:styleId="BodyTextIndentChar">
    <w:name w:val="Body Text Indent Char"/>
    <w:basedOn w:val="DefaultParagraphFont"/>
    <w:link w:val="BodyTextIndent"/>
    <w:uiPriority w:val="99"/>
    <w:semiHidden/>
    <w:rsid w:val="008E0660"/>
    <w:rPr>
      <w:sz w:val="24"/>
      <w:szCs w:val="24"/>
    </w:rPr>
  </w:style>
  <w:style w:type="paragraph" w:styleId="EndnoteText">
    <w:name w:val="endnote text"/>
    <w:basedOn w:val="Normal"/>
    <w:link w:val="EndnoteTextChar"/>
    <w:semiHidden/>
    <w:rsid w:val="008E0660"/>
    <w:pPr>
      <w:widowControl w:val="0"/>
    </w:pPr>
    <w:rPr>
      <w:rFonts w:ascii="Courier New" w:hAnsi="Courier New"/>
      <w:snapToGrid w:val="0"/>
      <w:szCs w:val="20"/>
    </w:rPr>
  </w:style>
  <w:style w:type="character" w:customStyle="1" w:styleId="EndnoteTextChar">
    <w:name w:val="Endnote Text Char"/>
    <w:basedOn w:val="DefaultParagraphFont"/>
    <w:link w:val="EndnoteText"/>
    <w:semiHidden/>
    <w:rsid w:val="008E0660"/>
    <w:rPr>
      <w:rFonts w:ascii="Courier New" w:hAnsi="Courier New"/>
      <w:snapToGrid w:val="0"/>
      <w:sz w:val="24"/>
    </w:rPr>
  </w:style>
  <w:style w:type="paragraph" w:styleId="NormalWeb">
    <w:name w:val="Normal (Web)"/>
    <w:basedOn w:val="Normal"/>
    <w:uiPriority w:val="99"/>
    <w:unhideWhenUsed/>
    <w:rsid w:val="00C1427D"/>
    <w:pPr>
      <w:spacing w:before="100" w:beforeAutospacing="1" w:after="100" w:afterAutospacing="1"/>
    </w:pPr>
  </w:style>
  <w:style w:type="character" w:customStyle="1" w:styleId="apple-converted-space">
    <w:name w:val="apple-converted-space"/>
    <w:basedOn w:val="DefaultParagraphFont"/>
    <w:rsid w:val="00C1427D"/>
  </w:style>
  <w:style w:type="character" w:styleId="CommentReference">
    <w:name w:val="annotation reference"/>
    <w:basedOn w:val="DefaultParagraphFont"/>
    <w:uiPriority w:val="99"/>
    <w:semiHidden/>
    <w:unhideWhenUsed/>
    <w:rsid w:val="005F2BEB"/>
    <w:rPr>
      <w:sz w:val="16"/>
      <w:szCs w:val="16"/>
    </w:rPr>
  </w:style>
  <w:style w:type="paragraph" w:styleId="CommentText">
    <w:name w:val="annotation text"/>
    <w:basedOn w:val="Normal"/>
    <w:link w:val="CommentTextChar"/>
    <w:uiPriority w:val="99"/>
    <w:semiHidden/>
    <w:unhideWhenUsed/>
    <w:rsid w:val="005F2BEB"/>
    <w:rPr>
      <w:sz w:val="20"/>
      <w:szCs w:val="20"/>
    </w:rPr>
  </w:style>
  <w:style w:type="character" w:customStyle="1" w:styleId="CommentTextChar">
    <w:name w:val="Comment Text Char"/>
    <w:basedOn w:val="DefaultParagraphFont"/>
    <w:link w:val="CommentText"/>
    <w:uiPriority w:val="99"/>
    <w:semiHidden/>
    <w:rsid w:val="005F2BEB"/>
  </w:style>
  <w:style w:type="paragraph" w:styleId="CommentSubject">
    <w:name w:val="annotation subject"/>
    <w:basedOn w:val="CommentText"/>
    <w:next w:val="CommentText"/>
    <w:link w:val="CommentSubjectChar"/>
    <w:uiPriority w:val="99"/>
    <w:semiHidden/>
    <w:unhideWhenUsed/>
    <w:rsid w:val="005F2BEB"/>
    <w:rPr>
      <w:b/>
      <w:bCs/>
    </w:rPr>
  </w:style>
  <w:style w:type="character" w:customStyle="1" w:styleId="CommentSubjectChar">
    <w:name w:val="Comment Subject Char"/>
    <w:basedOn w:val="CommentTextChar"/>
    <w:link w:val="CommentSubject"/>
    <w:uiPriority w:val="99"/>
    <w:semiHidden/>
    <w:rsid w:val="005F2B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CEA7A-BCEA-4CC3-8211-57BAB4647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NGanizani</dc:creator>
  <cp:lastModifiedBy>Lyness Nkungula</cp:lastModifiedBy>
  <cp:revision>3</cp:revision>
  <cp:lastPrinted>2015-10-23T14:38:00Z</cp:lastPrinted>
  <dcterms:created xsi:type="dcterms:W3CDTF">2017-02-16T09:23:00Z</dcterms:created>
  <dcterms:modified xsi:type="dcterms:W3CDTF">2017-05-07T11:58:00Z</dcterms:modified>
</cp:coreProperties>
</file>