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F8E" w:rsidRPr="00FA561A" w:rsidRDefault="004D724D">
      <w:r w:rsidRPr="00FA561A">
        <w:t>Solutions</w:t>
      </w:r>
    </w:p>
    <w:p w:rsidR="00BB2D17" w:rsidRPr="00FA561A" w:rsidRDefault="00BB2D17">
      <w:pPr>
        <w:rPr>
          <w:b/>
          <w:u w:val="single"/>
        </w:rPr>
      </w:pPr>
      <w:r w:rsidRPr="00FA561A">
        <w:rPr>
          <w:b/>
          <w:u w:val="single"/>
        </w:rPr>
        <w:t xml:space="preserve">Section </w:t>
      </w:r>
      <w:proofErr w:type="gramStart"/>
      <w:r w:rsidRPr="00FA561A">
        <w:rPr>
          <w:b/>
          <w:u w:val="single"/>
        </w:rPr>
        <w:t>A</w:t>
      </w:r>
      <w:proofErr w:type="gramEnd"/>
      <w:r w:rsidR="00090136" w:rsidRPr="00FA561A">
        <w:rPr>
          <w:b/>
          <w:u w:val="single"/>
        </w:rPr>
        <w:t xml:space="preserve"> (40 Marks)</w:t>
      </w:r>
    </w:p>
    <w:p w:rsidR="004D724D" w:rsidRPr="00FA561A" w:rsidRDefault="00BB2D17" w:rsidP="00BB2D17">
      <w:pPr>
        <w:pStyle w:val="ListParagraph"/>
        <w:numPr>
          <w:ilvl w:val="0"/>
          <w:numId w:val="1"/>
        </w:numPr>
        <w:spacing w:line="480" w:lineRule="auto"/>
        <w:ind w:left="426"/>
      </w:pPr>
      <w:r w:rsidRPr="00FA561A">
        <w:t>B</w:t>
      </w:r>
    </w:p>
    <w:p w:rsidR="00BB2D17" w:rsidRPr="00FA561A" w:rsidRDefault="00BB2D17" w:rsidP="00BB2D17">
      <w:pPr>
        <w:pStyle w:val="ListParagraph"/>
        <w:numPr>
          <w:ilvl w:val="0"/>
          <w:numId w:val="1"/>
        </w:numPr>
        <w:spacing w:line="480" w:lineRule="auto"/>
        <w:ind w:left="426"/>
      </w:pPr>
      <w:r w:rsidRPr="00FA561A">
        <w:t>B</w:t>
      </w:r>
    </w:p>
    <w:p w:rsidR="00BB2D17" w:rsidRPr="00FA561A" w:rsidRDefault="00BB2D17" w:rsidP="00BB2D17">
      <w:pPr>
        <w:pStyle w:val="ListParagraph"/>
        <w:numPr>
          <w:ilvl w:val="0"/>
          <w:numId w:val="1"/>
        </w:numPr>
        <w:spacing w:line="480" w:lineRule="auto"/>
        <w:ind w:left="426"/>
      </w:pPr>
      <w:r w:rsidRPr="00FA561A">
        <w:t>B</w:t>
      </w:r>
    </w:p>
    <w:p w:rsidR="00BB2D17" w:rsidRPr="00FA561A" w:rsidRDefault="00BB2D17" w:rsidP="00BB2D17">
      <w:pPr>
        <w:pStyle w:val="ListParagraph"/>
        <w:numPr>
          <w:ilvl w:val="0"/>
          <w:numId w:val="1"/>
        </w:numPr>
        <w:spacing w:line="480" w:lineRule="auto"/>
        <w:ind w:left="426"/>
      </w:pPr>
      <w:r w:rsidRPr="00FA561A">
        <w:t>A</w:t>
      </w:r>
    </w:p>
    <w:p w:rsidR="00BB2D17" w:rsidRPr="00FA561A" w:rsidRDefault="00BB2D17" w:rsidP="00BB2D17">
      <w:pPr>
        <w:pStyle w:val="ListParagraph"/>
        <w:numPr>
          <w:ilvl w:val="0"/>
          <w:numId w:val="1"/>
        </w:numPr>
        <w:spacing w:line="480" w:lineRule="auto"/>
        <w:ind w:left="426"/>
      </w:pPr>
      <w:r w:rsidRPr="00FA561A">
        <w:t>A</w:t>
      </w:r>
    </w:p>
    <w:p w:rsidR="00BB2D17" w:rsidRPr="00FA561A" w:rsidRDefault="00BB2D17" w:rsidP="00BB2D17">
      <w:pPr>
        <w:pStyle w:val="ListParagraph"/>
        <w:numPr>
          <w:ilvl w:val="0"/>
          <w:numId w:val="1"/>
        </w:numPr>
        <w:spacing w:line="480" w:lineRule="auto"/>
        <w:ind w:left="426"/>
      </w:pPr>
      <w:r w:rsidRPr="00FA561A">
        <w:t>A</w:t>
      </w:r>
    </w:p>
    <w:p w:rsidR="00BB2D17" w:rsidRPr="00FA561A" w:rsidRDefault="00BB2D17" w:rsidP="00BB2D17">
      <w:pPr>
        <w:pStyle w:val="ListParagraph"/>
        <w:numPr>
          <w:ilvl w:val="0"/>
          <w:numId w:val="1"/>
        </w:numPr>
        <w:spacing w:line="480" w:lineRule="auto"/>
        <w:ind w:left="426"/>
      </w:pPr>
      <w:r w:rsidRPr="00FA561A">
        <w:t>B</w:t>
      </w:r>
    </w:p>
    <w:p w:rsidR="00BB2D17" w:rsidRPr="00FA561A" w:rsidRDefault="00BB2D17" w:rsidP="00BB2D17">
      <w:pPr>
        <w:pStyle w:val="ListParagraph"/>
        <w:numPr>
          <w:ilvl w:val="0"/>
          <w:numId w:val="1"/>
        </w:numPr>
        <w:spacing w:line="480" w:lineRule="auto"/>
        <w:ind w:left="426"/>
      </w:pPr>
      <w:r w:rsidRPr="00FA561A">
        <w:t>B</w:t>
      </w:r>
    </w:p>
    <w:p w:rsidR="00BB2D17" w:rsidRPr="00FA561A" w:rsidRDefault="00BB2D17" w:rsidP="00BB2D17">
      <w:pPr>
        <w:pStyle w:val="ListParagraph"/>
        <w:numPr>
          <w:ilvl w:val="0"/>
          <w:numId w:val="1"/>
        </w:numPr>
        <w:spacing w:line="480" w:lineRule="auto"/>
        <w:ind w:left="426"/>
      </w:pPr>
      <w:r w:rsidRPr="00FA561A">
        <w:t>B</w:t>
      </w:r>
    </w:p>
    <w:p w:rsidR="00BB2D17" w:rsidRPr="00FA561A" w:rsidRDefault="00BB2D17" w:rsidP="00BB2D17">
      <w:pPr>
        <w:pStyle w:val="ListParagraph"/>
        <w:numPr>
          <w:ilvl w:val="0"/>
          <w:numId w:val="1"/>
        </w:numPr>
        <w:spacing w:line="480" w:lineRule="auto"/>
        <w:ind w:left="426"/>
      </w:pPr>
      <w:r w:rsidRPr="00FA561A">
        <w:t>B</w:t>
      </w:r>
    </w:p>
    <w:p w:rsidR="00BB2D17" w:rsidRPr="00FA561A" w:rsidRDefault="00BB2D17" w:rsidP="00BB2D17">
      <w:pPr>
        <w:pStyle w:val="ListParagraph"/>
        <w:numPr>
          <w:ilvl w:val="0"/>
          <w:numId w:val="1"/>
        </w:numPr>
        <w:spacing w:line="480" w:lineRule="auto"/>
        <w:ind w:left="426"/>
      </w:pPr>
      <w:r w:rsidRPr="00FA561A">
        <w:t>D</w:t>
      </w:r>
    </w:p>
    <w:p w:rsidR="00BB2D17" w:rsidRPr="00FA561A" w:rsidRDefault="00BB2D17" w:rsidP="00BB2D17">
      <w:pPr>
        <w:pStyle w:val="ListParagraph"/>
        <w:numPr>
          <w:ilvl w:val="0"/>
          <w:numId w:val="1"/>
        </w:numPr>
        <w:spacing w:line="480" w:lineRule="auto"/>
        <w:ind w:left="426"/>
      </w:pPr>
      <w:r w:rsidRPr="00FA561A">
        <w:t>D</w:t>
      </w:r>
    </w:p>
    <w:p w:rsidR="00BB2D17" w:rsidRPr="00FA561A" w:rsidRDefault="00BB2D17" w:rsidP="00BB2D17">
      <w:pPr>
        <w:pStyle w:val="ListParagraph"/>
        <w:numPr>
          <w:ilvl w:val="0"/>
          <w:numId w:val="1"/>
        </w:numPr>
        <w:spacing w:line="480" w:lineRule="auto"/>
        <w:ind w:left="426"/>
      </w:pPr>
      <w:r w:rsidRPr="00FA561A">
        <w:t>D</w:t>
      </w:r>
    </w:p>
    <w:p w:rsidR="00BB2D17" w:rsidRPr="00FA561A" w:rsidRDefault="00BB2D17" w:rsidP="00BB2D17">
      <w:pPr>
        <w:pStyle w:val="ListParagraph"/>
        <w:numPr>
          <w:ilvl w:val="0"/>
          <w:numId w:val="1"/>
        </w:numPr>
        <w:spacing w:line="480" w:lineRule="auto"/>
        <w:ind w:left="426"/>
      </w:pPr>
      <w:r w:rsidRPr="00FA561A">
        <w:t>C</w:t>
      </w:r>
    </w:p>
    <w:p w:rsidR="00BB2D17" w:rsidRPr="00FA561A" w:rsidRDefault="00BB2D17" w:rsidP="00BB2D17">
      <w:pPr>
        <w:pStyle w:val="ListParagraph"/>
        <w:numPr>
          <w:ilvl w:val="0"/>
          <w:numId w:val="1"/>
        </w:numPr>
        <w:spacing w:line="480" w:lineRule="auto"/>
        <w:ind w:left="426"/>
      </w:pPr>
      <w:r w:rsidRPr="00FA561A">
        <w:t>C</w:t>
      </w:r>
    </w:p>
    <w:p w:rsidR="00BB2D17" w:rsidRPr="00FA561A" w:rsidRDefault="00BB2D17" w:rsidP="00BB2D17">
      <w:pPr>
        <w:pStyle w:val="ListParagraph"/>
        <w:numPr>
          <w:ilvl w:val="0"/>
          <w:numId w:val="1"/>
        </w:numPr>
        <w:spacing w:line="480" w:lineRule="auto"/>
        <w:ind w:left="426"/>
      </w:pPr>
      <w:r w:rsidRPr="00FA561A">
        <w:t>C</w:t>
      </w:r>
    </w:p>
    <w:p w:rsidR="00BB2D17" w:rsidRPr="00FA561A" w:rsidRDefault="00BB2D17" w:rsidP="00BB2D17">
      <w:pPr>
        <w:pStyle w:val="ListParagraph"/>
        <w:numPr>
          <w:ilvl w:val="0"/>
          <w:numId w:val="1"/>
        </w:numPr>
        <w:spacing w:line="480" w:lineRule="auto"/>
        <w:ind w:left="426"/>
      </w:pPr>
      <w:r w:rsidRPr="00FA561A">
        <w:t>A</w:t>
      </w:r>
    </w:p>
    <w:p w:rsidR="00BB2D17" w:rsidRPr="00FA561A" w:rsidRDefault="00BB2D17" w:rsidP="00BB2D17">
      <w:pPr>
        <w:pStyle w:val="ListParagraph"/>
        <w:numPr>
          <w:ilvl w:val="0"/>
          <w:numId w:val="1"/>
        </w:numPr>
        <w:spacing w:line="480" w:lineRule="auto"/>
        <w:ind w:left="426"/>
      </w:pPr>
      <w:r w:rsidRPr="00FA561A">
        <w:t>A</w:t>
      </w:r>
    </w:p>
    <w:p w:rsidR="00BB2D17" w:rsidRPr="00FA561A" w:rsidRDefault="00BB2D17" w:rsidP="00BB2D17">
      <w:pPr>
        <w:pStyle w:val="ListParagraph"/>
        <w:numPr>
          <w:ilvl w:val="0"/>
          <w:numId w:val="1"/>
        </w:numPr>
        <w:spacing w:line="480" w:lineRule="auto"/>
        <w:ind w:left="426"/>
      </w:pPr>
      <w:r w:rsidRPr="00FA561A">
        <w:t>D</w:t>
      </w:r>
    </w:p>
    <w:p w:rsidR="00BB2D17" w:rsidRPr="00FA561A" w:rsidRDefault="00BB2D17" w:rsidP="00BB2D17">
      <w:pPr>
        <w:pStyle w:val="ListParagraph"/>
        <w:numPr>
          <w:ilvl w:val="0"/>
          <w:numId w:val="1"/>
        </w:numPr>
        <w:spacing w:line="480" w:lineRule="auto"/>
        <w:ind w:left="426"/>
      </w:pPr>
      <w:r w:rsidRPr="00FA561A">
        <w:t>D</w:t>
      </w:r>
    </w:p>
    <w:p w:rsidR="004D724D" w:rsidRPr="00FA561A" w:rsidRDefault="004D724D"/>
    <w:p w:rsidR="00BB2D17" w:rsidRPr="00FA561A" w:rsidRDefault="00BB2D17"/>
    <w:p w:rsidR="00BB2D17" w:rsidRPr="00FA561A" w:rsidRDefault="00BB2D17">
      <w:pPr>
        <w:rPr>
          <w:b/>
          <w:u w:val="single"/>
        </w:rPr>
      </w:pPr>
      <w:r w:rsidRPr="00FA561A">
        <w:rPr>
          <w:b/>
          <w:u w:val="single"/>
        </w:rPr>
        <w:lastRenderedPageBreak/>
        <w:t>Section B</w:t>
      </w:r>
      <w:r w:rsidR="00090136" w:rsidRPr="00FA561A">
        <w:rPr>
          <w:b/>
          <w:u w:val="single"/>
        </w:rPr>
        <w:t xml:space="preserve"> (60 Marks)</w:t>
      </w:r>
    </w:p>
    <w:p w:rsidR="00BB2D17" w:rsidRPr="00FA561A" w:rsidRDefault="00BB2D17">
      <w:pPr>
        <w:rPr>
          <w:u w:val="single"/>
        </w:rPr>
      </w:pPr>
      <w:r w:rsidRPr="00FA561A">
        <w:rPr>
          <w:u w:val="single"/>
        </w:rPr>
        <w:t>Question One</w:t>
      </w:r>
    </w:p>
    <w:p w:rsidR="00447643" w:rsidRPr="00FA561A" w:rsidRDefault="00447643">
      <w:pPr>
        <w:rPr>
          <w:rFonts w:eastAsiaTheme="minorEastAsia"/>
          <w:b/>
        </w:rPr>
      </w:pPr>
      <w:r w:rsidRPr="00FA561A">
        <w:rPr>
          <w:rFonts w:eastAsiaTheme="minorEastAsia"/>
          <w:b/>
        </w:rPr>
        <w:t>(a)</w:t>
      </w:r>
    </w:p>
    <w:p w:rsidR="00BB2D17" w:rsidRPr="00FA561A" w:rsidRDefault="00F941FC">
      <w:pPr>
        <w:rPr>
          <w:rFonts w:eastAsiaTheme="minorEastAsia"/>
        </w:rPr>
      </w:pPr>
      <m:oMath>
        <m:r>
          <m:rPr>
            <m:sty m:val="p"/>
          </m:rPr>
          <w:rPr>
            <w:rFonts w:ascii="Cambria Math" w:hAnsi="Cambria Math"/>
          </w:rPr>
          <m:t>Let</m:t>
        </m:r>
        <m:r>
          <w:rPr>
            <w:rFonts w:ascii="Cambria Math" w:hAnsi="Cambria Math"/>
          </w:rPr>
          <m:t xml:space="preserve"> CA be Current Account </m:t>
        </m:r>
      </m:oMath>
      <w:r w:rsidRPr="00FA561A">
        <w:rPr>
          <w:rFonts w:eastAsiaTheme="minorEastAsia"/>
        </w:rPr>
        <w:t xml:space="preserve"> </w:t>
      </w:r>
      <w:proofErr w:type="gramStart"/>
      <w:r w:rsidRPr="00FA561A">
        <w:rPr>
          <w:rFonts w:eastAsiaTheme="minorEastAsia"/>
        </w:rPr>
        <w:t>and</w:t>
      </w:r>
      <w:proofErr w:type="gramEnd"/>
      <w:r w:rsidRPr="00FA561A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SA be Saving Account</m:t>
        </m:r>
      </m:oMath>
    </w:p>
    <w:p w:rsidR="00F941FC" w:rsidRPr="00FA561A" w:rsidRDefault="00F941FC">
      <w:pPr>
        <w:rPr>
          <w:rFonts w:eastAsiaTheme="minorEastAsia"/>
        </w:rPr>
      </w:pP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CA or SA</m:t>
            </m:r>
            <m:ctrlPr>
              <w:rPr>
                <w:rFonts w:ascii="Cambria Math" w:eastAsiaTheme="minorEastAsia" w:hAnsi="Cambria Math"/>
                <w:i/>
              </w:rPr>
            </m:ctrlPr>
          </m:e>
        </m:d>
        <m:r>
          <w:rPr>
            <w:rFonts w:ascii="Cambria Math" w:eastAsiaTheme="minorEastAsia" w:hAnsi="Cambria Math"/>
          </w:rPr>
          <m:t>=0.55</m:t>
        </m:r>
      </m:oMath>
      <w:r w:rsidR="00164B58" w:rsidRPr="00FA561A">
        <w:rPr>
          <w:rFonts w:eastAsiaTheme="minorEastAsia"/>
        </w:rPr>
        <w:t xml:space="preserve"> </w:t>
      </w:r>
    </w:p>
    <w:p w:rsidR="00F941FC" w:rsidRPr="00FA561A" w:rsidRDefault="00F941FC">
      <w:pPr>
        <w:rPr>
          <w:rFonts w:eastAsiaTheme="minorEastAsia"/>
        </w:rPr>
      </w:pP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CA</m:t>
            </m:r>
          </m:e>
        </m:d>
        <m:r>
          <w:rPr>
            <w:rFonts w:ascii="Cambria Math" w:hAnsi="Cambria Math"/>
          </w:rPr>
          <m:t>=0.32</m:t>
        </m:r>
      </m:oMath>
      <w:r w:rsidR="00164B58" w:rsidRPr="00FA561A">
        <w:rPr>
          <w:rFonts w:eastAsiaTheme="minorEastAsia"/>
        </w:rPr>
        <w:t xml:space="preserve"> </w:t>
      </w:r>
    </w:p>
    <w:p w:rsidR="00F941FC" w:rsidRPr="00FA561A" w:rsidRDefault="00447643">
      <w:pPr>
        <w:rPr>
          <w:rFonts w:eastAsiaTheme="minorEastAsia"/>
        </w:rPr>
      </w:pP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SA</m:t>
            </m:r>
          </m:e>
        </m:d>
        <m:r>
          <w:rPr>
            <w:rFonts w:ascii="Cambria Math" w:hAnsi="Cambria Math"/>
          </w:rPr>
          <m:t>=0.17</m:t>
        </m:r>
      </m:oMath>
      <w:r w:rsidR="00164B58" w:rsidRPr="00FA561A">
        <w:rPr>
          <w:rFonts w:eastAsiaTheme="minorEastAsia"/>
        </w:rPr>
        <w:t xml:space="preserve"> </w:t>
      </w:r>
    </w:p>
    <w:p w:rsidR="00F941FC" w:rsidRPr="00FA561A" w:rsidRDefault="00F941FC">
      <w:pPr>
        <w:rPr>
          <w:rFonts w:eastAsiaTheme="minorEastAsia"/>
        </w:rPr>
      </w:pP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CA or SA</m:t>
            </m:r>
            <m:ctrlPr>
              <w:rPr>
                <w:rFonts w:ascii="Cambria Math" w:eastAsiaTheme="minorEastAsia" w:hAnsi="Cambria Math"/>
                <w:i/>
              </w:rPr>
            </m:ctrlPr>
          </m:e>
        </m:d>
        <m:r>
          <w:rPr>
            <w:rFonts w:ascii="Cambria Math" w:eastAsiaTheme="minorEastAsia" w:hAnsi="Cambria Math"/>
          </w:rPr>
          <m:t>=</m:t>
        </m:r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CA</m:t>
            </m:r>
          </m:e>
        </m:d>
        <m:r>
          <w:rPr>
            <w:rFonts w:ascii="Cambria Math" w:hAnsi="Cambria Math"/>
          </w:rPr>
          <m:t>+P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SA</m:t>
            </m:r>
          </m:e>
        </m:d>
        <m:r>
          <w:rPr>
            <w:rFonts w:ascii="Cambria Math" w:hAnsi="Cambria Math"/>
          </w:rPr>
          <m:t>-P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CA ∩SA</m:t>
            </m:r>
            <m:ctrlPr>
              <w:rPr>
                <w:rFonts w:ascii="Cambria Math" w:eastAsiaTheme="minorEastAsia" w:hAnsi="Cambria Math"/>
                <w:i/>
              </w:rPr>
            </m:ctrlPr>
          </m:e>
        </m:d>
      </m:oMath>
      <w:r w:rsidR="00164B58" w:rsidRPr="00FA561A">
        <w:rPr>
          <w:rFonts w:eastAsiaTheme="minorEastAsia"/>
        </w:rPr>
        <w:t xml:space="preserve"> </w:t>
      </w:r>
      <w:r w:rsidR="00164B58" w:rsidRPr="00FA561A">
        <w:rPr>
          <w:rFonts w:eastAsiaTheme="minorEastAsia"/>
          <w:b/>
        </w:rPr>
        <w:t>M1</w:t>
      </w:r>
    </w:p>
    <w:p w:rsidR="00447643" w:rsidRPr="00FA561A" w:rsidRDefault="00447643">
      <w:pPr>
        <w:rPr>
          <w:rFonts w:eastAsiaTheme="minorEastAsia"/>
        </w:rPr>
      </w:pPr>
      <m:oMath>
        <m:r>
          <w:rPr>
            <w:rFonts w:ascii="Cambria Math" w:hAnsi="Cambria Math"/>
          </w:rPr>
          <m:t>0.55=0.32+0.17- 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CA ∩SA</m:t>
            </m:r>
            <m:ctrlPr>
              <w:rPr>
                <w:rFonts w:ascii="Cambria Math" w:eastAsiaTheme="minorEastAsia" w:hAnsi="Cambria Math"/>
                <w:i/>
              </w:rPr>
            </m:ctrlPr>
          </m:e>
        </m:d>
      </m:oMath>
      <w:r w:rsidR="00164B58" w:rsidRPr="00FA561A">
        <w:rPr>
          <w:rFonts w:eastAsiaTheme="minorEastAsia"/>
        </w:rPr>
        <w:t xml:space="preserve"> </w:t>
      </w:r>
      <w:r w:rsidR="00164B58" w:rsidRPr="00FA561A">
        <w:rPr>
          <w:rFonts w:eastAsiaTheme="minorEastAsia"/>
          <w:b/>
        </w:rPr>
        <w:t>M1</w:t>
      </w:r>
    </w:p>
    <w:p w:rsidR="00447643" w:rsidRPr="00FA561A" w:rsidRDefault="00447643" w:rsidP="00447643">
      <m:oMath>
        <m:r>
          <w:rPr>
            <w:rFonts w:ascii="Cambria Math" w:hAnsi="Cambria Math"/>
          </w:rPr>
          <m:t>0.55-0.49=- 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CA ∩SA</m:t>
            </m:r>
            <m:ctrlPr>
              <w:rPr>
                <w:rFonts w:ascii="Cambria Math" w:eastAsiaTheme="minorEastAsia" w:hAnsi="Cambria Math"/>
                <w:i/>
              </w:rPr>
            </m:ctrlPr>
          </m:e>
        </m:d>
      </m:oMath>
      <w:r w:rsidR="00164B58" w:rsidRPr="00FA561A">
        <w:rPr>
          <w:rFonts w:eastAsiaTheme="minorEastAsia"/>
        </w:rPr>
        <w:t xml:space="preserve"> </w:t>
      </w:r>
    </w:p>
    <w:p w:rsidR="00447643" w:rsidRPr="00FA561A" w:rsidRDefault="00447643" w:rsidP="00447643">
      <w:pPr>
        <w:rPr>
          <w:rFonts w:eastAsiaTheme="minorEastAsia"/>
        </w:rPr>
      </w:pPr>
      <w:r w:rsidRPr="00FA561A">
        <w:t xml:space="preserve">Probability cannot be negative therefore </w:t>
      </w:r>
      <m:oMath>
        <m:r>
          <m:rPr>
            <m:sty m:val="p"/>
          </m:rPr>
          <w:rPr>
            <w:rFonts w:ascii="Cambria Math" w:hAnsi="Cambria Math"/>
          </w:rPr>
          <w:br/>
        </m:r>
        <m:r>
          <w:rPr>
            <w:rFonts w:ascii="Cambria Math" w:hAnsi="Cambria Math"/>
          </w:rPr>
          <m:t xml:space="preserve"> 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CA ∩SA</m:t>
            </m:r>
            <m:ctrlPr>
              <w:rPr>
                <w:rFonts w:ascii="Cambria Math" w:eastAsiaTheme="minorEastAsia" w:hAnsi="Cambria Math"/>
                <w:i/>
              </w:rPr>
            </m:ctrlPr>
          </m:e>
        </m:d>
        <m:r>
          <w:rPr>
            <w:rFonts w:ascii="Cambria Math" w:eastAsiaTheme="minorEastAsia" w:hAnsi="Cambria Math"/>
          </w:rPr>
          <m:t>=0.06</m:t>
        </m:r>
      </m:oMath>
      <w:r w:rsidR="00164B58" w:rsidRPr="00FA561A">
        <w:rPr>
          <w:rFonts w:eastAsiaTheme="minorEastAsia"/>
        </w:rPr>
        <w:t xml:space="preserve"> </w:t>
      </w:r>
      <w:r w:rsidR="00164B58" w:rsidRPr="00FA561A">
        <w:rPr>
          <w:rFonts w:eastAsiaTheme="minorEastAsia"/>
          <w:b/>
        </w:rPr>
        <w:t>A1</w:t>
      </w:r>
    </w:p>
    <w:p w:rsidR="00447643" w:rsidRPr="00FA561A" w:rsidRDefault="00447643" w:rsidP="00447643">
      <w:pPr>
        <w:rPr>
          <w:rFonts w:eastAsiaTheme="minorEastAsia"/>
        </w:rPr>
      </w:pPr>
    </w:p>
    <w:p w:rsidR="00447643" w:rsidRPr="00FA561A" w:rsidRDefault="00447643" w:rsidP="00447643">
      <w:pPr>
        <w:rPr>
          <w:b/>
        </w:rPr>
      </w:pPr>
      <w:r w:rsidRPr="00FA561A">
        <w:rPr>
          <w:b/>
        </w:rPr>
        <w:t>(b)</w:t>
      </w:r>
    </w:p>
    <w:p w:rsidR="00447643" w:rsidRPr="00FA561A" w:rsidRDefault="00372C15" w:rsidP="00447643">
      <w:r>
        <w:t xml:space="preserve">The three are </w:t>
      </w:r>
      <w:proofErr w:type="spellStart"/>
      <w:r>
        <w:t>judgemental</w:t>
      </w:r>
      <w:proofErr w:type="spellEnd"/>
      <w:r>
        <w:t xml:space="preserve"> sampling, purposive sampling, double sampling, convenience sampling and snow ball sampling.  One mark each for three</w:t>
      </w:r>
    </w:p>
    <w:p w:rsidR="00447643" w:rsidRPr="00FA561A" w:rsidRDefault="00447643" w:rsidP="00447643"/>
    <w:p w:rsidR="00447643" w:rsidRPr="00FA561A" w:rsidRDefault="00447643" w:rsidP="00447643">
      <w:pPr>
        <w:rPr>
          <w:b/>
        </w:rPr>
      </w:pPr>
      <w:r w:rsidRPr="00FA561A">
        <w:rPr>
          <w:b/>
        </w:rPr>
        <w:t>(c)</w:t>
      </w:r>
    </w:p>
    <w:p w:rsidR="00447643" w:rsidRPr="00FA561A" w:rsidRDefault="00AD2CC0">
      <w:r w:rsidRPr="00FA561A">
        <w:t xml:space="preserve">Any </w:t>
      </w:r>
      <w:r w:rsidR="00447643" w:rsidRPr="00FA561A">
        <w:t>three measures of dispersion are</w:t>
      </w:r>
    </w:p>
    <w:p w:rsidR="00447643" w:rsidRPr="00FA561A" w:rsidRDefault="00447643" w:rsidP="00447643">
      <w:pPr>
        <w:pStyle w:val="ListParagraph"/>
        <w:numPr>
          <w:ilvl w:val="0"/>
          <w:numId w:val="2"/>
        </w:numPr>
      </w:pPr>
      <w:r w:rsidRPr="00FA561A">
        <w:t xml:space="preserve">Range: The difference between the highest value </w:t>
      </w:r>
      <w:r w:rsidR="00AD2CC0" w:rsidRPr="00FA561A">
        <w:t>and the lowest value in the data set.</w:t>
      </w:r>
      <w:r w:rsidR="00164B58" w:rsidRPr="00FA561A">
        <w:t xml:space="preserve"> </w:t>
      </w:r>
      <w:r w:rsidR="00164B58" w:rsidRPr="00FA561A">
        <w:rPr>
          <w:b/>
        </w:rPr>
        <w:t>A3</w:t>
      </w:r>
    </w:p>
    <w:p w:rsidR="00AD2CC0" w:rsidRPr="00FA561A" w:rsidRDefault="00AD2CC0" w:rsidP="00447643">
      <w:pPr>
        <w:pStyle w:val="ListParagraph"/>
        <w:numPr>
          <w:ilvl w:val="0"/>
          <w:numId w:val="2"/>
        </w:numPr>
      </w:pPr>
      <w:r w:rsidRPr="00FA561A">
        <w:t>Variance: This is the average square distance for each value from the mean.</w:t>
      </w:r>
      <w:r w:rsidR="00164B58" w:rsidRPr="00FA561A">
        <w:rPr>
          <w:b/>
        </w:rPr>
        <w:t xml:space="preserve"> A3</w:t>
      </w:r>
    </w:p>
    <w:p w:rsidR="00AD2CC0" w:rsidRPr="00FA561A" w:rsidRDefault="00AD2CC0" w:rsidP="00447643">
      <w:pPr>
        <w:pStyle w:val="ListParagraph"/>
        <w:numPr>
          <w:ilvl w:val="0"/>
          <w:numId w:val="2"/>
        </w:numPr>
      </w:pPr>
      <w:r w:rsidRPr="00FA561A">
        <w:t>Standard deviation: The average distance for each value from the mean.</w:t>
      </w:r>
      <w:r w:rsidR="00164B58" w:rsidRPr="00FA561A">
        <w:rPr>
          <w:b/>
        </w:rPr>
        <w:t xml:space="preserve">  A3</w:t>
      </w:r>
    </w:p>
    <w:p w:rsidR="00AD2CC0" w:rsidRPr="00FA561A" w:rsidRDefault="00AD2CC0" w:rsidP="00447643">
      <w:pPr>
        <w:pStyle w:val="ListParagraph"/>
        <w:numPr>
          <w:ilvl w:val="0"/>
          <w:numId w:val="2"/>
        </w:numPr>
      </w:pPr>
      <w:r w:rsidRPr="00FA561A">
        <w:t>Mean deviation: average absolute difference between each item and the mean.</w:t>
      </w:r>
      <w:r w:rsidR="00164B58" w:rsidRPr="00FA561A">
        <w:t xml:space="preserve"> </w:t>
      </w:r>
      <w:r w:rsidR="00164B58" w:rsidRPr="00FA561A">
        <w:rPr>
          <w:b/>
        </w:rPr>
        <w:t>A3</w:t>
      </w:r>
    </w:p>
    <w:p w:rsidR="00AD2CC0" w:rsidRPr="00FA561A" w:rsidRDefault="00AD2CC0" w:rsidP="00447643">
      <w:pPr>
        <w:pStyle w:val="ListParagraph"/>
        <w:numPr>
          <w:ilvl w:val="0"/>
          <w:numId w:val="2"/>
        </w:numPr>
      </w:pPr>
      <w:r w:rsidRPr="00FA561A">
        <w:t>Interquartile range: the difference between the upper quartile value and lower quartile value.</w:t>
      </w:r>
      <w:r w:rsidR="00164B58" w:rsidRPr="00FA561A">
        <w:t xml:space="preserve"> </w:t>
      </w:r>
      <w:r w:rsidR="00164B58" w:rsidRPr="00FA561A">
        <w:rPr>
          <w:b/>
        </w:rPr>
        <w:t>A3</w:t>
      </w:r>
    </w:p>
    <w:p w:rsidR="00AD2CC0" w:rsidRPr="00FA561A" w:rsidRDefault="00AD2CC0" w:rsidP="00447643">
      <w:pPr>
        <w:pStyle w:val="ListParagraph"/>
        <w:numPr>
          <w:ilvl w:val="0"/>
          <w:numId w:val="2"/>
        </w:numPr>
      </w:pPr>
      <w:r w:rsidRPr="00FA561A">
        <w:t>Quartile deviation: the average of the interquartile range.</w:t>
      </w:r>
      <w:r w:rsidR="00164B58" w:rsidRPr="00FA561A">
        <w:t xml:space="preserve"> </w:t>
      </w:r>
      <w:r w:rsidR="00164B58" w:rsidRPr="00FA561A">
        <w:rPr>
          <w:b/>
        </w:rPr>
        <w:t>A3</w:t>
      </w:r>
    </w:p>
    <w:p w:rsidR="00AD2CC0" w:rsidRPr="00FA561A" w:rsidRDefault="00AD2CC0" w:rsidP="00AD2CC0"/>
    <w:p w:rsidR="00AD2CC0" w:rsidRPr="00FA561A" w:rsidRDefault="00AD2CC0" w:rsidP="00AD2CC0">
      <w:pPr>
        <w:rPr>
          <w:b/>
        </w:rPr>
      </w:pPr>
      <w:r w:rsidRPr="00FA561A">
        <w:rPr>
          <w:b/>
        </w:rPr>
        <w:t>(d)</w:t>
      </w:r>
    </w:p>
    <w:p w:rsidR="00AD2CC0" w:rsidRPr="00FA561A" w:rsidRDefault="00AD2CC0" w:rsidP="00AD2CC0">
      <w:pPr>
        <w:rPr>
          <w:rFonts w:eastAsiaTheme="minorEastAsia"/>
        </w:rPr>
      </w:pPr>
      <m:oMath>
        <m:r>
          <w:rPr>
            <w:rFonts w:ascii="Cambria Math" w:hAnsi="Cambria Math"/>
          </w:rPr>
          <m:t>Sales CVar=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S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 x 100</m:t>
        </m:r>
      </m:oMath>
      <w:r w:rsidR="00164B58" w:rsidRPr="00FA561A">
        <w:rPr>
          <w:rFonts w:eastAsiaTheme="minorEastAsia"/>
        </w:rPr>
        <w:t xml:space="preserve"> </w:t>
      </w:r>
      <w:r w:rsidR="00164B58" w:rsidRPr="00FA561A">
        <w:rPr>
          <w:b/>
        </w:rPr>
        <w:t>M1</w:t>
      </w:r>
    </w:p>
    <w:p w:rsidR="00AD2CC0" w:rsidRPr="00FA561A" w:rsidRDefault="00AD2CC0" w:rsidP="00AD2CC0">
      <w:pPr>
        <w:rPr>
          <w:rFonts w:eastAsiaTheme="minorEastAsia"/>
        </w:rPr>
      </w:pPr>
      <m:oMath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87</m:t>
            </m:r>
          </m:den>
        </m:f>
        <m:r>
          <w:rPr>
            <w:rFonts w:ascii="Cambria Math" w:eastAsiaTheme="minorEastAsia" w:hAnsi="Cambria Math"/>
          </w:rPr>
          <m:t>*100=5.7%</m:t>
        </m:r>
      </m:oMath>
      <w:r w:rsidR="00164B58" w:rsidRPr="00FA561A">
        <w:rPr>
          <w:rFonts w:eastAsiaTheme="minorEastAsia"/>
        </w:rPr>
        <w:t xml:space="preserve"> </w:t>
      </w:r>
      <w:r w:rsidR="00164B58" w:rsidRPr="00FA561A">
        <w:rPr>
          <w:b/>
        </w:rPr>
        <w:t>M1</w:t>
      </w:r>
    </w:p>
    <w:p w:rsidR="00CA65D5" w:rsidRPr="00FA561A" w:rsidRDefault="00CA65D5" w:rsidP="00AD2CC0">
      <w:pPr>
        <w:rPr>
          <w:rFonts w:eastAsiaTheme="minorEastAsia"/>
        </w:rPr>
      </w:pPr>
      <m:oMath>
        <m:r>
          <w:rPr>
            <w:rFonts w:ascii="Cambria Math" w:hAnsi="Cambria Math"/>
          </w:rPr>
          <m:t>Commission CVar=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773</m:t>
            </m:r>
          </m:num>
          <m:den>
            <m:r>
              <w:rPr>
                <w:rFonts w:ascii="Cambria Math" w:hAnsi="Cambria Math"/>
              </w:rPr>
              <m:t>5225</m:t>
            </m:r>
          </m:den>
        </m:f>
        <m:r>
          <w:rPr>
            <w:rFonts w:ascii="Cambria Math" w:eastAsiaTheme="minorEastAsia" w:hAnsi="Cambria Math"/>
          </w:rPr>
          <m:t>*100=14.8%</m:t>
        </m:r>
      </m:oMath>
      <w:r w:rsidR="00164B58" w:rsidRPr="00FA561A">
        <w:rPr>
          <w:rFonts w:eastAsiaTheme="minorEastAsia"/>
        </w:rPr>
        <w:t xml:space="preserve"> </w:t>
      </w:r>
      <w:r w:rsidR="00164B58" w:rsidRPr="00FA561A">
        <w:rPr>
          <w:b/>
        </w:rPr>
        <w:t>M2</w:t>
      </w:r>
    </w:p>
    <w:p w:rsidR="00CA65D5" w:rsidRPr="00FA561A" w:rsidRDefault="00CA65D5" w:rsidP="00AD2CC0">
      <w:r w:rsidRPr="00FA561A">
        <w:rPr>
          <w:rFonts w:eastAsiaTheme="minorEastAsia"/>
        </w:rPr>
        <w:lastRenderedPageBreak/>
        <w:t>Commission are more variable than sales.</w:t>
      </w:r>
      <w:r w:rsidR="00164B58" w:rsidRPr="00FA561A">
        <w:rPr>
          <w:rFonts w:eastAsiaTheme="minorEastAsia"/>
        </w:rPr>
        <w:t xml:space="preserve"> </w:t>
      </w:r>
      <w:r w:rsidR="00164B58" w:rsidRPr="00FA561A">
        <w:rPr>
          <w:b/>
        </w:rPr>
        <w:t>A1</w:t>
      </w:r>
    </w:p>
    <w:p w:rsidR="004D724D" w:rsidRPr="00FA561A" w:rsidRDefault="004D724D">
      <w:pPr>
        <w:rPr>
          <w:u w:val="single"/>
        </w:rPr>
      </w:pPr>
      <w:bookmarkStart w:id="0" w:name="_GoBack"/>
      <w:bookmarkEnd w:id="0"/>
      <w:r w:rsidRPr="00FA561A">
        <w:rPr>
          <w:u w:val="single"/>
        </w:rPr>
        <w:t>Question Two</w:t>
      </w:r>
    </w:p>
    <w:p w:rsidR="00CA65D5" w:rsidRPr="00FA561A" w:rsidRDefault="00CA65D5" w:rsidP="004D724D">
      <w:pPr>
        <w:rPr>
          <w:b/>
        </w:rPr>
      </w:pPr>
      <w:r w:rsidRPr="00FA561A">
        <w:rPr>
          <w:b/>
        </w:rPr>
        <w:t>(a)</w:t>
      </w:r>
    </w:p>
    <w:p w:rsidR="004D724D" w:rsidRPr="00FA561A" w:rsidRDefault="004D724D" w:rsidP="004D724D">
      <w:proofErr w:type="gramStart"/>
      <w:r w:rsidRPr="00FA561A">
        <w:rPr>
          <w:b/>
        </w:rPr>
        <w:t>continuous</w:t>
      </w:r>
      <w:proofErr w:type="gramEnd"/>
      <w:r w:rsidRPr="00FA561A">
        <w:rPr>
          <w:b/>
        </w:rPr>
        <w:t xml:space="preserve"> variable </w:t>
      </w:r>
      <w:r w:rsidRPr="00FA561A">
        <w:t>a variable that can assume all values between any two specific values</w:t>
      </w:r>
      <w:r w:rsidR="00164B58" w:rsidRPr="00FA561A">
        <w:t xml:space="preserve">. </w:t>
      </w:r>
      <w:r w:rsidR="00164B58" w:rsidRPr="00FA561A">
        <w:rPr>
          <w:b/>
        </w:rPr>
        <w:t>A2</w:t>
      </w:r>
    </w:p>
    <w:p w:rsidR="004D724D" w:rsidRPr="00FA561A" w:rsidRDefault="004D724D">
      <w:proofErr w:type="gramStart"/>
      <w:r w:rsidRPr="00FA561A">
        <w:rPr>
          <w:b/>
        </w:rPr>
        <w:t>sample</w:t>
      </w:r>
      <w:proofErr w:type="gramEnd"/>
      <w:r w:rsidRPr="00FA561A">
        <w:t xml:space="preserve"> a group of subjects selected from the population</w:t>
      </w:r>
      <w:r w:rsidR="00164B58" w:rsidRPr="00FA561A">
        <w:t xml:space="preserve">. </w:t>
      </w:r>
      <w:r w:rsidR="00164B58" w:rsidRPr="00FA561A">
        <w:rPr>
          <w:b/>
        </w:rPr>
        <w:t>A2</w:t>
      </w:r>
    </w:p>
    <w:p w:rsidR="00BE2D7B" w:rsidRPr="00FA561A" w:rsidRDefault="00BE2D7B" w:rsidP="00BE2D7B">
      <w:proofErr w:type="gramStart"/>
      <w:r w:rsidRPr="00FA561A">
        <w:rPr>
          <w:b/>
        </w:rPr>
        <w:t>random</w:t>
      </w:r>
      <w:proofErr w:type="gramEnd"/>
      <w:r w:rsidRPr="00FA561A">
        <w:rPr>
          <w:b/>
        </w:rPr>
        <w:t xml:space="preserve"> sampling</w:t>
      </w:r>
      <w:r w:rsidRPr="00FA561A">
        <w:t xml:space="preserve"> is where every member of the population must have an</w:t>
      </w:r>
      <w:r w:rsidR="00E22178" w:rsidRPr="00FA561A">
        <w:t xml:space="preserve"> </w:t>
      </w:r>
      <w:r w:rsidRPr="00FA561A">
        <w:t>equal chance of being selected into the sample.</w:t>
      </w:r>
      <w:r w:rsidR="00164B58" w:rsidRPr="00FA561A">
        <w:t xml:space="preserve"> </w:t>
      </w:r>
      <w:r w:rsidR="00164B58" w:rsidRPr="00FA561A">
        <w:rPr>
          <w:b/>
        </w:rPr>
        <w:t>A2</w:t>
      </w:r>
    </w:p>
    <w:p w:rsidR="00E22178" w:rsidRPr="00FA561A" w:rsidRDefault="00E22178" w:rsidP="00BE2D7B">
      <w:proofErr w:type="gramStart"/>
      <w:r w:rsidRPr="00FA561A">
        <w:rPr>
          <w:b/>
        </w:rPr>
        <w:t>mode</w:t>
      </w:r>
      <w:proofErr w:type="gramEnd"/>
      <w:r w:rsidRPr="00FA561A">
        <w:t xml:space="preserve"> is the value that occurs most often in a data set</w:t>
      </w:r>
      <w:r w:rsidR="00164B58" w:rsidRPr="00FA561A">
        <w:t xml:space="preserve">. </w:t>
      </w:r>
      <w:r w:rsidR="00164B58" w:rsidRPr="00FA561A">
        <w:rPr>
          <w:b/>
        </w:rPr>
        <w:t>A2</w:t>
      </w:r>
    </w:p>
    <w:p w:rsidR="00E22178" w:rsidRPr="00FA561A" w:rsidRDefault="00E22178" w:rsidP="00BE2D7B"/>
    <w:p w:rsidR="00E22178" w:rsidRPr="00FA561A" w:rsidRDefault="00CA65D5" w:rsidP="00BE2D7B">
      <w:pPr>
        <w:rPr>
          <w:b/>
        </w:rPr>
      </w:pPr>
      <w:r w:rsidRPr="00FA561A">
        <w:rPr>
          <w:b/>
        </w:rPr>
        <w:t>(b)</w:t>
      </w:r>
    </w:p>
    <w:p w:rsidR="000207B0" w:rsidRPr="00FA561A" w:rsidRDefault="00CA65D5" w:rsidP="00BE2D7B">
      <w:r w:rsidRPr="00FA561A">
        <w:t>(i) The data was obtained from a population because the data is from all engineers at the organisation.</w:t>
      </w:r>
      <w:r w:rsidR="00164B58" w:rsidRPr="00FA561A">
        <w:t xml:space="preserve"> </w:t>
      </w:r>
      <w:r w:rsidR="00164B58" w:rsidRPr="00FA561A">
        <w:rPr>
          <w:b/>
        </w:rPr>
        <w:t>A2</w:t>
      </w:r>
    </w:p>
    <w:p w:rsidR="00CA65D5" w:rsidRPr="00FA561A" w:rsidRDefault="00CA65D5" w:rsidP="00BE2D7B">
      <w:pPr>
        <w:rPr>
          <w:rFonts w:eastAsiaTheme="minorEastAsia"/>
        </w:rPr>
      </w:pPr>
      <w:r w:rsidRPr="00FA561A">
        <w:t xml:space="preserve">(ii) </w:t>
      </w:r>
      <m:oMath>
        <m:r>
          <w:rPr>
            <w:rFonts w:ascii="Cambria Math" w:hAnsi="Cambria Math"/>
          </w:rPr>
          <m:t>H=123, L=77</m:t>
        </m:r>
      </m:oMath>
    </w:p>
    <w:p w:rsidR="0051434E" w:rsidRPr="00FA561A" w:rsidRDefault="0051434E" w:rsidP="0051434E">
      <w:pPr>
        <w:ind w:left="284"/>
        <w:rPr>
          <w:rFonts w:eastAsiaTheme="minorEastAsia"/>
        </w:rPr>
      </w:pPr>
      <m:oMath>
        <m:r>
          <w:rPr>
            <w:rFonts w:ascii="Cambria Math" w:hAnsi="Cambria Math"/>
          </w:rPr>
          <m:t>Range=H-L=123-77=46</m:t>
        </m:r>
      </m:oMath>
      <w:r w:rsidRPr="00FA561A">
        <w:rPr>
          <w:rFonts w:eastAsiaTheme="minorEastAsia"/>
        </w:rPr>
        <w:t xml:space="preserve"> </w:t>
      </w:r>
    </w:p>
    <w:p w:rsidR="0051434E" w:rsidRPr="00FA561A" w:rsidRDefault="0051434E" w:rsidP="0051434E">
      <w:pPr>
        <w:ind w:left="284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Class Width=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Range</m:t>
            </m:r>
          </m:num>
          <m:den>
            <m:r>
              <w:rPr>
                <w:rFonts w:ascii="Cambria Math" w:eastAsiaTheme="minorEastAsia" w:hAnsi="Cambria Math"/>
              </w:rPr>
              <m:t># of classes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46</m:t>
            </m:r>
          </m:num>
          <m:den>
            <m:r>
              <w:rPr>
                <w:rFonts w:ascii="Cambria Math" w:eastAsiaTheme="minorEastAsia" w:hAnsi="Cambria Math"/>
              </w:rPr>
              <m:t>7</m:t>
            </m:r>
          </m:den>
        </m:f>
        <m:r>
          <w:rPr>
            <w:rFonts w:ascii="Cambria Math" w:eastAsiaTheme="minorEastAsia" w:hAnsi="Cambria Math"/>
          </w:rPr>
          <m:t>=6.6≈7</m:t>
        </m:r>
      </m:oMath>
      <w:r w:rsidRPr="00FA561A">
        <w:rPr>
          <w:rFonts w:eastAsiaTheme="minorEastAsia"/>
        </w:rPr>
        <w:t xml:space="preserve"> </w:t>
      </w:r>
      <w:r w:rsidR="00164B58" w:rsidRPr="00FA561A">
        <w:rPr>
          <w:b/>
        </w:rPr>
        <w:t>M1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1240"/>
        <w:gridCol w:w="1722"/>
        <w:gridCol w:w="1804"/>
        <w:gridCol w:w="1153"/>
      </w:tblGrid>
      <w:tr w:rsidR="0051434E" w:rsidRPr="00FA561A" w:rsidTr="00CB387B">
        <w:tc>
          <w:tcPr>
            <w:tcW w:w="0" w:type="auto"/>
          </w:tcPr>
          <w:p w:rsidR="0051434E" w:rsidRPr="00FA561A" w:rsidRDefault="0051434E" w:rsidP="00BE2D7B">
            <w:r w:rsidRPr="00FA561A">
              <w:t>Class Limits</w:t>
            </w:r>
          </w:p>
        </w:tc>
        <w:tc>
          <w:tcPr>
            <w:tcW w:w="0" w:type="auto"/>
          </w:tcPr>
          <w:p w:rsidR="0051434E" w:rsidRPr="00FA561A" w:rsidRDefault="0051434E" w:rsidP="00BE2D7B">
            <w:r w:rsidRPr="00FA561A">
              <w:t>Class Boundaries</w:t>
            </w:r>
          </w:p>
        </w:tc>
        <w:tc>
          <w:tcPr>
            <w:tcW w:w="0" w:type="auto"/>
          </w:tcPr>
          <w:p w:rsidR="0051434E" w:rsidRPr="00FA561A" w:rsidRDefault="0051434E" w:rsidP="00BE2D7B">
            <w:r w:rsidRPr="00FA561A">
              <w:t>Tally</w:t>
            </w:r>
          </w:p>
        </w:tc>
        <w:tc>
          <w:tcPr>
            <w:tcW w:w="0" w:type="auto"/>
          </w:tcPr>
          <w:p w:rsidR="0051434E" w:rsidRPr="00FA561A" w:rsidRDefault="0051434E" w:rsidP="00BE2D7B">
            <w:r w:rsidRPr="00FA561A">
              <w:t>Frequency</w:t>
            </w:r>
          </w:p>
        </w:tc>
      </w:tr>
      <w:tr w:rsidR="0051434E" w:rsidRPr="00FA561A" w:rsidTr="00CB387B">
        <w:tc>
          <w:tcPr>
            <w:tcW w:w="0" w:type="auto"/>
          </w:tcPr>
          <w:p w:rsidR="0051434E" w:rsidRPr="00FA561A" w:rsidRDefault="0051434E" w:rsidP="00CB387B">
            <w:pPr>
              <w:jc w:val="right"/>
            </w:pPr>
            <w:r w:rsidRPr="00FA561A">
              <w:t xml:space="preserve">77 – 83 </w:t>
            </w:r>
          </w:p>
        </w:tc>
        <w:tc>
          <w:tcPr>
            <w:tcW w:w="0" w:type="auto"/>
          </w:tcPr>
          <w:p w:rsidR="0051434E" w:rsidRPr="00FA561A" w:rsidRDefault="00CB387B" w:rsidP="00CB387B">
            <w:pPr>
              <w:jc w:val="right"/>
            </w:pPr>
            <w:r w:rsidRPr="00FA561A">
              <w:t xml:space="preserve">76.5 – 83.5 </w:t>
            </w:r>
          </w:p>
        </w:tc>
        <w:tc>
          <w:tcPr>
            <w:tcW w:w="0" w:type="auto"/>
          </w:tcPr>
          <w:p w:rsidR="0051434E" w:rsidRPr="00FA561A" w:rsidRDefault="00CB387B" w:rsidP="00BE2D7B">
            <w:r w:rsidRPr="00FA561A">
              <w:t>/</w:t>
            </w:r>
          </w:p>
        </w:tc>
        <w:tc>
          <w:tcPr>
            <w:tcW w:w="0" w:type="auto"/>
          </w:tcPr>
          <w:p w:rsidR="0051434E" w:rsidRPr="00FA561A" w:rsidRDefault="00CB387B" w:rsidP="00CB387B">
            <w:pPr>
              <w:jc w:val="right"/>
            </w:pPr>
            <w:r w:rsidRPr="00FA561A">
              <w:t>1</w:t>
            </w:r>
          </w:p>
        </w:tc>
      </w:tr>
      <w:tr w:rsidR="0051434E" w:rsidRPr="00FA561A" w:rsidTr="00CB387B">
        <w:tc>
          <w:tcPr>
            <w:tcW w:w="0" w:type="auto"/>
          </w:tcPr>
          <w:p w:rsidR="0051434E" w:rsidRPr="00FA561A" w:rsidRDefault="0051434E" w:rsidP="00CB387B">
            <w:pPr>
              <w:jc w:val="right"/>
            </w:pPr>
            <w:r w:rsidRPr="00FA561A">
              <w:t xml:space="preserve">84 – 90 </w:t>
            </w:r>
          </w:p>
        </w:tc>
        <w:tc>
          <w:tcPr>
            <w:tcW w:w="0" w:type="auto"/>
          </w:tcPr>
          <w:p w:rsidR="0051434E" w:rsidRPr="00FA561A" w:rsidRDefault="00CB387B" w:rsidP="00CB387B">
            <w:pPr>
              <w:jc w:val="right"/>
            </w:pPr>
            <w:r w:rsidRPr="00FA561A">
              <w:t xml:space="preserve">83.5 – 90.5 </w:t>
            </w:r>
          </w:p>
        </w:tc>
        <w:tc>
          <w:tcPr>
            <w:tcW w:w="0" w:type="auto"/>
          </w:tcPr>
          <w:p w:rsidR="0051434E" w:rsidRPr="00FA561A" w:rsidRDefault="00CB387B" w:rsidP="00BE2D7B">
            <w:r w:rsidRPr="00FA561A">
              <w:t>/</w:t>
            </w:r>
          </w:p>
        </w:tc>
        <w:tc>
          <w:tcPr>
            <w:tcW w:w="0" w:type="auto"/>
          </w:tcPr>
          <w:p w:rsidR="0051434E" w:rsidRPr="00FA561A" w:rsidRDefault="00CB387B" w:rsidP="00CB387B">
            <w:pPr>
              <w:jc w:val="right"/>
            </w:pPr>
            <w:r w:rsidRPr="00FA561A">
              <w:t>1</w:t>
            </w:r>
          </w:p>
        </w:tc>
      </w:tr>
      <w:tr w:rsidR="0051434E" w:rsidRPr="00FA561A" w:rsidTr="00CB387B">
        <w:tc>
          <w:tcPr>
            <w:tcW w:w="0" w:type="auto"/>
          </w:tcPr>
          <w:p w:rsidR="0051434E" w:rsidRPr="00FA561A" w:rsidRDefault="0051434E" w:rsidP="00CB387B">
            <w:pPr>
              <w:jc w:val="right"/>
            </w:pPr>
            <w:r w:rsidRPr="00FA561A">
              <w:t xml:space="preserve">91 – 97 </w:t>
            </w:r>
          </w:p>
        </w:tc>
        <w:tc>
          <w:tcPr>
            <w:tcW w:w="0" w:type="auto"/>
          </w:tcPr>
          <w:p w:rsidR="0051434E" w:rsidRPr="00FA561A" w:rsidRDefault="00CB387B" w:rsidP="00CB387B">
            <w:pPr>
              <w:jc w:val="right"/>
            </w:pPr>
            <w:r w:rsidRPr="00FA561A">
              <w:t xml:space="preserve">90.5 – 97.5 </w:t>
            </w:r>
          </w:p>
        </w:tc>
        <w:tc>
          <w:tcPr>
            <w:tcW w:w="0" w:type="auto"/>
          </w:tcPr>
          <w:p w:rsidR="0051434E" w:rsidRPr="00FA561A" w:rsidRDefault="00CB387B" w:rsidP="00BE2D7B">
            <w:r w:rsidRPr="00FA561A">
              <w:t>/////    /</w:t>
            </w:r>
          </w:p>
        </w:tc>
        <w:tc>
          <w:tcPr>
            <w:tcW w:w="0" w:type="auto"/>
          </w:tcPr>
          <w:p w:rsidR="0051434E" w:rsidRPr="00FA561A" w:rsidRDefault="00CB387B" w:rsidP="00CB387B">
            <w:pPr>
              <w:jc w:val="right"/>
            </w:pPr>
            <w:r w:rsidRPr="00FA561A">
              <w:t>6</w:t>
            </w:r>
          </w:p>
        </w:tc>
      </w:tr>
      <w:tr w:rsidR="0051434E" w:rsidRPr="00FA561A" w:rsidTr="00CB387B">
        <w:tc>
          <w:tcPr>
            <w:tcW w:w="0" w:type="auto"/>
          </w:tcPr>
          <w:p w:rsidR="0051434E" w:rsidRPr="00FA561A" w:rsidRDefault="0051434E" w:rsidP="00CB387B">
            <w:pPr>
              <w:jc w:val="right"/>
            </w:pPr>
            <w:r w:rsidRPr="00FA561A">
              <w:t xml:space="preserve">98 – 104 </w:t>
            </w:r>
          </w:p>
        </w:tc>
        <w:tc>
          <w:tcPr>
            <w:tcW w:w="0" w:type="auto"/>
          </w:tcPr>
          <w:p w:rsidR="0051434E" w:rsidRPr="00FA561A" w:rsidRDefault="00CB387B" w:rsidP="00CB387B">
            <w:pPr>
              <w:jc w:val="right"/>
            </w:pPr>
            <w:r w:rsidRPr="00FA561A">
              <w:t>97.5 – 104.5</w:t>
            </w:r>
          </w:p>
        </w:tc>
        <w:tc>
          <w:tcPr>
            <w:tcW w:w="0" w:type="auto"/>
          </w:tcPr>
          <w:p w:rsidR="0051434E" w:rsidRPr="00FA561A" w:rsidRDefault="00CB387B" w:rsidP="00BE2D7B">
            <w:r w:rsidRPr="00FA561A">
              <w:t>/////    /////    ////</w:t>
            </w:r>
          </w:p>
        </w:tc>
        <w:tc>
          <w:tcPr>
            <w:tcW w:w="0" w:type="auto"/>
          </w:tcPr>
          <w:p w:rsidR="0051434E" w:rsidRPr="00FA561A" w:rsidRDefault="00CB387B" w:rsidP="00CB387B">
            <w:pPr>
              <w:jc w:val="right"/>
            </w:pPr>
            <w:r w:rsidRPr="00FA561A">
              <w:t>14</w:t>
            </w:r>
          </w:p>
        </w:tc>
      </w:tr>
      <w:tr w:rsidR="0051434E" w:rsidRPr="00FA561A" w:rsidTr="00CB387B">
        <w:tc>
          <w:tcPr>
            <w:tcW w:w="0" w:type="auto"/>
          </w:tcPr>
          <w:p w:rsidR="0051434E" w:rsidRPr="00FA561A" w:rsidRDefault="0051434E" w:rsidP="00CB387B">
            <w:pPr>
              <w:jc w:val="right"/>
            </w:pPr>
            <w:r w:rsidRPr="00FA561A">
              <w:t xml:space="preserve">105 – 111 </w:t>
            </w:r>
          </w:p>
        </w:tc>
        <w:tc>
          <w:tcPr>
            <w:tcW w:w="0" w:type="auto"/>
          </w:tcPr>
          <w:p w:rsidR="0051434E" w:rsidRPr="00FA561A" w:rsidRDefault="00CB387B" w:rsidP="00CB387B">
            <w:pPr>
              <w:jc w:val="right"/>
            </w:pPr>
            <w:r w:rsidRPr="00FA561A">
              <w:t>104.5 – 111.5</w:t>
            </w:r>
          </w:p>
        </w:tc>
        <w:tc>
          <w:tcPr>
            <w:tcW w:w="0" w:type="auto"/>
          </w:tcPr>
          <w:p w:rsidR="0051434E" w:rsidRPr="00FA561A" w:rsidRDefault="00CB387B" w:rsidP="00BE2D7B">
            <w:r w:rsidRPr="00FA561A">
              <w:t>/////    ///</w:t>
            </w:r>
          </w:p>
        </w:tc>
        <w:tc>
          <w:tcPr>
            <w:tcW w:w="0" w:type="auto"/>
          </w:tcPr>
          <w:p w:rsidR="0051434E" w:rsidRPr="00FA561A" w:rsidRDefault="00CB387B" w:rsidP="00CB387B">
            <w:pPr>
              <w:jc w:val="right"/>
            </w:pPr>
            <w:r w:rsidRPr="00FA561A">
              <w:t>8</w:t>
            </w:r>
          </w:p>
        </w:tc>
      </w:tr>
      <w:tr w:rsidR="0051434E" w:rsidRPr="00FA561A" w:rsidTr="00CB387B">
        <w:tc>
          <w:tcPr>
            <w:tcW w:w="0" w:type="auto"/>
          </w:tcPr>
          <w:p w:rsidR="0051434E" w:rsidRPr="00FA561A" w:rsidRDefault="0051434E" w:rsidP="00CB387B">
            <w:pPr>
              <w:jc w:val="right"/>
            </w:pPr>
            <w:r w:rsidRPr="00FA561A">
              <w:t xml:space="preserve">112 – 118 </w:t>
            </w:r>
          </w:p>
        </w:tc>
        <w:tc>
          <w:tcPr>
            <w:tcW w:w="0" w:type="auto"/>
          </w:tcPr>
          <w:p w:rsidR="0051434E" w:rsidRPr="00FA561A" w:rsidRDefault="00CB387B" w:rsidP="00CB387B">
            <w:pPr>
              <w:jc w:val="right"/>
            </w:pPr>
            <w:r w:rsidRPr="00FA561A">
              <w:t>111.5 – 118.5</w:t>
            </w:r>
          </w:p>
        </w:tc>
        <w:tc>
          <w:tcPr>
            <w:tcW w:w="0" w:type="auto"/>
          </w:tcPr>
          <w:p w:rsidR="0051434E" w:rsidRPr="00FA561A" w:rsidRDefault="00CB387B" w:rsidP="00BE2D7B">
            <w:r w:rsidRPr="00FA561A">
              <w:t>/</w:t>
            </w:r>
          </w:p>
        </w:tc>
        <w:tc>
          <w:tcPr>
            <w:tcW w:w="0" w:type="auto"/>
          </w:tcPr>
          <w:p w:rsidR="0051434E" w:rsidRPr="00FA561A" w:rsidRDefault="00CB387B" w:rsidP="00CB387B">
            <w:pPr>
              <w:jc w:val="right"/>
            </w:pPr>
            <w:r w:rsidRPr="00FA561A">
              <w:t>1</w:t>
            </w:r>
          </w:p>
        </w:tc>
      </w:tr>
      <w:tr w:rsidR="0051434E" w:rsidRPr="00FA561A" w:rsidTr="00CB387B">
        <w:tc>
          <w:tcPr>
            <w:tcW w:w="0" w:type="auto"/>
          </w:tcPr>
          <w:p w:rsidR="0051434E" w:rsidRPr="00FA561A" w:rsidRDefault="0051434E" w:rsidP="00CB387B">
            <w:pPr>
              <w:jc w:val="right"/>
            </w:pPr>
            <w:r w:rsidRPr="00FA561A">
              <w:t xml:space="preserve">119 – 125 </w:t>
            </w:r>
          </w:p>
        </w:tc>
        <w:tc>
          <w:tcPr>
            <w:tcW w:w="0" w:type="auto"/>
          </w:tcPr>
          <w:p w:rsidR="0051434E" w:rsidRPr="00FA561A" w:rsidRDefault="00CB387B" w:rsidP="00CB387B">
            <w:pPr>
              <w:jc w:val="right"/>
            </w:pPr>
            <w:r w:rsidRPr="00FA561A">
              <w:t>118.5 – 125.5</w:t>
            </w:r>
          </w:p>
        </w:tc>
        <w:tc>
          <w:tcPr>
            <w:tcW w:w="0" w:type="auto"/>
          </w:tcPr>
          <w:p w:rsidR="0051434E" w:rsidRPr="00FA561A" w:rsidRDefault="00CB387B" w:rsidP="00BE2D7B">
            <w:r w:rsidRPr="00FA561A">
              <w:t>/</w:t>
            </w:r>
          </w:p>
        </w:tc>
        <w:tc>
          <w:tcPr>
            <w:tcW w:w="0" w:type="auto"/>
          </w:tcPr>
          <w:p w:rsidR="0051434E" w:rsidRPr="00FA561A" w:rsidRDefault="00CB387B" w:rsidP="00CB387B">
            <w:pPr>
              <w:jc w:val="right"/>
            </w:pPr>
            <w:r w:rsidRPr="00FA561A">
              <w:t>1</w:t>
            </w:r>
          </w:p>
        </w:tc>
      </w:tr>
      <w:tr w:rsidR="00CB387B" w:rsidRPr="00FA561A" w:rsidTr="00CB387B">
        <w:tc>
          <w:tcPr>
            <w:tcW w:w="0" w:type="auto"/>
            <w:gridSpan w:val="3"/>
          </w:tcPr>
          <w:p w:rsidR="00CB387B" w:rsidRPr="00FA561A" w:rsidRDefault="00CB387B" w:rsidP="00BE2D7B"/>
        </w:tc>
        <w:tc>
          <w:tcPr>
            <w:tcW w:w="0" w:type="auto"/>
          </w:tcPr>
          <w:p w:rsidR="00CB387B" w:rsidRPr="00FA561A" w:rsidRDefault="00CB387B" w:rsidP="00CB387B">
            <w:pPr>
              <w:jc w:val="right"/>
            </w:pPr>
            <w:r w:rsidRPr="00FA561A">
              <w:t>32</w:t>
            </w:r>
          </w:p>
        </w:tc>
      </w:tr>
      <w:tr w:rsidR="00164B58" w:rsidRPr="00FA561A" w:rsidTr="00CB387B">
        <w:tc>
          <w:tcPr>
            <w:tcW w:w="0" w:type="auto"/>
            <w:gridSpan w:val="3"/>
          </w:tcPr>
          <w:p w:rsidR="00164B58" w:rsidRPr="00FA561A" w:rsidRDefault="00164B58" w:rsidP="00BE2D7B">
            <w:pPr>
              <w:rPr>
                <w:b/>
              </w:rPr>
            </w:pPr>
            <w:r w:rsidRPr="00FA561A">
              <w:t xml:space="preserve">      </w:t>
            </w:r>
            <w:r w:rsidRPr="00FA561A">
              <w:rPr>
                <w:b/>
              </w:rPr>
              <w:t xml:space="preserve">M1                        </w:t>
            </w:r>
            <w:proofErr w:type="spellStart"/>
            <w:r w:rsidRPr="00FA561A">
              <w:rPr>
                <w:b/>
              </w:rPr>
              <w:t>M1</w:t>
            </w:r>
            <w:proofErr w:type="spellEnd"/>
            <w:r w:rsidRPr="00FA561A">
              <w:rPr>
                <w:b/>
              </w:rPr>
              <w:t xml:space="preserve">                             </w:t>
            </w:r>
            <w:proofErr w:type="spellStart"/>
            <w:r w:rsidRPr="00FA561A">
              <w:rPr>
                <w:b/>
              </w:rPr>
              <w:t>M1</w:t>
            </w:r>
            <w:proofErr w:type="spellEnd"/>
            <w:r w:rsidRPr="00FA561A">
              <w:rPr>
                <w:b/>
              </w:rPr>
              <w:t xml:space="preserve">    </w:t>
            </w:r>
          </w:p>
        </w:tc>
        <w:tc>
          <w:tcPr>
            <w:tcW w:w="0" w:type="auto"/>
          </w:tcPr>
          <w:p w:rsidR="00164B58" w:rsidRPr="00FA561A" w:rsidRDefault="00164B58" w:rsidP="00CB387B">
            <w:pPr>
              <w:jc w:val="right"/>
            </w:pPr>
            <w:r w:rsidRPr="00FA561A">
              <w:rPr>
                <w:b/>
              </w:rPr>
              <w:t>A1</w:t>
            </w:r>
          </w:p>
        </w:tc>
      </w:tr>
    </w:tbl>
    <w:p w:rsidR="0051434E" w:rsidRPr="00FA561A" w:rsidRDefault="0051434E" w:rsidP="00BE2D7B"/>
    <w:p w:rsidR="0051434E" w:rsidRPr="00FA561A" w:rsidRDefault="00CB387B" w:rsidP="00BE2D7B">
      <w:pPr>
        <w:rPr>
          <w:rFonts w:eastAsiaTheme="minorEastAsia"/>
        </w:rPr>
      </w:pPr>
      <w:r w:rsidRPr="00FA561A">
        <w:t xml:space="preserve">(iii) Yes, </w:t>
      </w:r>
      <m:oMath>
        <m:r>
          <w:rPr>
            <w:rFonts w:ascii="Cambria Math" w:hAnsi="Cambria Math"/>
          </w:rPr>
          <m:t>98-104</m:t>
        </m:r>
      </m:oMath>
      <w:r w:rsidR="00164B58" w:rsidRPr="00FA561A">
        <w:rPr>
          <w:rFonts w:eastAsiaTheme="minorEastAsia"/>
        </w:rPr>
        <w:t xml:space="preserve"> </w:t>
      </w:r>
      <w:r w:rsidR="00164B58" w:rsidRPr="00FA561A">
        <w:rPr>
          <w:b/>
        </w:rPr>
        <w:t>A1</w:t>
      </w:r>
    </w:p>
    <w:p w:rsidR="00CB387B" w:rsidRPr="00FA561A" w:rsidRDefault="00CB387B" w:rsidP="00BE2D7B">
      <w:pPr>
        <w:rPr>
          <w:rFonts w:eastAsiaTheme="minorEastAsia"/>
        </w:rPr>
      </w:pPr>
      <w:proofErr w:type="gramStart"/>
      <w:r w:rsidRPr="00FA561A">
        <w:rPr>
          <w:rFonts w:eastAsiaTheme="minorEastAsia"/>
        </w:rPr>
        <w:t>(iv) Possible</w:t>
      </w:r>
      <w:proofErr w:type="gramEnd"/>
      <w:r w:rsidRPr="00FA561A">
        <w:rPr>
          <w:rFonts w:eastAsiaTheme="minorEastAsia"/>
        </w:rPr>
        <w:t xml:space="preserve"> outliers are 77 and 123</w:t>
      </w:r>
      <w:r w:rsidR="00164B58" w:rsidRPr="00FA561A">
        <w:rPr>
          <w:rFonts w:eastAsiaTheme="minorEastAsia"/>
        </w:rPr>
        <w:t xml:space="preserve"> </w:t>
      </w:r>
      <w:r w:rsidR="00164B58" w:rsidRPr="00FA561A">
        <w:rPr>
          <w:rFonts w:eastAsiaTheme="minorEastAsia"/>
          <w:b/>
        </w:rPr>
        <w:t>A2</w:t>
      </w:r>
    </w:p>
    <w:p w:rsidR="00CB387B" w:rsidRPr="00FA561A" w:rsidRDefault="00CB387B" w:rsidP="00BE2D7B">
      <w:pPr>
        <w:rPr>
          <w:rFonts w:eastAsiaTheme="minorEastAsia"/>
        </w:rPr>
      </w:pPr>
      <w:r w:rsidRPr="00FA561A">
        <w:rPr>
          <w:rFonts w:eastAsiaTheme="minorEastAsia"/>
        </w:rPr>
        <w:t xml:space="preserve">(v) The data is approximately normally distributed </w:t>
      </w:r>
      <w:r w:rsidR="00572253" w:rsidRPr="00FA561A">
        <w:rPr>
          <w:rFonts w:eastAsiaTheme="minorEastAsia"/>
          <w:b/>
        </w:rPr>
        <w:t>A2</w:t>
      </w:r>
    </w:p>
    <w:p w:rsidR="00CB387B" w:rsidRPr="00FA561A" w:rsidRDefault="00CB387B" w:rsidP="00BE2D7B">
      <w:pPr>
        <w:rPr>
          <w:rFonts w:eastAsiaTheme="minorEastAsia"/>
        </w:rPr>
      </w:pPr>
      <w:r w:rsidRPr="00FA561A">
        <w:rPr>
          <w:rFonts w:eastAsiaTheme="minorEastAsia"/>
        </w:rPr>
        <w:t xml:space="preserve">       Or </w:t>
      </w:r>
    </w:p>
    <w:p w:rsidR="00CB387B" w:rsidRPr="00FA561A" w:rsidRDefault="00CB387B" w:rsidP="00BE2D7B">
      <w:r w:rsidRPr="00FA561A">
        <w:rPr>
          <w:rFonts w:eastAsiaTheme="minorEastAsia"/>
        </w:rPr>
        <w:t xml:space="preserve">      Most senior executives received allowances between K98</w:t>
      </w:r>
      <w:proofErr w:type="gramStart"/>
      <w:r w:rsidRPr="00FA561A">
        <w:rPr>
          <w:rFonts w:eastAsiaTheme="minorEastAsia"/>
        </w:rPr>
        <w:t>,000</w:t>
      </w:r>
      <w:proofErr w:type="gramEnd"/>
      <w:r w:rsidRPr="00FA561A">
        <w:rPr>
          <w:rFonts w:eastAsiaTheme="minorEastAsia"/>
        </w:rPr>
        <w:t xml:space="preserve"> and K104,000.</w:t>
      </w:r>
      <w:r w:rsidR="00572253" w:rsidRPr="00FA561A">
        <w:rPr>
          <w:rFonts w:eastAsiaTheme="minorEastAsia"/>
        </w:rPr>
        <w:t xml:space="preserve"> </w:t>
      </w:r>
      <w:r w:rsidR="00572253" w:rsidRPr="00FA561A">
        <w:rPr>
          <w:rFonts w:eastAsiaTheme="minorEastAsia"/>
          <w:b/>
        </w:rPr>
        <w:t>A2</w:t>
      </w:r>
    </w:p>
    <w:p w:rsidR="0051434E" w:rsidRPr="00FA561A" w:rsidRDefault="0051434E" w:rsidP="00BE2D7B"/>
    <w:p w:rsidR="006F25D8" w:rsidRPr="00FA561A" w:rsidRDefault="006F25D8" w:rsidP="00BE2D7B">
      <w:pPr>
        <w:rPr>
          <w:u w:val="single"/>
        </w:rPr>
      </w:pPr>
    </w:p>
    <w:p w:rsidR="0068557F" w:rsidRPr="00FA561A" w:rsidRDefault="006F25D8" w:rsidP="00BE2D7B">
      <w:pPr>
        <w:rPr>
          <w:u w:val="single"/>
        </w:rPr>
      </w:pPr>
      <w:r w:rsidRPr="00FA561A">
        <w:rPr>
          <w:u w:val="single"/>
        </w:rPr>
        <w:lastRenderedPageBreak/>
        <w:t>Question</w:t>
      </w:r>
      <w:r w:rsidR="0068557F" w:rsidRPr="00FA561A">
        <w:rPr>
          <w:u w:val="single"/>
        </w:rPr>
        <w:t xml:space="preserve"> Three</w:t>
      </w:r>
    </w:p>
    <w:p w:rsidR="006F25D8" w:rsidRPr="00FA561A" w:rsidRDefault="006F25D8" w:rsidP="00BE2D7B">
      <w:pPr>
        <w:rPr>
          <w:b/>
        </w:rPr>
      </w:pPr>
      <w:r w:rsidRPr="00FA561A">
        <w:rPr>
          <w:b/>
        </w:rPr>
        <w:t>(a)</w:t>
      </w:r>
    </w:p>
    <w:p w:rsidR="0068557F" w:rsidRPr="00FA561A" w:rsidRDefault="006F25D8" w:rsidP="00BE2D7B">
      <w:r w:rsidRPr="00FA561A">
        <w:t>Subjective probability is a type of probability whose outcomes are based on an educated guess applying expert opinion or plain intuition</w:t>
      </w:r>
      <w:r w:rsidR="000271B9" w:rsidRPr="00FA561A">
        <w:t xml:space="preserve"> </w:t>
      </w:r>
      <w:r w:rsidR="000271B9" w:rsidRPr="00FA561A">
        <w:rPr>
          <w:b/>
        </w:rPr>
        <w:t>A2</w:t>
      </w:r>
    </w:p>
    <w:p w:rsidR="006F25D8" w:rsidRPr="00FA561A" w:rsidRDefault="006F25D8" w:rsidP="00BE2D7B">
      <w:r w:rsidRPr="00FA561A">
        <w:t>Whereas</w:t>
      </w:r>
    </w:p>
    <w:p w:rsidR="006F25D8" w:rsidRPr="00FA561A" w:rsidRDefault="006F25D8" w:rsidP="00BE2D7B">
      <w:r w:rsidRPr="00FA561A">
        <w:t>Objective probability is a type of probability whose outcomes can be verified statistically through surveys or empirical observation.</w:t>
      </w:r>
      <w:r w:rsidR="000271B9" w:rsidRPr="00FA561A">
        <w:t xml:space="preserve"> </w:t>
      </w:r>
      <w:r w:rsidR="000271B9" w:rsidRPr="00FA561A">
        <w:rPr>
          <w:b/>
        </w:rPr>
        <w:t>A2</w:t>
      </w:r>
    </w:p>
    <w:p w:rsidR="006F25D8" w:rsidRPr="00FA561A" w:rsidRDefault="006F25D8" w:rsidP="00BE2D7B"/>
    <w:p w:rsidR="006F25D8" w:rsidRPr="00FA561A" w:rsidRDefault="006F25D8" w:rsidP="00BE2D7B">
      <w:pPr>
        <w:rPr>
          <w:b/>
        </w:rPr>
      </w:pPr>
      <w:r w:rsidRPr="00FA561A">
        <w:rPr>
          <w:b/>
        </w:rPr>
        <w:t>(b)</w:t>
      </w:r>
    </w:p>
    <w:p w:rsidR="006F25D8" w:rsidRPr="00FA561A" w:rsidRDefault="00405E4E" w:rsidP="00BE2D7B">
      <w:pPr>
        <w:rPr>
          <w:rFonts w:eastAsiaTheme="minorEastAsia"/>
        </w:rPr>
      </w:pPr>
      <m:oMath>
        <m:r>
          <w:rPr>
            <w:rFonts w:ascii="Cambria Math" w:hAnsi="Cambria Math"/>
          </w:rPr>
          <m:t>A</m:t>
        </m:r>
      </m:oMath>
      <w:r w:rsidRPr="00FA561A">
        <w:rPr>
          <w:rFonts w:eastAsiaTheme="minorEastAsia"/>
        </w:rPr>
        <w:t xml:space="preserve"> </w:t>
      </w:r>
      <w:proofErr w:type="gramStart"/>
      <w:r w:rsidRPr="00FA561A">
        <w:rPr>
          <w:rFonts w:eastAsiaTheme="minorEastAsia"/>
        </w:rPr>
        <w:t>and</w:t>
      </w:r>
      <w:proofErr w:type="gramEnd"/>
      <w:r w:rsidRPr="00FA561A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B</m:t>
        </m:r>
      </m:oMath>
      <w:r w:rsidRPr="00FA561A">
        <w:rPr>
          <w:rFonts w:eastAsiaTheme="minorEastAsia"/>
        </w:rPr>
        <w:t xml:space="preserve"> are not mutually exclusive because </w:t>
      </w:r>
      <m:oMath>
        <m:r>
          <w:rPr>
            <w:rFonts w:ascii="Cambria Math" w:eastAsiaTheme="minorEastAsia" w:hAnsi="Cambria Math"/>
          </w:rPr>
          <m:t>P(A∩B)≠0</m:t>
        </m:r>
      </m:oMath>
      <w:r w:rsidR="000271B9" w:rsidRPr="00FA561A">
        <w:rPr>
          <w:rFonts w:eastAsiaTheme="minorEastAsia"/>
        </w:rPr>
        <w:t xml:space="preserve">. </w:t>
      </w:r>
      <w:r w:rsidR="000271B9" w:rsidRPr="00FA561A">
        <w:rPr>
          <w:b/>
        </w:rPr>
        <w:t>A2</w:t>
      </w:r>
    </w:p>
    <w:p w:rsidR="00405E4E" w:rsidRPr="00FA561A" w:rsidRDefault="00405E4E" w:rsidP="00BE2D7B">
      <w:pPr>
        <w:rPr>
          <w:rFonts w:eastAsiaTheme="minorEastAsia"/>
        </w:rPr>
      </w:pPr>
    </w:p>
    <w:p w:rsidR="00405E4E" w:rsidRPr="00FA561A" w:rsidRDefault="00405E4E" w:rsidP="00BE2D7B">
      <w:pPr>
        <w:rPr>
          <w:rFonts w:eastAsiaTheme="minorEastAsia"/>
          <w:b/>
        </w:rPr>
      </w:pPr>
      <w:r w:rsidRPr="00FA561A">
        <w:rPr>
          <w:rFonts w:eastAsiaTheme="minorEastAsia"/>
          <w:b/>
        </w:rPr>
        <w:t>(c)</w:t>
      </w:r>
    </w:p>
    <w:p w:rsidR="00405E4E" w:rsidRPr="00FA561A" w:rsidRDefault="00405E4E" w:rsidP="00BE2D7B">
      <w:pPr>
        <w:rPr>
          <w:rFonts w:eastAsiaTheme="minorEastAsia"/>
        </w:rPr>
      </w:pPr>
      <w:r w:rsidRPr="00FA561A">
        <w:rPr>
          <w:rFonts w:eastAsiaTheme="minorEastAsia"/>
        </w:rPr>
        <w:t xml:space="preserve">Mean </w:t>
      </w:r>
      <m:oMath>
        <m:r>
          <w:rPr>
            <w:rFonts w:ascii="Cambria Math" w:eastAsiaTheme="minorEastAsia" w:hAnsi="Cambria Math"/>
          </w:rPr>
          <m:t>μ=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nary>
          </m:num>
          <m:den>
            <m:r>
              <w:rPr>
                <w:rFonts w:ascii="Cambria Math" w:eastAsiaTheme="minorEastAsia" w:hAnsi="Cambria Math"/>
              </w:rPr>
              <m:t>n</m:t>
            </m:r>
          </m:den>
        </m:f>
      </m:oMath>
      <w:r w:rsidR="000271B9" w:rsidRPr="00FA561A">
        <w:rPr>
          <w:rFonts w:eastAsiaTheme="minorEastAsia"/>
        </w:rPr>
        <w:t xml:space="preserve"> </w:t>
      </w:r>
      <w:r w:rsidR="000271B9" w:rsidRPr="00FA561A">
        <w:rPr>
          <w:rFonts w:eastAsiaTheme="minorEastAsia"/>
          <w:b/>
        </w:rPr>
        <w:t>M1</w:t>
      </w:r>
    </w:p>
    <w:p w:rsidR="00405E4E" w:rsidRPr="00FA561A" w:rsidRDefault="00405E4E" w:rsidP="00BE2D7B">
      <w:pPr>
        <w:rPr>
          <w:rFonts w:eastAsiaTheme="minorEastAsia"/>
        </w:rPr>
      </w:pPr>
      <m:oMath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K(500,000+200,000+120,000+90,000+90,000)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K1,000,000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</m:oMath>
      <w:r w:rsidR="000271B9" w:rsidRPr="00FA561A">
        <w:rPr>
          <w:rFonts w:eastAsiaTheme="minorEastAsia"/>
        </w:rPr>
        <w:t xml:space="preserve"> </w:t>
      </w:r>
      <w:r w:rsidR="000271B9" w:rsidRPr="00FA561A">
        <w:rPr>
          <w:rFonts w:eastAsiaTheme="minorEastAsia"/>
          <w:b/>
        </w:rPr>
        <w:t>M1</w:t>
      </w:r>
    </w:p>
    <w:p w:rsidR="00405E4E" w:rsidRPr="00FA561A" w:rsidRDefault="00A7237E" w:rsidP="00BE2D7B">
      <m:oMath>
        <m:r>
          <w:rPr>
            <w:rFonts w:ascii="Cambria Math" w:hAnsi="Cambria Math"/>
          </w:rPr>
          <m:t>=</m:t>
        </m:r>
        <m:r>
          <w:rPr>
            <w:rFonts w:ascii="Cambria Math" w:eastAsiaTheme="minorEastAsia" w:hAnsi="Cambria Math"/>
          </w:rPr>
          <m:t>K200,000</m:t>
        </m:r>
      </m:oMath>
      <w:r w:rsidR="000271B9" w:rsidRPr="00FA561A">
        <w:rPr>
          <w:rFonts w:eastAsiaTheme="minorEastAsia"/>
          <w:b/>
        </w:rPr>
        <w:t xml:space="preserve"> A1</w:t>
      </w:r>
    </w:p>
    <w:p w:rsidR="00A7237E" w:rsidRPr="00FA561A" w:rsidRDefault="00A7237E" w:rsidP="00BE2D7B"/>
    <w:p w:rsidR="00A7237E" w:rsidRPr="00FA561A" w:rsidRDefault="00A7237E" w:rsidP="00BE2D7B">
      <w:pPr>
        <w:rPr>
          <w:rFonts w:eastAsiaTheme="minorEastAsia"/>
        </w:rPr>
      </w:pPr>
      <w:r w:rsidRPr="00FA561A">
        <w:t xml:space="preserve">Median </w:t>
      </w:r>
      <m:oMath>
        <m:r>
          <w:rPr>
            <w:rFonts w:ascii="Cambria Math" w:hAnsi="Cambria Math"/>
          </w:rPr>
          <m:t>=K120,000</m:t>
        </m:r>
      </m:oMath>
      <w:r w:rsidR="000271B9" w:rsidRPr="00FA561A">
        <w:rPr>
          <w:rFonts w:eastAsiaTheme="minorEastAsia"/>
        </w:rPr>
        <w:t xml:space="preserve"> </w:t>
      </w:r>
      <w:r w:rsidR="000271B9" w:rsidRPr="00FA561A">
        <w:rPr>
          <w:rFonts w:eastAsiaTheme="minorEastAsia"/>
          <w:b/>
        </w:rPr>
        <w:t>A1</w:t>
      </w:r>
    </w:p>
    <w:p w:rsidR="00A7237E" w:rsidRPr="00FA561A" w:rsidRDefault="00A7237E" w:rsidP="00BE2D7B">
      <w:pPr>
        <w:rPr>
          <w:rFonts w:eastAsiaTheme="minorEastAsia"/>
        </w:rPr>
      </w:pPr>
    </w:p>
    <w:p w:rsidR="00A7237E" w:rsidRPr="00FA561A" w:rsidRDefault="00A7237E" w:rsidP="00BE2D7B">
      <w:pPr>
        <w:rPr>
          <w:rFonts w:eastAsiaTheme="minorEastAsia"/>
        </w:rPr>
      </w:pPr>
      <w:r w:rsidRPr="00FA561A">
        <w:rPr>
          <w:rFonts w:eastAsiaTheme="minorEastAsia"/>
        </w:rPr>
        <w:t>Mode</w:t>
      </w:r>
      <m:oMath>
        <m:r>
          <w:rPr>
            <w:rFonts w:ascii="Cambria Math" w:eastAsiaTheme="minorEastAsia" w:hAnsi="Cambria Math"/>
          </w:rPr>
          <m:t>=K90,000</m:t>
        </m:r>
      </m:oMath>
      <w:r w:rsidR="000271B9" w:rsidRPr="00FA561A">
        <w:rPr>
          <w:rFonts w:eastAsiaTheme="minorEastAsia"/>
        </w:rPr>
        <w:t xml:space="preserve"> </w:t>
      </w:r>
      <w:r w:rsidR="000271B9" w:rsidRPr="00FA561A">
        <w:rPr>
          <w:rFonts w:eastAsiaTheme="minorEastAsia"/>
          <w:b/>
        </w:rPr>
        <w:t>A1</w:t>
      </w:r>
    </w:p>
    <w:p w:rsidR="00A7237E" w:rsidRPr="00FA561A" w:rsidRDefault="00A7237E" w:rsidP="00BE2D7B">
      <w:pPr>
        <w:rPr>
          <w:rFonts w:eastAsiaTheme="minorEastAsia"/>
        </w:rPr>
      </w:pPr>
    </w:p>
    <w:p w:rsidR="00BC6183" w:rsidRPr="00FA561A" w:rsidRDefault="00BC6183" w:rsidP="00BE2D7B">
      <w:pPr>
        <w:rPr>
          <w:rFonts w:eastAsiaTheme="minorEastAsia"/>
          <w:b/>
        </w:rPr>
      </w:pPr>
    </w:p>
    <w:p w:rsidR="00A7237E" w:rsidRPr="00FA561A" w:rsidRDefault="00A7237E" w:rsidP="00BE2D7B">
      <w:pPr>
        <w:rPr>
          <w:rFonts w:eastAsiaTheme="minorEastAsia"/>
          <w:b/>
        </w:rPr>
      </w:pPr>
      <w:r w:rsidRPr="00FA561A">
        <w:rPr>
          <w:rFonts w:eastAsiaTheme="minorEastAsia"/>
          <w:b/>
        </w:rPr>
        <w:t>(d)</w:t>
      </w:r>
    </w:p>
    <w:p w:rsidR="00A7237E" w:rsidRPr="00FA561A" w:rsidRDefault="00A7237E" w:rsidP="00BE2D7B">
      <w:pPr>
        <w:rPr>
          <w:rFonts w:eastAsiaTheme="minorEastAsia"/>
        </w:rPr>
      </w:pPr>
      <m:oMath>
        <m:r>
          <w:rPr>
            <w:rFonts w:ascii="Cambria Math" w:hAnsi="Cambria Math"/>
          </w:rPr>
          <m:t>Range</m:t>
        </m:r>
        <m:r>
          <w:rPr>
            <w:rFonts w:ascii="Cambria Math" w:eastAsiaTheme="minorEastAsia" w:hAnsi="Cambria Math"/>
          </w:rPr>
          <m:t>=H-L</m:t>
        </m:r>
      </m:oMath>
      <w:r w:rsidRPr="00FA561A">
        <w:rPr>
          <w:rFonts w:eastAsiaTheme="minorEastAsia"/>
        </w:rPr>
        <w:t xml:space="preserve"> </w:t>
      </w:r>
      <w:r w:rsidR="00BC6183" w:rsidRPr="00FA561A">
        <w:rPr>
          <w:rFonts w:eastAsiaTheme="minorEastAsia"/>
        </w:rPr>
        <w:t xml:space="preserve"> </w:t>
      </w:r>
      <w:r w:rsidR="00BC6183" w:rsidRPr="00FA561A">
        <w:rPr>
          <w:rFonts w:eastAsiaTheme="minorEastAsia"/>
          <w:b/>
        </w:rPr>
        <w:t>M1</w:t>
      </w:r>
    </w:p>
    <w:p w:rsidR="00A7237E" w:rsidRPr="00FA561A" w:rsidRDefault="00A7237E" w:rsidP="00BE2D7B">
      <w:p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Range=K100,000-K15,000</m:t>
        </m:r>
      </m:oMath>
      <w:r w:rsidRPr="00FA561A">
        <w:rPr>
          <w:rFonts w:eastAsiaTheme="minorEastAsia"/>
        </w:rPr>
        <w:t xml:space="preserve"> </w:t>
      </w:r>
    </w:p>
    <w:p w:rsidR="00A7237E" w:rsidRPr="00FA561A" w:rsidRDefault="00A7237E" w:rsidP="00BE2D7B">
      <w:p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Range=K85,000</m:t>
        </m:r>
      </m:oMath>
      <w:r w:rsidRPr="00FA561A">
        <w:rPr>
          <w:rFonts w:eastAsiaTheme="minorEastAsia"/>
        </w:rPr>
        <w:t xml:space="preserve"> </w:t>
      </w:r>
      <w:r w:rsidR="00BC6183" w:rsidRPr="00FA561A">
        <w:rPr>
          <w:rFonts w:eastAsiaTheme="minorEastAsia"/>
          <w:b/>
        </w:rPr>
        <w:t>A1</w:t>
      </w:r>
    </w:p>
    <w:p w:rsidR="00A7237E" w:rsidRPr="00FA561A" w:rsidRDefault="00A7237E" w:rsidP="00BE2D7B">
      <w:pPr>
        <w:rPr>
          <w:rFonts w:eastAsiaTheme="minorEastAsia"/>
        </w:rPr>
      </w:pPr>
    </w:p>
    <w:p w:rsidR="00A7237E" w:rsidRPr="00FA561A" w:rsidRDefault="00A7237E" w:rsidP="00BE2D7B">
      <w:pPr>
        <w:rPr>
          <w:rFonts w:eastAsiaTheme="minorEastAsia"/>
          <w:b/>
        </w:rPr>
      </w:pPr>
      <w:r w:rsidRPr="00FA561A">
        <w:rPr>
          <w:rFonts w:eastAsiaTheme="minorEastAsia"/>
          <w:b/>
        </w:rPr>
        <w:t>(e)</w:t>
      </w:r>
    </w:p>
    <w:p w:rsidR="00A7237E" w:rsidRPr="00FA561A" w:rsidRDefault="00372C15" w:rsidP="00BE2D7B">
      <w:pPr>
        <w:rPr>
          <w:rFonts w:eastAsiaTheme="minorEastAsia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</w:rPr>
              <m:t>X</m:t>
            </m:r>
          </m:e>
        </m:nary>
        <m:r>
          <w:rPr>
            <w:rFonts w:ascii="Cambria Math" w:eastAsiaTheme="minorEastAsia" w:hAnsi="Cambria Math"/>
          </w:rPr>
          <m:t>=11.2+11.9+12.0+12.8+13.4+14.3=75.6</m:t>
        </m:r>
      </m:oMath>
      <w:r w:rsidR="00BC6183" w:rsidRPr="00FA561A">
        <w:rPr>
          <w:rFonts w:eastAsiaTheme="minorEastAsia"/>
        </w:rPr>
        <w:t xml:space="preserve"> </w:t>
      </w:r>
      <w:r w:rsidR="00BC6183" w:rsidRPr="00FA561A">
        <w:rPr>
          <w:rFonts w:eastAsiaTheme="minorEastAsia"/>
          <w:b/>
        </w:rPr>
        <w:t>M1</w:t>
      </w:r>
    </w:p>
    <w:p w:rsidR="00A7237E" w:rsidRPr="00FA561A" w:rsidRDefault="00372C15" w:rsidP="00BE2D7B">
      <w:pPr>
        <w:rPr>
          <w:rFonts w:eastAsiaTheme="minorEastAsia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e>
        </m:nary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11.2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11.9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12.0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12.8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13.4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14.3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=958.94</m:t>
        </m:r>
      </m:oMath>
      <w:r w:rsidR="00BC6183" w:rsidRPr="00FA561A">
        <w:rPr>
          <w:rFonts w:eastAsiaTheme="minorEastAsia"/>
        </w:rPr>
        <w:t xml:space="preserve"> </w:t>
      </w:r>
      <w:r w:rsidR="00BC6183" w:rsidRPr="00FA561A">
        <w:rPr>
          <w:rFonts w:eastAsiaTheme="minorEastAsia"/>
          <w:b/>
        </w:rPr>
        <w:t>M1</w:t>
      </w:r>
    </w:p>
    <w:p w:rsidR="005C17FB" w:rsidRPr="00FA561A" w:rsidRDefault="00372C15" w:rsidP="00BE2D7B">
      <w:pPr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S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n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naryPr>
              <m:sub/>
              <m:sup/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nary>
                          <m:naryPr>
                            <m:chr m:val="∑"/>
                            <m:limLoc m:val="undOvr"/>
                            <m:subHide m:val="1"/>
                            <m:supHide m:val="1"/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naryPr>
                          <m:sub/>
                          <m:sup/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x</m:t>
                            </m:r>
                          </m:e>
                        </m:nary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e>
            </m:nary>
          </m:num>
          <m:den>
            <m:r>
              <w:rPr>
                <w:rFonts w:ascii="Cambria Math" w:eastAsiaTheme="minorEastAsia" w:hAnsi="Cambria Math"/>
              </w:rPr>
              <m:t>n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n-1</m:t>
                </m:r>
              </m:e>
            </m:d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6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958.64</m:t>
                </m:r>
              </m:e>
            </m:d>
            <m:r>
              <w:rPr>
                <w:rFonts w:ascii="Cambria Math" w:eastAsiaTheme="minorEastAsia" w:hAnsi="Cambria Math"/>
              </w:rPr>
              <m:t>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75.6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6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6-1</m:t>
                </m:r>
              </m:e>
            </m:d>
          </m:den>
        </m:f>
      </m:oMath>
      <w:r w:rsidR="00BC6183" w:rsidRPr="00FA561A">
        <w:rPr>
          <w:rFonts w:eastAsiaTheme="minorEastAsia"/>
        </w:rPr>
        <w:t xml:space="preserve"> </w:t>
      </w:r>
      <w:r w:rsidR="00BC6183" w:rsidRPr="00FA561A">
        <w:rPr>
          <w:rFonts w:eastAsiaTheme="minorEastAsia"/>
          <w:b/>
        </w:rPr>
        <w:t>M1</w:t>
      </w:r>
    </w:p>
    <w:p w:rsidR="005C17FB" w:rsidRPr="00FA561A" w:rsidRDefault="005C17FB" w:rsidP="00BE2D7B">
      <w:p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5753.64-5715.36</m:t>
            </m:r>
          </m:num>
          <m:den>
            <m:r>
              <w:rPr>
                <w:rFonts w:ascii="Cambria Math" w:eastAsiaTheme="minorEastAsia" w:hAnsi="Cambria Math"/>
              </w:rPr>
              <m:t>30</m:t>
            </m:r>
          </m:den>
        </m:f>
      </m:oMath>
      <w:r w:rsidR="00BC6183" w:rsidRPr="00FA561A">
        <w:rPr>
          <w:rFonts w:eastAsiaTheme="minorEastAsia"/>
        </w:rPr>
        <w:t xml:space="preserve"> </w:t>
      </w:r>
    </w:p>
    <w:p w:rsidR="006E598C" w:rsidRPr="00FA561A" w:rsidRDefault="006E598C" w:rsidP="006E598C">
      <w:p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38.28</m:t>
            </m:r>
          </m:num>
          <m:den>
            <m:r>
              <w:rPr>
                <w:rFonts w:ascii="Cambria Math" w:eastAsiaTheme="minorEastAsia" w:hAnsi="Cambria Math"/>
              </w:rPr>
              <m:t>30</m:t>
            </m:r>
          </m:den>
        </m:f>
        <m:r>
          <w:rPr>
            <w:rFonts w:ascii="Cambria Math" w:eastAsiaTheme="minorEastAsia" w:hAnsi="Cambria Math"/>
          </w:rPr>
          <m:t>=1.276</m:t>
        </m:r>
      </m:oMath>
      <w:r w:rsidR="00BC6183" w:rsidRPr="00FA561A">
        <w:rPr>
          <w:rFonts w:eastAsiaTheme="minorEastAsia"/>
        </w:rPr>
        <w:t xml:space="preserve"> </w:t>
      </w:r>
      <w:r w:rsidR="00BC6183" w:rsidRPr="00FA561A">
        <w:rPr>
          <w:rFonts w:eastAsiaTheme="minorEastAsia"/>
          <w:b/>
        </w:rPr>
        <w:t>A2</w:t>
      </w:r>
    </w:p>
    <w:p w:rsidR="006E598C" w:rsidRPr="00FA561A" w:rsidRDefault="006E598C" w:rsidP="006E598C">
      <w:pPr>
        <w:rPr>
          <w:rFonts w:eastAsiaTheme="minorEastAsia"/>
        </w:rPr>
      </w:pPr>
    </w:p>
    <w:p w:rsidR="006E598C" w:rsidRPr="00FA561A" w:rsidRDefault="006E598C" w:rsidP="006E598C">
      <w:p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S=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1.276</m:t>
            </m:r>
          </m:e>
        </m:rad>
        <m:r>
          <w:rPr>
            <w:rFonts w:ascii="Cambria Math" w:eastAsiaTheme="minorEastAsia" w:hAnsi="Cambria Math"/>
          </w:rPr>
          <m:t>=1.13</m:t>
        </m:r>
      </m:oMath>
      <w:r w:rsidR="00BC6183" w:rsidRPr="00FA561A">
        <w:rPr>
          <w:rFonts w:eastAsiaTheme="minorEastAsia"/>
        </w:rPr>
        <w:t xml:space="preserve"> </w:t>
      </w:r>
      <w:r w:rsidR="00BC6183" w:rsidRPr="00FA561A">
        <w:rPr>
          <w:rFonts w:eastAsiaTheme="minorEastAsia"/>
          <w:b/>
        </w:rPr>
        <w:t>A2</w:t>
      </w:r>
    </w:p>
    <w:p w:rsidR="006E598C" w:rsidRPr="00FA561A" w:rsidRDefault="006E598C" w:rsidP="00BE2D7B">
      <w:pPr>
        <w:rPr>
          <w:rFonts w:eastAsiaTheme="minorEastAsia"/>
        </w:rPr>
      </w:pPr>
    </w:p>
    <w:p w:rsidR="000207B0" w:rsidRPr="00FA561A" w:rsidRDefault="000207B0" w:rsidP="00BE2D7B">
      <w:pPr>
        <w:rPr>
          <w:u w:val="single"/>
        </w:rPr>
      </w:pPr>
      <w:r w:rsidRPr="00FA561A">
        <w:rPr>
          <w:u w:val="single"/>
        </w:rPr>
        <w:t>Question Four</w:t>
      </w:r>
    </w:p>
    <w:p w:rsidR="006E598C" w:rsidRPr="00FA561A" w:rsidRDefault="006E598C" w:rsidP="000207B0">
      <w:pPr>
        <w:rPr>
          <w:b/>
        </w:rPr>
      </w:pPr>
      <w:r w:rsidRPr="00FA561A">
        <w:rPr>
          <w:b/>
        </w:rPr>
        <w:t>(a)</w:t>
      </w:r>
    </w:p>
    <w:p w:rsidR="006E598C" w:rsidRPr="00FA561A" w:rsidRDefault="006E598C" w:rsidP="000207B0">
      <w:proofErr w:type="gramStart"/>
      <w:r w:rsidRPr="00FA561A">
        <w:t>any</w:t>
      </w:r>
      <w:proofErr w:type="gramEnd"/>
      <w:r w:rsidRPr="00FA561A">
        <w:t xml:space="preserve"> two rules of probability are </w:t>
      </w:r>
    </w:p>
    <w:p w:rsidR="006E598C" w:rsidRPr="00FA561A" w:rsidRDefault="006E598C" w:rsidP="006E598C">
      <w:pPr>
        <w:pStyle w:val="ListParagraph"/>
        <w:numPr>
          <w:ilvl w:val="0"/>
          <w:numId w:val="3"/>
        </w:numPr>
      </w:pPr>
      <w:r w:rsidRPr="00FA561A">
        <w:t xml:space="preserve">The probability of an event has to be between and </w:t>
      </w:r>
      <w:r w:rsidR="00AF4849" w:rsidRPr="00FA561A">
        <w:t>inclusive zero and one.</w:t>
      </w:r>
      <w:r w:rsidR="00BC6183" w:rsidRPr="00FA561A">
        <w:t xml:space="preserve"> </w:t>
      </w:r>
      <w:r w:rsidR="00BC6183" w:rsidRPr="00FA561A">
        <w:rPr>
          <w:b/>
        </w:rPr>
        <w:t>A2</w:t>
      </w:r>
    </w:p>
    <w:p w:rsidR="00AF4849" w:rsidRPr="00FA561A" w:rsidRDefault="00AF4849" w:rsidP="006E598C">
      <w:pPr>
        <w:pStyle w:val="ListParagraph"/>
        <w:numPr>
          <w:ilvl w:val="0"/>
          <w:numId w:val="3"/>
        </w:numPr>
      </w:pPr>
      <w:r w:rsidRPr="00FA561A">
        <w:t>If an event is certain, its probability is 1.</w:t>
      </w:r>
      <w:r w:rsidR="00BC6183" w:rsidRPr="00FA561A">
        <w:t xml:space="preserve"> </w:t>
      </w:r>
      <w:r w:rsidR="00BC6183" w:rsidRPr="00FA561A">
        <w:rPr>
          <w:b/>
        </w:rPr>
        <w:t>A2</w:t>
      </w:r>
    </w:p>
    <w:p w:rsidR="00AF4849" w:rsidRPr="00FA561A" w:rsidRDefault="00AF4849" w:rsidP="006E598C">
      <w:pPr>
        <w:pStyle w:val="ListParagraph"/>
        <w:numPr>
          <w:ilvl w:val="0"/>
          <w:numId w:val="3"/>
        </w:numPr>
      </w:pPr>
      <w:r w:rsidRPr="00FA561A">
        <w:t>If an event cannot happen, the probability is 0.</w:t>
      </w:r>
      <w:r w:rsidR="00BC6183" w:rsidRPr="00FA561A">
        <w:t xml:space="preserve"> </w:t>
      </w:r>
      <w:r w:rsidR="00BC6183" w:rsidRPr="00FA561A">
        <w:rPr>
          <w:b/>
        </w:rPr>
        <w:t>A2</w:t>
      </w:r>
    </w:p>
    <w:p w:rsidR="00AF4849" w:rsidRPr="00FA561A" w:rsidRDefault="00AF4849" w:rsidP="006E598C">
      <w:pPr>
        <w:pStyle w:val="ListParagraph"/>
        <w:numPr>
          <w:ilvl w:val="0"/>
          <w:numId w:val="3"/>
        </w:numPr>
      </w:pPr>
      <w:r w:rsidRPr="00FA561A">
        <w:t>The sum of all probabilities of all events in a sample space should be equal to 1.</w:t>
      </w:r>
      <w:r w:rsidR="00BC6183" w:rsidRPr="00FA561A">
        <w:t xml:space="preserve"> </w:t>
      </w:r>
      <w:r w:rsidR="00BC6183" w:rsidRPr="00FA561A">
        <w:rPr>
          <w:b/>
        </w:rPr>
        <w:t>A2</w:t>
      </w:r>
    </w:p>
    <w:p w:rsidR="00AF4849" w:rsidRPr="00FA561A" w:rsidRDefault="00AF4849" w:rsidP="00AF4849"/>
    <w:p w:rsidR="00AF4849" w:rsidRPr="00FA561A" w:rsidRDefault="00AF4849" w:rsidP="00AF4849">
      <w:pPr>
        <w:rPr>
          <w:b/>
        </w:rPr>
      </w:pPr>
      <w:r w:rsidRPr="00FA561A">
        <w:rPr>
          <w:b/>
        </w:rPr>
        <w:t>(b)</w:t>
      </w:r>
    </w:p>
    <w:p w:rsidR="00AF4849" w:rsidRPr="00FA561A" w:rsidRDefault="00AF4849" w:rsidP="00AF4849">
      <w:pPr>
        <w:rPr>
          <w:rFonts w:eastAsiaTheme="minorEastAsia"/>
        </w:rPr>
      </w:pPr>
      <w:r w:rsidRPr="00FA561A">
        <w:t xml:space="preserve">Possible Cards if repetitions are allowed </w:t>
      </w:r>
      <m:oMath>
        <m:r>
          <w:rPr>
            <w:rFonts w:ascii="Cambria Math" w:hAnsi="Cambria Math"/>
          </w:rPr>
          <m:t>=5*5*5*5=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5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=625</m:t>
        </m:r>
      </m:oMath>
      <w:r w:rsidR="00BC6183" w:rsidRPr="00FA561A">
        <w:rPr>
          <w:rFonts w:eastAsiaTheme="minorEastAsia"/>
        </w:rPr>
        <w:t xml:space="preserve"> </w:t>
      </w:r>
      <w:r w:rsidR="00BC6183" w:rsidRPr="00FA561A">
        <w:rPr>
          <w:b/>
        </w:rPr>
        <w:t>A2</w:t>
      </w:r>
    </w:p>
    <w:p w:rsidR="00AF4849" w:rsidRPr="00FA561A" w:rsidRDefault="00AF4849" w:rsidP="00AF4849">
      <w:pPr>
        <w:rPr>
          <w:rFonts w:eastAsiaTheme="minorEastAsia"/>
        </w:rPr>
      </w:pPr>
      <w:r w:rsidRPr="00FA561A">
        <w:t xml:space="preserve">Possible Cards if repetitions are not allowed </w:t>
      </w:r>
      <m:oMath>
        <m:r>
          <w:rPr>
            <w:rFonts w:ascii="Cambria Math" w:hAnsi="Cambria Math"/>
          </w:rPr>
          <m:t>=5*4*3*2=120</m:t>
        </m:r>
      </m:oMath>
      <w:r w:rsidR="00BC6183" w:rsidRPr="00FA561A">
        <w:rPr>
          <w:rFonts w:eastAsiaTheme="minorEastAsia"/>
        </w:rPr>
        <w:t xml:space="preserve"> </w:t>
      </w:r>
      <w:r w:rsidR="00BC6183" w:rsidRPr="00FA561A">
        <w:rPr>
          <w:b/>
        </w:rPr>
        <w:t>A2</w:t>
      </w:r>
    </w:p>
    <w:p w:rsidR="00AF4849" w:rsidRPr="00FA561A" w:rsidRDefault="00AF4849" w:rsidP="00AF4849">
      <w:pPr>
        <w:rPr>
          <w:rFonts w:eastAsiaTheme="minorEastAsia"/>
        </w:rPr>
      </w:pPr>
    </w:p>
    <w:p w:rsidR="00AF4849" w:rsidRPr="00FA561A" w:rsidRDefault="00AF4849" w:rsidP="00AF4849">
      <w:pPr>
        <w:rPr>
          <w:b/>
        </w:rPr>
      </w:pPr>
      <w:r w:rsidRPr="00FA561A">
        <w:rPr>
          <w:rFonts w:eastAsiaTheme="minorEastAsia"/>
          <w:b/>
        </w:rPr>
        <w:t>(c)</w:t>
      </w:r>
    </w:p>
    <w:p w:rsidR="00AF4849" w:rsidRPr="00FA561A" w:rsidRDefault="00AF4849" w:rsidP="00AF4849">
      <w:pPr>
        <w:rPr>
          <w:rFonts w:eastAsiaTheme="minorEastAsia"/>
        </w:rPr>
      </w:pPr>
      <w:r w:rsidRPr="00FA561A">
        <w:t xml:space="preserve">(i) </w:t>
      </w: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Exactly 2 Supervisors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/>
              <m:sub>
                <m:r>
                  <w:rPr>
                    <w:rFonts w:ascii="Cambria Math" w:hAnsi="Cambria Math"/>
                  </w:rPr>
                  <m:t>4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*</m:t>
                </m:r>
              </m:e>
              <m:sub>
                <m:r>
                  <w:rPr>
                    <w:rFonts w:ascii="Cambria Math" w:hAnsi="Cambria Math"/>
                  </w:rPr>
                  <m:t>20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/>
              <m:sub>
                <m:r>
                  <w:rPr>
                    <w:rFonts w:ascii="Cambria Math" w:hAnsi="Cambria Math"/>
                  </w:rPr>
                  <m:t>24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4</m:t>
                </m:r>
              </m:sub>
            </m:sSub>
          </m:den>
        </m:f>
      </m:oMath>
      <w:r w:rsidR="00BC6183" w:rsidRPr="00FA561A">
        <w:rPr>
          <w:rFonts w:eastAsiaTheme="minorEastAsia"/>
        </w:rPr>
        <w:t xml:space="preserve"> </w:t>
      </w:r>
      <w:r w:rsidR="00BC6183" w:rsidRPr="00FA561A">
        <w:rPr>
          <w:rFonts w:eastAsiaTheme="minorEastAsia"/>
          <w:b/>
        </w:rPr>
        <w:t>M1</w:t>
      </w:r>
    </w:p>
    <w:p w:rsidR="00F7114B" w:rsidRPr="00FA561A" w:rsidRDefault="00F7114B" w:rsidP="00AF4849">
      <w:p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1140</m:t>
            </m:r>
          </m:num>
          <m:den>
            <m:r>
              <w:rPr>
                <w:rFonts w:ascii="Cambria Math" w:hAnsi="Cambria Math"/>
              </w:rPr>
              <m:t>10626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190</m:t>
            </m:r>
          </m:num>
          <m:den>
            <m:r>
              <w:rPr>
                <w:rFonts w:ascii="Cambria Math" w:hAnsi="Cambria Math"/>
              </w:rPr>
              <m:t>1771</m:t>
            </m:r>
          </m:den>
        </m:f>
        <m:r>
          <w:rPr>
            <w:rFonts w:ascii="Cambria Math" w:hAnsi="Cambria Math"/>
          </w:rPr>
          <m:t>=0.1073</m:t>
        </m:r>
      </m:oMath>
      <w:r w:rsidR="00BC6183" w:rsidRPr="00FA561A">
        <w:rPr>
          <w:rFonts w:eastAsiaTheme="minorEastAsia"/>
        </w:rPr>
        <w:t xml:space="preserve"> </w:t>
      </w:r>
      <w:r w:rsidR="00BC6183" w:rsidRPr="00FA561A">
        <w:rPr>
          <w:b/>
        </w:rPr>
        <w:t>A2</w:t>
      </w:r>
    </w:p>
    <w:p w:rsidR="00F7114B" w:rsidRPr="00FA561A" w:rsidRDefault="00F7114B" w:rsidP="00F7114B">
      <w:pPr>
        <w:rPr>
          <w:rFonts w:eastAsiaTheme="minorEastAsia"/>
        </w:rPr>
      </w:pPr>
      <w:r w:rsidRPr="00FA561A">
        <w:t xml:space="preserve">(ii) </w:t>
      </w: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None is a Supervisor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/>
              <m:sub>
                <m:r>
                  <w:rPr>
                    <w:rFonts w:ascii="Cambria Math" w:hAnsi="Cambria Math"/>
                  </w:rPr>
                  <m:t>20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4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/>
              <m:sub>
                <m:r>
                  <w:rPr>
                    <w:rFonts w:ascii="Cambria Math" w:hAnsi="Cambria Math"/>
                  </w:rPr>
                  <m:t>24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4</m:t>
                </m:r>
              </m:sub>
            </m:sSub>
          </m:den>
        </m:f>
      </m:oMath>
      <w:r w:rsidR="00BC6183" w:rsidRPr="00FA561A">
        <w:rPr>
          <w:rFonts w:eastAsiaTheme="minorEastAsia"/>
        </w:rPr>
        <w:t xml:space="preserve"> </w:t>
      </w:r>
      <w:r w:rsidR="00BC6183" w:rsidRPr="00FA561A">
        <w:rPr>
          <w:rFonts w:eastAsiaTheme="minorEastAsia"/>
          <w:b/>
        </w:rPr>
        <w:t>M1</w:t>
      </w:r>
    </w:p>
    <w:p w:rsidR="00F7114B" w:rsidRPr="00FA561A" w:rsidRDefault="00F7114B" w:rsidP="00F7114B">
      <w:p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4845</m:t>
            </m:r>
          </m:num>
          <m:den>
            <m:r>
              <w:rPr>
                <w:rFonts w:ascii="Cambria Math" w:hAnsi="Cambria Math"/>
              </w:rPr>
              <m:t>10626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1615</m:t>
            </m:r>
          </m:num>
          <m:den>
            <m:r>
              <w:rPr>
                <w:rFonts w:ascii="Cambria Math" w:hAnsi="Cambria Math"/>
              </w:rPr>
              <m:t>3542</m:t>
            </m:r>
          </m:den>
        </m:f>
        <m:r>
          <w:rPr>
            <w:rFonts w:ascii="Cambria Math" w:hAnsi="Cambria Math"/>
          </w:rPr>
          <m:t>=0.456</m:t>
        </m:r>
      </m:oMath>
      <w:r w:rsidR="00BC6183" w:rsidRPr="00FA561A">
        <w:rPr>
          <w:rFonts w:eastAsiaTheme="minorEastAsia"/>
        </w:rPr>
        <w:t xml:space="preserve"> </w:t>
      </w:r>
      <w:r w:rsidR="00BC6183" w:rsidRPr="00FA561A">
        <w:rPr>
          <w:rFonts w:eastAsiaTheme="minorEastAsia"/>
          <w:b/>
        </w:rPr>
        <w:t>A1</w:t>
      </w:r>
    </w:p>
    <w:p w:rsidR="00F7114B" w:rsidRPr="00FA561A" w:rsidRDefault="00F7114B" w:rsidP="00F7114B">
      <w:pPr>
        <w:rPr>
          <w:rFonts w:eastAsiaTheme="minorEastAsia"/>
        </w:rPr>
      </w:pPr>
    </w:p>
    <w:p w:rsidR="00F7114B" w:rsidRPr="00FA561A" w:rsidRDefault="00F7114B" w:rsidP="00F7114B">
      <w:pPr>
        <w:rPr>
          <w:rFonts w:eastAsiaTheme="minorEastAsia"/>
        </w:rPr>
      </w:pPr>
      <w:r w:rsidRPr="00FA561A">
        <w:t xml:space="preserve">(iii) </w:t>
      </w: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Atleast 1 Supervisor</m:t>
            </m:r>
          </m:e>
        </m:d>
        <m:r>
          <w:rPr>
            <w:rFonts w:ascii="Cambria Math" w:hAnsi="Cambria Math"/>
          </w:rPr>
          <m:t>=1-P(no supervisor)</m:t>
        </m:r>
      </m:oMath>
      <w:r w:rsidR="00BC6183" w:rsidRPr="00FA561A">
        <w:rPr>
          <w:rFonts w:eastAsiaTheme="minorEastAsia"/>
        </w:rPr>
        <w:t xml:space="preserve"> </w:t>
      </w:r>
      <w:r w:rsidR="00BC6183" w:rsidRPr="00FA561A">
        <w:rPr>
          <w:rFonts w:eastAsiaTheme="minorEastAsia"/>
          <w:b/>
        </w:rPr>
        <w:t>M1</w:t>
      </w:r>
    </w:p>
    <w:p w:rsidR="00F7114B" w:rsidRPr="00FA561A" w:rsidRDefault="00F7114B" w:rsidP="00F7114B">
      <m:oMath>
        <m:r>
          <w:rPr>
            <w:rFonts w:ascii="Cambria Math" w:eastAsiaTheme="minorEastAsia" w:hAnsi="Cambria Math"/>
          </w:rPr>
          <m:t>=</m:t>
        </m:r>
        <m:r>
          <w:rPr>
            <w:rFonts w:ascii="Cambria Math" w:hAnsi="Cambria Math"/>
          </w:rPr>
          <m:t>1-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1615</m:t>
            </m:r>
          </m:num>
          <m:den>
            <m:r>
              <w:rPr>
                <w:rFonts w:ascii="Cambria Math" w:hAnsi="Cambria Math"/>
              </w:rPr>
              <m:t>3542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1927</m:t>
            </m:r>
          </m:num>
          <m:den>
            <m:r>
              <w:rPr>
                <w:rFonts w:ascii="Cambria Math" w:hAnsi="Cambria Math"/>
              </w:rPr>
              <m:t>3542</m:t>
            </m:r>
          </m:den>
        </m:f>
        <m:r>
          <w:rPr>
            <w:rFonts w:ascii="Cambria Math" w:hAnsi="Cambria Math"/>
          </w:rPr>
          <m:t>=0.544</m:t>
        </m:r>
      </m:oMath>
      <w:r w:rsidR="00BC6183" w:rsidRPr="00FA561A">
        <w:rPr>
          <w:rFonts w:eastAsiaTheme="minorEastAsia"/>
        </w:rPr>
        <w:t xml:space="preserve"> </w:t>
      </w:r>
      <w:r w:rsidR="00BC6183" w:rsidRPr="00FA561A">
        <w:rPr>
          <w:b/>
        </w:rPr>
        <w:t>A2</w:t>
      </w:r>
    </w:p>
    <w:p w:rsidR="00F7114B" w:rsidRPr="00FA561A" w:rsidRDefault="00F7114B" w:rsidP="00F7114B"/>
    <w:p w:rsidR="00F7114B" w:rsidRPr="00FA561A" w:rsidRDefault="00F7114B" w:rsidP="00AF4849"/>
    <w:p w:rsidR="00F7114B" w:rsidRPr="00FA561A" w:rsidRDefault="00F7114B" w:rsidP="00AF4849">
      <w:pPr>
        <w:rPr>
          <w:b/>
        </w:rPr>
      </w:pPr>
      <w:r w:rsidRPr="00FA561A">
        <w:rPr>
          <w:b/>
        </w:rPr>
        <w:t>(d)</w:t>
      </w:r>
    </w:p>
    <w:p w:rsidR="000207B0" w:rsidRPr="00FA561A" w:rsidRDefault="000207B0" w:rsidP="000207B0">
      <w:proofErr w:type="gramStart"/>
      <w:r w:rsidRPr="00FA561A">
        <w:rPr>
          <w:b/>
        </w:rPr>
        <w:t>positive</w:t>
      </w:r>
      <w:proofErr w:type="gramEnd"/>
      <w:r w:rsidRPr="00FA561A">
        <w:rPr>
          <w:b/>
        </w:rPr>
        <w:t xml:space="preserve"> relationship</w:t>
      </w:r>
      <w:r w:rsidRPr="00FA561A">
        <w:t>: a relationship between two variables such that as one variable increases, the other variable increases or as one variable decreases, the other decreases</w:t>
      </w:r>
      <w:r w:rsidR="00A94F3C" w:rsidRPr="00FA561A">
        <w:t>.</w:t>
      </w:r>
      <w:r w:rsidR="00BC6183" w:rsidRPr="00FA561A">
        <w:t xml:space="preserve"> </w:t>
      </w:r>
      <w:r w:rsidR="00BC6183" w:rsidRPr="00FA561A">
        <w:rPr>
          <w:b/>
        </w:rPr>
        <w:t>A2</w:t>
      </w:r>
    </w:p>
    <w:p w:rsidR="00A94F3C" w:rsidRPr="00FA561A" w:rsidRDefault="00A94F3C" w:rsidP="000207B0"/>
    <w:p w:rsidR="00A94F3C" w:rsidRPr="00FA561A" w:rsidRDefault="00A94F3C" w:rsidP="000207B0">
      <w:pPr>
        <w:rPr>
          <w:b/>
        </w:rPr>
      </w:pPr>
      <w:r w:rsidRPr="00FA561A">
        <w:rPr>
          <w:b/>
        </w:rPr>
        <w:t>(e)</w:t>
      </w:r>
    </w:p>
    <w:p w:rsidR="00E35F71" w:rsidRPr="00FA561A" w:rsidRDefault="00E71116" w:rsidP="000207B0">
      <w:pPr>
        <w:rPr>
          <w:rFonts w:eastAsiaTheme="minorEastAsia"/>
        </w:rPr>
      </w:pPr>
      <m:oMath>
        <m:r>
          <w:rPr>
            <w:rFonts w:ascii="Cambria Math" w:hAnsi="Cambria Math"/>
          </w:rPr>
          <m:t>a=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</m:nary>
              </m:e>
            </m:d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nary>
              </m:e>
            </m:d>
            <m:r>
              <w:rPr>
                <w:rFonts w:ascii="Cambria Math" w:hAnsi="Cambria Math"/>
              </w:rPr>
              <m:t>-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nary>
              </m:e>
            </m:d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nary>
                <m:r>
                  <w:rPr>
                    <w:rFonts w:ascii="Cambria Math" w:hAnsi="Cambria Math"/>
                  </w:rPr>
                  <m:t>y</m:t>
                </m:r>
              </m:e>
            </m:d>
          </m:num>
          <m:den>
            <m:r>
              <w:rPr>
                <w:rFonts w:ascii="Cambria Math" w:hAnsi="Cambria Math"/>
              </w:rPr>
              <m:t>n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/>
                  <m:sup/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nary>
              </m:e>
            </m:d>
            <m: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/>
                      <m:sup/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nary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 xml:space="preserve"> or a=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</w:rPr>
                  <m:t>y</m:t>
                </m:r>
              </m:e>
            </m:nary>
          </m:num>
          <m:den>
            <m:r>
              <w:rPr>
                <w:rFonts w:ascii="Cambria Math" w:hAnsi="Cambria Math"/>
              </w:rPr>
              <m:t>n</m:t>
            </m:r>
          </m:den>
        </m:f>
        <m:r>
          <w:rPr>
            <w:rFonts w:ascii="Cambria Math" w:hAnsi="Cambria Math"/>
          </w:rPr>
          <m:t>-b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</w:rPr>
                  <m:t>x</m:t>
                </m:r>
              </m:e>
            </m:nary>
          </m:num>
          <m:den>
            <m:r>
              <w:rPr>
                <w:rFonts w:ascii="Cambria Math" w:hAnsi="Cambria Math"/>
              </w:rPr>
              <m:t>n</m:t>
            </m:r>
          </m:den>
        </m:f>
      </m:oMath>
      <w:r w:rsidR="00BC6183" w:rsidRPr="00FA561A">
        <w:rPr>
          <w:rFonts w:eastAsiaTheme="minorEastAsia"/>
        </w:rPr>
        <w:t xml:space="preserve"> </w:t>
      </w:r>
      <w:r w:rsidR="00BC6183" w:rsidRPr="00FA561A">
        <w:rPr>
          <w:b/>
        </w:rPr>
        <w:t>A1</w:t>
      </w:r>
    </w:p>
    <w:p w:rsidR="00E71116" w:rsidRPr="00FA561A" w:rsidRDefault="00E71116" w:rsidP="000207B0"/>
    <w:p w:rsidR="00E35F71" w:rsidRPr="00FA561A" w:rsidRDefault="00E71116" w:rsidP="000207B0">
      <m:oMath>
        <m:r>
          <w:rPr>
            <w:rFonts w:ascii="Cambria Math" w:hAnsi="Cambria Math"/>
          </w:rPr>
          <m:t>b=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nary>
                <m:r>
                  <w:rPr>
                    <w:rFonts w:ascii="Cambria Math" w:hAnsi="Cambria Math"/>
                  </w:rPr>
                  <m:t>y</m:t>
                </m:r>
              </m:e>
            </m:d>
            <m:r>
              <w:rPr>
                <w:rFonts w:ascii="Cambria Math" w:hAnsi="Cambria Math"/>
              </w:rPr>
              <m:t>-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</m:nary>
              </m:e>
            </m:d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nary>
              </m:e>
            </m:d>
          </m:num>
          <m:den>
            <m:r>
              <w:rPr>
                <w:rFonts w:ascii="Cambria Math" w:hAnsi="Cambria Math"/>
              </w:rPr>
              <m:t>n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/>
                  <m:sup/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nary>
              </m:e>
            </m:d>
            <m: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/>
                      <m:sup/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nary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 w:rsidR="00BC6183" w:rsidRPr="00FA561A">
        <w:rPr>
          <w:rFonts w:eastAsiaTheme="minorEastAsia"/>
        </w:rPr>
        <w:t xml:space="preserve"> </w:t>
      </w:r>
      <w:r w:rsidR="00BC6183" w:rsidRPr="00FA561A">
        <w:rPr>
          <w:b/>
        </w:rPr>
        <w:t>A1</w:t>
      </w:r>
    </w:p>
    <w:p w:rsidR="00E35F71" w:rsidRPr="00FA561A" w:rsidRDefault="00E35F71" w:rsidP="000207B0"/>
    <w:p w:rsidR="00E35F71" w:rsidRPr="00FA561A" w:rsidRDefault="00E35F71" w:rsidP="000207B0">
      <w:pPr>
        <w:rPr>
          <w:u w:val="single"/>
        </w:rPr>
      </w:pPr>
      <w:r w:rsidRPr="00FA561A">
        <w:rPr>
          <w:u w:val="single"/>
        </w:rPr>
        <w:t>Question Five</w:t>
      </w:r>
    </w:p>
    <w:p w:rsidR="00E71116" w:rsidRPr="00FA561A" w:rsidRDefault="00E71116" w:rsidP="000207B0">
      <w:pPr>
        <w:rPr>
          <w:b/>
        </w:rPr>
      </w:pPr>
      <w:r w:rsidRPr="00FA561A">
        <w:rPr>
          <w:b/>
        </w:rPr>
        <w:t>(a)</w:t>
      </w:r>
    </w:p>
    <w:p w:rsidR="00E71116" w:rsidRPr="00FA561A" w:rsidRDefault="00E71116" w:rsidP="000207B0">
      <w:r w:rsidRPr="00FA561A">
        <w:t>5, 6, 12, 13, 15, 18, 22, 50</w:t>
      </w:r>
    </w:p>
    <w:p w:rsidR="0010367E" w:rsidRPr="00FA561A" w:rsidRDefault="00372C15" w:rsidP="000207B0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E71116" w:rsidRPr="00FA561A">
        <w:rPr>
          <w:rFonts w:eastAsiaTheme="minorEastAsia"/>
        </w:rPr>
        <w:t xml:space="preserve"> </w:t>
      </w:r>
      <w:proofErr w:type="gramStart"/>
      <w:r w:rsidR="00E71116" w:rsidRPr="00FA561A">
        <w:rPr>
          <w:rFonts w:eastAsiaTheme="minorEastAsia"/>
        </w:rPr>
        <w:t>is</w:t>
      </w:r>
      <w:proofErr w:type="gramEnd"/>
      <w:r w:rsidR="00E71116" w:rsidRPr="00FA561A">
        <w:rPr>
          <w:rFonts w:eastAsiaTheme="minorEastAsia"/>
        </w:rPr>
        <w:t xml:space="preserve"> between </w:t>
      </w:r>
      <w:r w:rsidR="0010367E" w:rsidRPr="00FA561A">
        <w:rPr>
          <w:rFonts w:eastAsiaTheme="minorEastAsia"/>
        </w:rPr>
        <w:t>6 and 12</w:t>
      </w:r>
      <w:r w:rsidR="00BC6183" w:rsidRPr="00FA561A">
        <w:rPr>
          <w:rFonts w:eastAsiaTheme="minorEastAsia"/>
        </w:rPr>
        <w:t xml:space="preserve"> </w:t>
      </w:r>
      <w:r w:rsidR="00BC6183" w:rsidRPr="00FA561A">
        <w:rPr>
          <w:b/>
        </w:rPr>
        <w:t>M1</w:t>
      </w:r>
    </w:p>
    <w:p w:rsidR="0010367E" w:rsidRPr="00FA561A" w:rsidRDefault="00372C15" w:rsidP="000207B0">
      <w:pPr>
        <w:rPr>
          <w:b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Q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6+12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=12</m:t>
        </m:r>
      </m:oMath>
      <w:r w:rsidR="00BC6183" w:rsidRPr="00FA561A">
        <w:rPr>
          <w:rFonts w:eastAsiaTheme="minorEastAsia"/>
        </w:rPr>
        <w:t xml:space="preserve"> </w:t>
      </w:r>
      <w:r w:rsidR="00BC6183" w:rsidRPr="00FA561A">
        <w:rPr>
          <w:b/>
        </w:rPr>
        <w:t>A1</w:t>
      </w:r>
    </w:p>
    <w:p w:rsidR="00BC6183" w:rsidRPr="00FA561A" w:rsidRDefault="00BC6183" w:rsidP="000207B0">
      <w:pPr>
        <w:rPr>
          <w:rFonts w:eastAsiaTheme="minorEastAsia"/>
        </w:rPr>
      </w:pPr>
    </w:p>
    <w:p w:rsidR="00E71116" w:rsidRPr="00FA561A" w:rsidRDefault="00372C15" w:rsidP="000207B0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 w:rsidR="0010367E" w:rsidRPr="00FA561A">
        <w:rPr>
          <w:rFonts w:eastAsiaTheme="minorEastAsia"/>
        </w:rPr>
        <w:t xml:space="preserve"> </w:t>
      </w:r>
      <w:proofErr w:type="gramStart"/>
      <w:r w:rsidR="0010367E" w:rsidRPr="00FA561A">
        <w:rPr>
          <w:rFonts w:eastAsiaTheme="minorEastAsia"/>
        </w:rPr>
        <w:t>is</w:t>
      </w:r>
      <w:proofErr w:type="gramEnd"/>
      <w:r w:rsidR="0010367E" w:rsidRPr="00FA561A">
        <w:rPr>
          <w:rFonts w:eastAsiaTheme="minorEastAsia"/>
        </w:rPr>
        <w:t xml:space="preserve"> between 18 and 22</w:t>
      </w:r>
      <w:r w:rsidR="00E71116" w:rsidRPr="00FA561A">
        <w:rPr>
          <w:rFonts w:eastAsiaTheme="minorEastAsia"/>
        </w:rPr>
        <w:t xml:space="preserve"> </w:t>
      </w:r>
      <w:r w:rsidR="00BC6183" w:rsidRPr="00FA561A">
        <w:rPr>
          <w:b/>
        </w:rPr>
        <w:t>M1</w:t>
      </w:r>
    </w:p>
    <w:p w:rsidR="0010367E" w:rsidRPr="00FA561A" w:rsidRDefault="00372C15" w:rsidP="0010367E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Q</m:t>
            </m:r>
          </m:e>
          <m:sub>
            <m:r>
              <w:rPr>
                <w:rFonts w:ascii="Cambria Math" w:eastAsiaTheme="minorEastAsia" w:hAnsi="Cambria Math"/>
              </w:rPr>
              <m:t>3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18+22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=20</m:t>
        </m:r>
      </m:oMath>
      <w:r w:rsidR="00BC6183" w:rsidRPr="00FA561A">
        <w:rPr>
          <w:rFonts w:eastAsiaTheme="minorEastAsia"/>
        </w:rPr>
        <w:t xml:space="preserve"> </w:t>
      </w:r>
      <w:r w:rsidR="00BC6183" w:rsidRPr="00FA561A">
        <w:rPr>
          <w:b/>
        </w:rPr>
        <w:t>A1</w:t>
      </w:r>
    </w:p>
    <w:p w:rsidR="0010367E" w:rsidRPr="00FA561A" w:rsidRDefault="0010367E" w:rsidP="0010367E">
      <w:pPr>
        <w:rPr>
          <w:rFonts w:eastAsiaTheme="minorEastAsia"/>
        </w:rPr>
      </w:pPr>
    </w:p>
    <w:p w:rsidR="0010367E" w:rsidRPr="00FA561A" w:rsidRDefault="0010367E" w:rsidP="0010367E">
      <w:pPr>
        <w:rPr>
          <w:rFonts w:eastAsiaTheme="minorEastAsia"/>
        </w:rPr>
      </w:pPr>
    </w:p>
    <w:p w:rsidR="0010367E" w:rsidRPr="00FA561A" w:rsidRDefault="0010367E" w:rsidP="0010367E">
      <w:pPr>
        <w:rPr>
          <w:rFonts w:eastAsiaTheme="minorEastAsia"/>
          <w:b/>
        </w:rPr>
      </w:pPr>
      <w:r w:rsidRPr="00FA561A">
        <w:rPr>
          <w:rFonts w:eastAsiaTheme="minorEastAsia"/>
          <w:b/>
        </w:rPr>
        <w:t>(b)</w:t>
      </w:r>
    </w:p>
    <w:p w:rsidR="0010367E" w:rsidRPr="00FA561A" w:rsidRDefault="0010367E" w:rsidP="0010367E">
      <w:pPr>
        <w:rPr>
          <w:rFonts w:eastAsiaTheme="minorEastAsia"/>
        </w:rPr>
      </w:pPr>
      <w:r w:rsidRPr="00FA561A">
        <w:rPr>
          <w:rFonts w:eastAsiaTheme="minorEastAsia"/>
          <w:b/>
        </w:rPr>
        <w:t>(i)</w:t>
      </w:r>
      <w:r w:rsidRPr="00FA561A">
        <w:rPr>
          <w:rFonts w:eastAsiaTheme="minorEastAsia"/>
        </w:rPr>
        <w:t xml:space="preserve"> </w:t>
      </w:r>
      <w:r w:rsidRPr="00FA561A">
        <w:rPr>
          <w:rFonts w:eastAsiaTheme="minorEastAsia"/>
        </w:rPr>
        <w:tab/>
        <w:t>Predictor Variable = Cars</w:t>
      </w:r>
      <w:r w:rsidR="00BC6183" w:rsidRPr="00FA561A">
        <w:rPr>
          <w:rFonts w:eastAsiaTheme="minorEastAsia"/>
        </w:rPr>
        <w:t xml:space="preserve"> </w:t>
      </w:r>
      <w:r w:rsidR="00BC6183" w:rsidRPr="00FA561A">
        <w:rPr>
          <w:b/>
        </w:rPr>
        <w:t>A1</w:t>
      </w:r>
    </w:p>
    <w:p w:rsidR="0010367E" w:rsidRPr="00FA561A" w:rsidRDefault="0010367E" w:rsidP="0010367E">
      <w:pPr>
        <w:ind w:firstLine="720"/>
        <w:rPr>
          <w:rFonts w:eastAsiaTheme="minorEastAsia"/>
        </w:rPr>
      </w:pPr>
      <w:r w:rsidRPr="00FA561A">
        <w:rPr>
          <w:rFonts w:eastAsiaTheme="minorEastAsia"/>
        </w:rPr>
        <w:t>Response Variable = Revenue</w:t>
      </w:r>
      <w:r w:rsidR="00BC6183" w:rsidRPr="00FA561A">
        <w:rPr>
          <w:rFonts w:eastAsiaTheme="minorEastAsia"/>
        </w:rPr>
        <w:t xml:space="preserve"> </w:t>
      </w:r>
      <w:r w:rsidR="00BC6183" w:rsidRPr="00FA561A">
        <w:rPr>
          <w:b/>
        </w:rPr>
        <w:t>A1</w:t>
      </w:r>
    </w:p>
    <w:p w:rsidR="00BC6183" w:rsidRPr="00FA561A" w:rsidRDefault="00BC6183" w:rsidP="0010367E">
      <w:pPr>
        <w:ind w:firstLine="720"/>
        <w:rPr>
          <w:rFonts w:eastAsiaTheme="minorEastAsia"/>
        </w:rPr>
      </w:pPr>
      <w:r w:rsidRPr="00FA561A">
        <w:rPr>
          <w:rFonts w:eastAsiaTheme="minorEastAsia"/>
        </w:rPr>
        <w:t xml:space="preserve">Revenue is influenced by the cars available </w:t>
      </w:r>
      <w:r w:rsidRPr="00FA561A">
        <w:rPr>
          <w:b/>
        </w:rPr>
        <w:t>A1</w:t>
      </w:r>
    </w:p>
    <w:p w:rsidR="0010367E" w:rsidRPr="00FA561A" w:rsidRDefault="0010367E" w:rsidP="000207B0"/>
    <w:p w:rsidR="0010367E" w:rsidRPr="00FA561A" w:rsidRDefault="0010367E" w:rsidP="000207B0">
      <w:r w:rsidRPr="00FA561A">
        <w:rPr>
          <w:b/>
        </w:rPr>
        <w:t>(ii)</w:t>
      </w:r>
      <w:r w:rsidRPr="00FA561A">
        <w:t xml:space="preserve"> Scatterplot</w:t>
      </w:r>
    </w:p>
    <w:p w:rsidR="00E35F71" w:rsidRPr="00FA561A" w:rsidRDefault="00E35F71" w:rsidP="000207B0">
      <w:r w:rsidRPr="00FA561A">
        <w:rPr>
          <w:noProof/>
        </w:rPr>
        <w:lastRenderedPageBreak/>
        <w:drawing>
          <wp:inline distT="0" distB="0" distL="0" distR="0" wp14:anchorId="6C1FB111" wp14:editId="16D8D3B0">
            <wp:extent cx="4181475" cy="23717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4A4E" w:rsidRPr="00FA561A" w:rsidRDefault="00BC6183" w:rsidP="000207B0">
      <w:r w:rsidRPr="00FA561A">
        <w:tab/>
      </w:r>
      <w:r w:rsidRPr="00FA561A">
        <w:tab/>
      </w:r>
      <w:r w:rsidRPr="00FA561A">
        <w:rPr>
          <w:b/>
        </w:rPr>
        <w:t xml:space="preserve">M2 </w:t>
      </w:r>
      <w:r w:rsidRPr="00FA561A">
        <w:t xml:space="preserve">(Labelled axes and correct scale), </w:t>
      </w:r>
      <w:r w:rsidRPr="00FA561A">
        <w:rPr>
          <w:b/>
        </w:rPr>
        <w:t xml:space="preserve">A2 </w:t>
      </w:r>
      <w:r w:rsidRPr="00FA561A">
        <w:t>(accurate plots)</w:t>
      </w:r>
    </w:p>
    <w:p w:rsidR="00BC6183" w:rsidRPr="00FA561A" w:rsidRDefault="00BC6183" w:rsidP="000207B0">
      <w:r w:rsidRPr="00FA561A">
        <w:t xml:space="preserve">The data seems to follow a linear pattern. </w:t>
      </w:r>
      <w:r w:rsidRPr="00FA561A">
        <w:rPr>
          <w:b/>
        </w:rPr>
        <w:t>A1</w:t>
      </w:r>
    </w:p>
    <w:p w:rsidR="0010367E" w:rsidRPr="00FA561A" w:rsidRDefault="0010367E" w:rsidP="000207B0">
      <w:pPr>
        <w:rPr>
          <w:b/>
        </w:rPr>
      </w:pPr>
      <w:r w:rsidRPr="00FA561A">
        <w:rPr>
          <w:b/>
        </w:rPr>
        <w:t>(iii)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9"/>
        <w:gridCol w:w="904"/>
        <w:gridCol w:w="1385"/>
        <w:gridCol w:w="833"/>
        <w:gridCol w:w="944"/>
        <w:gridCol w:w="721"/>
      </w:tblGrid>
      <w:tr w:rsidR="0010367E" w:rsidRPr="00FA561A" w:rsidTr="0010367E">
        <w:tc>
          <w:tcPr>
            <w:tcW w:w="0" w:type="auto"/>
          </w:tcPr>
          <w:p w:rsidR="0010367E" w:rsidRPr="00FA561A" w:rsidRDefault="0010367E" w:rsidP="000207B0">
            <w:pPr>
              <w:rPr>
                <w:b/>
              </w:rPr>
            </w:pPr>
            <w:proofErr w:type="spellStart"/>
            <w:r w:rsidRPr="00FA561A">
              <w:rPr>
                <w:b/>
              </w:rPr>
              <w:t>Campany</w:t>
            </w:r>
            <w:proofErr w:type="spellEnd"/>
          </w:p>
        </w:tc>
        <w:tc>
          <w:tcPr>
            <w:tcW w:w="0" w:type="auto"/>
          </w:tcPr>
          <w:p w:rsidR="0010367E" w:rsidRPr="00FA561A" w:rsidRDefault="0010367E" w:rsidP="000207B0">
            <w:pPr>
              <w:rPr>
                <w:b/>
              </w:rPr>
            </w:pPr>
            <w:r w:rsidRPr="00FA561A">
              <w:rPr>
                <w:b/>
              </w:rPr>
              <w:t xml:space="preserve">Car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(X)</m:t>
              </m:r>
            </m:oMath>
          </w:p>
        </w:tc>
        <w:tc>
          <w:tcPr>
            <w:tcW w:w="0" w:type="auto"/>
          </w:tcPr>
          <w:p w:rsidR="0010367E" w:rsidRPr="00FA561A" w:rsidRDefault="0010367E" w:rsidP="000207B0">
            <w:pPr>
              <w:rPr>
                <w:b/>
              </w:rPr>
            </w:pPr>
            <w:r w:rsidRPr="00FA561A">
              <w:rPr>
                <w:b/>
              </w:rPr>
              <w:t xml:space="preserve">Revenue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(Y)</m:t>
              </m:r>
            </m:oMath>
          </w:p>
        </w:tc>
        <w:tc>
          <w:tcPr>
            <w:tcW w:w="0" w:type="auto"/>
          </w:tcPr>
          <w:p w:rsidR="0010367E" w:rsidRPr="00FA561A" w:rsidRDefault="00431B81" w:rsidP="000207B0">
            <w:pPr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XY</m:t>
                </m:r>
              </m:oMath>
            </m:oMathPara>
          </w:p>
        </w:tc>
        <w:tc>
          <w:tcPr>
            <w:tcW w:w="0" w:type="auto"/>
          </w:tcPr>
          <w:p w:rsidR="0010367E" w:rsidRPr="00FA561A" w:rsidRDefault="00372C15" w:rsidP="000207B0">
            <w:pPr>
              <w:rPr>
                <w:b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:rsidR="0010367E" w:rsidRPr="00FA561A" w:rsidRDefault="00372C15" w:rsidP="000207B0">
            <w:pPr>
              <w:rPr>
                <w:b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</w:tc>
      </w:tr>
      <w:tr w:rsidR="0010367E" w:rsidRPr="00FA561A" w:rsidTr="0010367E">
        <w:tc>
          <w:tcPr>
            <w:tcW w:w="0" w:type="auto"/>
          </w:tcPr>
          <w:p w:rsidR="0010367E" w:rsidRPr="00FA561A" w:rsidRDefault="0010367E" w:rsidP="00431B81">
            <w:pPr>
              <w:jc w:val="center"/>
            </w:pPr>
            <w:r w:rsidRPr="00FA561A">
              <w:t>1</w:t>
            </w:r>
          </w:p>
        </w:tc>
        <w:tc>
          <w:tcPr>
            <w:tcW w:w="0" w:type="auto"/>
          </w:tcPr>
          <w:p w:rsidR="0010367E" w:rsidRPr="00FA561A" w:rsidRDefault="0010367E" w:rsidP="00431B81">
            <w:pPr>
              <w:jc w:val="right"/>
            </w:pPr>
            <w:r w:rsidRPr="00FA561A">
              <w:t>63.0</w:t>
            </w:r>
          </w:p>
        </w:tc>
        <w:tc>
          <w:tcPr>
            <w:tcW w:w="0" w:type="auto"/>
          </w:tcPr>
          <w:p w:rsidR="0010367E" w:rsidRPr="00FA561A" w:rsidRDefault="0010367E" w:rsidP="00431B81">
            <w:pPr>
              <w:jc w:val="right"/>
            </w:pPr>
            <w:r w:rsidRPr="00FA561A">
              <w:t>7.0</w:t>
            </w:r>
          </w:p>
        </w:tc>
        <w:tc>
          <w:tcPr>
            <w:tcW w:w="0" w:type="auto"/>
          </w:tcPr>
          <w:p w:rsidR="0010367E" w:rsidRPr="00FA561A" w:rsidRDefault="0010367E" w:rsidP="00431B81">
            <w:pPr>
              <w:jc w:val="right"/>
            </w:pPr>
            <w:r w:rsidRPr="00FA561A">
              <w:t>441.00</w:t>
            </w:r>
          </w:p>
        </w:tc>
        <w:tc>
          <w:tcPr>
            <w:tcW w:w="0" w:type="auto"/>
          </w:tcPr>
          <w:p w:rsidR="0010367E" w:rsidRPr="00FA561A" w:rsidRDefault="0010367E" w:rsidP="00431B81">
            <w:pPr>
              <w:jc w:val="right"/>
            </w:pPr>
            <w:r w:rsidRPr="00FA561A">
              <w:t>3969.00</w:t>
            </w:r>
          </w:p>
        </w:tc>
        <w:tc>
          <w:tcPr>
            <w:tcW w:w="0" w:type="auto"/>
          </w:tcPr>
          <w:p w:rsidR="0010367E" w:rsidRPr="00FA561A" w:rsidRDefault="00431B81" w:rsidP="00431B81">
            <w:pPr>
              <w:jc w:val="right"/>
            </w:pPr>
            <w:r w:rsidRPr="00FA561A">
              <w:t>49.00</w:t>
            </w:r>
          </w:p>
        </w:tc>
      </w:tr>
      <w:tr w:rsidR="0010367E" w:rsidRPr="00FA561A" w:rsidTr="0010367E">
        <w:tc>
          <w:tcPr>
            <w:tcW w:w="0" w:type="auto"/>
          </w:tcPr>
          <w:p w:rsidR="0010367E" w:rsidRPr="00FA561A" w:rsidRDefault="0010367E" w:rsidP="00431B81">
            <w:pPr>
              <w:jc w:val="center"/>
            </w:pPr>
            <w:r w:rsidRPr="00FA561A">
              <w:t>2</w:t>
            </w:r>
          </w:p>
        </w:tc>
        <w:tc>
          <w:tcPr>
            <w:tcW w:w="0" w:type="auto"/>
          </w:tcPr>
          <w:p w:rsidR="0010367E" w:rsidRPr="00FA561A" w:rsidRDefault="0010367E" w:rsidP="00431B81">
            <w:pPr>
              <w:jc w:val="right"/>
            </w:pPr>
            <w:r w:rsidRPr="00FA561A">
              <w:t>29.0</w:t>
            </w:r>
          </w:p>
        </w:tc>
        <w:tc>
          <w:tcPr>
            <w:tcW w:w="0" w:type="auto"/>
          </w:tcPr>
          <w:p w:rsidR="0010367E" w:rsidRPr="00FA561A" w:rsidRDefault="0010367E" w:rsidP="00431B81">
            <w:pPr>
              <w:jc w:val="right"/>
            </w:pPr>
            <w:r w:rsidRPr="00FA561A">
              <w:t>3.9</w:t>
            </w:r>
          </w:p>
        </w:tc>
        <w:tc>
          <w:tcPr>
            <w:tcW w:w="0" w:type="auto"/>
          </w:tcPr>
          <w:p w:rsidR="0010367E" w:rsidRPr="00FA561A" w:rsidRDefault="0010367E" w:rsidP="00431B81">
            <w:pPr>
              <w:jc w:val="right"/>
            </w:pPr>
            <w:r w:rsidRPr="00FA561A">
              <w:t>113.10</w:t>
            </w:r>
          </w:p>
        </w:tc>
        <w:tc>
          <w:tcPr>
            <w:tcW w:w="0" w:type="auto"/>
          </w:tcPr>
          <w:p w:rsidR="0010367E" w:rsidRPr="00FA561A" w:rsidRDefault="0010367E" w:rsidP="00431B81">
            <w:pPr>
              <w:jc w:val="right"/>
            </w:pPr>
            <w:r w:rsidRPr="00FA561A">
              <w:t>841.00</w:t>
            </w:r>
          </w:p>
        </w:tc>
        <w:tc>
          <w:tcPr>
            <w:tcW w:w="0" w:type="auto"/>
          </w:tcPr>
          <w:p w:rsidR="0010367E" w:rsidRPr="00FA561A" w:rsidRDefault="00431B81" w:rsidP="00431B81">
            <w:pPr>
              <w:jc w:val="right"/>
            </w:pPr>
            <w:r w:rsidRPr="00FA561A">
              <w:t>15.21</w:t>
            </w:r>
          </w:p>
        </w:tc>
      </w:tr>
      <w:tr w:rsidR="0010367E" w:rsidRPr="00FA561A" w:rsidTr="0010367E">
        <w:tc>
          <w:tcPr>
            <w:tcW w:w="0" w:type="auto"/>
          </w:tcPr>
          <w:p w:rsidR="0010367E" w:rsidRPr="00FA561A" w:rsidRDefault="0010367E" w:rsidP="00431B81">
            <w:pPr>
              <w:jc w:val="center"/>
            </w:pPr>
            <w:r w:rsidRPr="00FA561A">
              <w:t>3</w:t>
            </w:r>
          </w:p>
        </w:tc>
        <w:tc>
          <w:tcPr>
            <w:tcW w:w="0" w:type="auto"/>
          </w:tcPr>
          <w:p w:rsidR="0010367E" w:rsidRPr="00FA561A" w:rsidRDefault="0010367E" w:rsidP="00431B81">
            <w:pPr>
              <w:jc w:val="right"/>
            </w:pPr>
            <w:r w:rsidRPr="00FA561A">
              <w:t>20.8</w:t>
            </w:r>
          </w:p>
        </w:tc>
        <w:tc>
          <w:tcPr>
            <w:tcW w:w="0" w:type="auto"/>
          </w:tcPr>
          <w:p w:rsidR="0010367E" w:rsidRPr="00FA561A" w:rsidRDefault="0010367E" w:rsidP="00431B81">
            <w:pPr>
              <w:jc w:val="right"/>
            </w:pPr>
            <w:r w:rsidRPr="00FA561A">
              <w:t>2.1</w:t>
            </w:r>
          </w:p>
        </w:tc>
        <w:tc>
          <w:tcPr>
            <w:tcW w:w="0" w:type="auto"/>
          </w:tcPr>
          <w:p w:rsidR="0010367E" w:rsidRPr="00FA561A" w:rsidRDefault="0010367E" w:rsidP="00431B81">
            <w:pPr>
              <w:jc w:val="right"/>
            </w:pPr>
            <w:r w:rsidRPr="00FA561A">
              <w:t>43.68</w:t>
            </w:r>
          </w:p>
        </w:tc>
        <w:tc>
          <w:tcPr>
            <w:tcW w:w="0" w:type="auto"/>
          </w:tcPr>
          <w:p w:rsidR="0010367E" w:rsidRPr="00FA561A" w:rsidRDefault="0010367E" w:rsidP="00431B81">
            <w:pPr>
              <w:jc w:val="right"/>
            </w:pPr>
            <w:r w:rsidRPr="00FA561A">
              <w:t>432.64</w:t>
            </w:r>
          </w:p>
        </w:tc>
        <w:tc>
          <w:tcPr>
            <w:tcW w:w="0" w:type="auto"/>
          </w:tcPr>
          <w:p w:rsidR="0010367E" w:rsidRPr="00FA561A" w:rsidRDefault="00431B81" w:rsidP="00431B81">
            <w:pPr>
              <w:jc w:val="right"/>
            </w:pPr>
            <w:r w:rsidRPr="00FA561A">
              <w:t>4.41</w:t>
            </w:r>
          </w:p>
        </w:tc>
      </w:tr>
      <w:tr w:rsidR="0010367E" w:rsidRPr="00FA561A" w:rsidTr="0010367E">
        <w:tc>
          <w:tcPr>
            <w:tcW w:w="0" w:type="auto"/>
          </w:tcPr>
          <w:p w:rsidR="0010367E" w:rsidRPr="00FA561A" w:rsidRDefault="0010367E" w:rsidP="00431B81">
            <w:pPr>
              <w:jc w:val="center"/>
            </w:pPr>
            <w:r w:rsidRPr="00FA561A">
              <w:t>4</w:t>
            </w:r>
          </w:p>
        </w:tc>
        <w:tc>
          <w:tcPr>
            <w:tcW w:w="0" w:type="auto"/>
          </w:tcPr>
          <w:p w:rsidR="0010367E" w:rsidRPr="00FA561A" w:rsidRDefault="0010367E" w:rsidP="00431B81">
            <w:pPr>
              <w:jc w:val="right"/>
            </w:pPr>
            <w:r w:rsidRPr="00FA561A">
              <w:t>19.1</w:t>
            </w:r>
          </w:p>
        </w:tc>
        <w:tc>
          <w:tcPr>
            <w:tcW w:w="0" w:type="auto"/>
          </w:tcPr>
          <w:p w:rsidR="0010367E" w:rsidRPr="00FA561A" w:rsidRDefault="0010367E" w:rsidP="00431B81">
            <w:pPr>
              <w:jc w:val="right"/>
            </w:pPr>
            <w:r w:rsidRPr="00FA561A">
              <w:t>2.8</w:t>
            </w:r>
          </w:p>
        </w:tc>
        <w:tc>
          <w:tcPr>
            <w:tcW w:w="0" w:type="auto"/>
          </w:tcPr>
          <w:p w:rsidR="0010367E" w:rsidRPr="00FA561A" w:rsidRDefault="0010367E" w:rsidP="00431B81">
            <w:pPr>
              <w:jc w:val="right"/>
            </w:pPr>
            <w:r w:rsidRPr="00FA561A">
              <w:t>53.48</w:t>
            </w:r>
          </w:p>
        </w:tc>
        <w:tc>
          <w:tcPr>
            <w:tcW w:w="0" w:type="auto"/>
          </w:tcPr>
          <w:p w:rsidR="0010367E" w:rsidRPr="00FA561A" w:rsidRDefault="00431B81" w:rsidP="00431B81">
            <w:pPr>
              <w:jc w:val="right"/>
            </w:pPr>
            <w:r w:rsidRPr="00FA561A">
              <w:t>364.81</w:t>
            </w:r>
          </w:p>
        </w:tc>
        <w:tc>
          <w:tcPr>
            <w:tcW w:w="0" w:type="auto"/>
          </w:tcPr>
          <w:p w:rsidR="0010367E" w:rsidRPr="00FA561A" w:rsidRDefault="00431B81" w:rsidP="00431B81">
            <w:pPr>
              <w:jc w:val="right"/>
            </w:pPr>
            <w:r w:rsidRPr="00FA561A">
              <w:t>7.84</w:t>
            </w:r>
          </w:p>
        </w:tc>
      </w:tr>
      <w:tr w:rsidR="0010367E" w:rsidRPr="00FA561A" w:rsidTr="0010367E">
        <w:tc>
          <w:tcPr>
            <w:tcW w:w="0" w:type="auto"/>
          </w:tcPr>
          <w:p w:rsidR="0010367E" w:rsidRPr="00FA561A" w:rsidRDefault="0010367E" w:rsidP="00431B81">
            <w:pPr>
              <w:jc w:val="center"/>
            </w:pPr>
            <w:r w:rsidRPr="00FA561A">
              <w:t>5</w:t>
            </w:r>
          </w:p>
        </w:tc>
        <w:tc>
          <w:tcPr>
            <w:tcW w:w="0" w:type="auto"/>
          </w:tcPr>
          <w:p w:rsidR="0010367E" w:rsidRPr="00FA561A" w:rsidRDefault="0010367E" w:rsidP="00431B81">
            <w:pPr>
              <w:jc w:val="right"/>
            </w:pPr>
            <w:r w:rsidRPr="00FA561A">
              <w:t>13.4</w:t>
            </w:r>
          </w:p>
        </w:tc>
        <w:tc>
          <w:tcPr>
            <w:tcW w:w="0" w:type="auto"/>
          </w:tcPr>
          <w:p w:rsidR="0010367E" w:rsidRPr="00FA561A" w:rsidRDefault="0010367E" w:rsidP="00431B81">
            <w:pPr>
              <w:jc w:val="right"/>
            </w:pPr>
            <w:r w:rsidRPr="00FA561A">
              <w:t>1.4</w:t>
            </w:r>
          </w:p>
        </w:tc>
        <w:tc>
          <w:tcPr>
            <w:tcW w:w="0" w:type="auto"/>
          </w:tcPr>
          <w:p w:rsidR="0010367E" w:rsidRPr="00FA561A" w:rsidRDefault="0010367E" w:rsidP="00431B81">
            <w:pPr>
              <w:jc w:val="right"/>
            </w:pPr>
            <w:r w:rsidRPr="00FA561A">
              <w:t>18.76</w:t>
            </w:r>
          </w:p>
        </w:tc>
        <w:tc>
          <w:tcPr>
            <w:tcW w:w="0" w:type="auto"/>
          </w:tcPr>
          <w:p w:rsidR="0010367E" w:rsidRPr="00FA561A" w:rsidRDefault="00431B81" w:rsidP="00431B81">
            <w:pPr>
              <w:jc w:val="right"/>
            </w:pPr>
            <w:r w:rsidRPr="00FA561A">
              <w:t>179.56</w:t>
            </w:r>
          </w:p>
        </w:tc>
        <w:tc>
          <w:tcPr>
            <w:tcW w:w="0" w:type="auto"/>
          </w:tcPr>
          <w:p w:rsidR="0010367E" w:rsidRPr="00FA561A" w:rsidRDefault="00431B81" w:rsidP="00431B81">
            <w:pPr>
              <w:jc w:val="right"/>
            </w:pPr>
            <w:r w:rsidRPr="00FA561A">
              <w:t>1.96</w:t>
            </w:r>
          </w:p>
        </w:tc>
      </w:tr>
      <w:tr w:rsidR="0010367E" w:rsidRPr="00FA561A" w:rsidTr="0010367E">
        <w:tc>
          <w:tcPr>
            <w:tcW w:w="0" w:type="auto"/>
          </w:tcPr>
          <w:p w:rsidR="0010367E" w:rsidRPr="00FA561A" w:rsidRDefault="0010367E" w:rsidP="00431B81">
            <w:pPr>
              <w:jc w:val="center"/>
            </w:pPr>
            <w:r w:rsidRPr="00FA561A">
              <w:t>6</w:t>
            </w:r>
          </w:p>
        </w:tc>
        <w:tc>
          <w:tcPr>
            <w:tcW w:w="0" w:type="auto"/>
          </w:tcPr>
          <w:p w:rsidR="0010367E" w:rsidRPr="00FA561A" w:rsidRDefault="0010367E" w:rsidP="00431B81">
            <w:pPr>
              <w:jc w:val="right"/>
            </w:pPr>
            <w:r w:rsidRPr="00FA561A">
              <w:t>8.5</w:t>
            </w:r>
          </w:p>
        </w:tc>
        <w:tc>
          <w:tcPr>
            <w:tcW w:w="0" w:type="auto"/>
          </w:tcPr>
          <w:p w:rsidR="0010367E" w:rsidRPr="00FA561A" w:rsidRDefault="0010367E" w:rsidP="00431B81">
            <w:pPr>
              <w:jc w:val="right"/>
            </w:pPr>
            <w:r w:rsidRPr="00FA561A">
              <w:t>1.5</w:t>
            </w:r>
          </w:p>
        </w:tc>
        <w:tc>
          <w:tcPr>
            <w:tcW w:w="0" w:type="auto"/>
          </w:tcPr>
          <w:p w:rsidR="0010367E" w:rsidRPr="00FA561A" w:rsidRDefault="0010367E" w:rsidP="00431B81">
            <w:pPr>
              <w:jc w:val="right"/>
            </w:pPr>
            <w:r w:rsidRPr="00FA561A">
              <w:t>12.75</w:t>
            </w:r>
          </w:p>
        </w:tc>
        <w:tc>
          <w:tcPr>
            <w:tcW w:w="0" w:type="auto"/>
          </w:tcPr>
          <w:p w:rsidR="0010367E" w:rsidRPr="00FA561A" w:rsidRDefault="00431B81" w:rsidP="00431B81">
            <w:pPr>
              <w:jc w:val="right"/>
            </w:pPr>
            <w:r w:rsidRPr="00FA561A">
              <w:t>72.25</w:t>
            </w:r>
          </w:p>
        </w:tc>
        <w:tc>
          <w:tcPr>
            <w:tcW w:w="0" w:type="auto"/>
          </w:tcPr>
          <w:p w:rsidR="0010367E" w:rsidRPr="00FA561A" w:rsidRDefault="00431B81" w:rsidP="00431B81">
            <w:pPr>
              <w:jc w:val="right"/>
            </w:pPr>
            <w:r w:rsidRPr="00FA561A">
              <w:t>2.25</w:t>
            </w:r>
          </w:p>
        </w:tc>
      </w:tr>
      <w:tr w:rsidR="0010367E" w:rsidRPr="00FA561A" w:rsidTr="0010367E">
        <w:tc>
          <w:tcPr>
            <w:tcW w:w="0" w:type="auto"/>
          </w:tcPr>
          <w:p w:rsidR="0010367E" w:rsidRPr="00FA561A" w:rsidRDefault="00431B81" w:rsidP="00431B81">
            <w:pPr>
              <w:jc w:val="center"/>
              <w:rPr>
                <w:b/>
              </w:rPr>
            </w:pPr>
            <w:r w:rsidRPr="00FA561A">
              <w:rPr>
                <w:b/>
              </w:rPr>
              <w:t>Totals</w:t>
            </w:r>
          </w:p>
        </w:tc>
        <w:tc>
          <w:tcPr>
            <w:tcW w:w="0" w:type="auto"/>
          </w:tcPr>
          <w:p w:rsidR="0010367E" w:rsidRPr="00FA561A" w:rsidRDefault="00431B81" w:rsidP="00431B81">
            <w:pPr>
              <w:jc w:val="right"/>
              <w:rPr>
                <w:b/>
              </w:rPr>
            </w:pPr>
            <w:r w:rsidRPr="00FA561A">
              <w:rPr>
                <w:b/>
              </w:rPr>
              <w:t>153.8</w:t>
            </w:r>
          </w:p>
        </w:tc>
        <w:tc>
          <w:tcPr>
            <w:tcW w:w="0" w:type="auto"/>
          </w:tcPr>
          <w:p w:rsidR="0010367E" w:rsidRPr="00FA561A" w:rsidRDefault="00431B81" w:rsidP="00431B81">
            <w:pPr>
              <w:jc w:val="right"/>
              <w:rPr>
                <w:b/>
              </w:rPr>
            </w:pPr>
            <w:r w:rsidRPr="00FA561A">
              <w:rPr>
                <w:b/>
              </w:rPr>
              <w:t>18.7</w:t>
            </w:r>
          </w:p>
        </w:tc>
        <w:tc>
          <w:tcPr>
            <w:tcW w:w="0" w:type="auto"/>
          </w:tcPr>
          <w:p w:rsidR="0010367E" w:rsidRPr="00FA561A" w:rsidRDefault="00431B81" w:rsidP="00431B81">
            <w:pPr>
              <w:jc w:val="right"/>
              <w:rPr>
                <w:b/>
              </w:rPr>
            </w:pPr>
            <w:r w:rsidRPr="00FA561A">
              <w:rPr>
                <w:b/>
              </w:rPr>
              <w:t>682.77</w:t>
            </w:r>
          </w:p>
        </w:tc>
        <w:tc>
          <w:tcPr>
            <w:tcW w:w="0" w:type="auto"/>
          </w:tcPr>
          <w:p w:rsidR="0010367E" w:rsidRPr="00FA561A" w:rsidRDefault="00431B81" w:rsidP="00431B81">
            <w:pPr>
              <w:jc w:val="right"/>
              <w:rPr>
                <w:b/>
              </w:rPr>
            </w:pPr>
            <w:r w:rsidRPr="00FA561A">
              <w:rPr>
                <w:b/>
              </w:rPr>
              <w:t>5859.26</w:t>
            </w:r>
          </w:p>
        </w:tc>
        <w:tc>
          <w:tcPr>
            <w:tcW w:w="0" w:type="auto"/>
          </w:tcPr>
          <w:p w:rsidR="0010367E" w:rsidRPr="00FA561A" w:rsidRDefault="00431B81" w:rsidP="00431B81">
            <w:pPr>
              <w:jc w:val="right"/>
              <w:rPr>
                <w:b/>
              </w:rPr>
            </w:pPr>
            <w:r w:rsidRPr="00FA561A">
              <w:rPr>
                <w:b/>
              </w:rPr>
              <w:t>80.67</w:t>
            </w:r>
          </w:p>
        </w:tc>
      </w:tr>
      <w:tr w:rsidR="00FA561A" w:rsidRPr="00FA561A" w:rsidTr="0010367E">
        <w:tc>
          <w:tcPr>
            <w:tcW w:w="0" w:type="auto"/>
          </w:tcPr>
          <w:p w:rsidR="00BC6183" w:rsidRPr="00FA561A" w:rsidRDefault="00BC6183" w:rsidP="00431B81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BC6183" w:rsidRPr="00FA561A" w:rsidRDefault="00BC6183" w:rsidP="00431B81">
            <w:pPr>
              <w:jc w:val="right"/>
              <w:rPr>
                <w:b/>
              </w:rPr>
            </w:pPr>
          </w:p>
        </w:tc>
        <w:tc>
          <w:tcPr>
            <w:tcW w:w="0" w:type="auto"/>
          </w:tcPr>
          <w:p w:rsidR="00BC6183" w:rsidRPr="00FA561A" w:rsidRDefault="00BC6183" w:rsidP="00431B81">
            <w:pPr>
              <w:jc w:val="right"/>
              <w:rPr>
                <w:b/>
              </w:rPr>
            </w:pPr>
          </w:p>
        </w:tc>
        <w:tc>
          <w:tcPr>
            <w:tcW w:w="0" w:type="auto"/>
          </w:tcPr>
          <w:p w:rsidR="00BC6183" w:rsidRPr="00FA561A" w:rsidRDefault="00FA561A" w:rsidP="00FA561A">
            <w:pPr>
              <w:jc w:val="center"/>
              <w:rPr>
                <w:b/>
              </w:rPr>
            </w:pPr>
            <w:r w:rsidRPr="00FA561A">
              <w:rPr>
                <w:b/>
              </w:rPr>
              <w:t>M1</w:t>
            </w:r>
          </w:p>
        </w:tc>
        <w:tc>
          <w:tcPr>
            <w:tcW w:w="0" w:type="auto"/>
          </w:tcPr>
          <w:p w:rsidR="00BC6183" w:rsidRPr="00FA561A" w:rsidRDefault="00FA561A" w:rsidP="00FA561A">
            <w:pPr>
              <w:jc w:val="center"/>
              <w:rPr>
                <w:b/>
              </w:rPr>
            </w:pPr>
            <w:r w:rsidRPr="00FA561A">
              <w:rPr>
                <w:b/>
              </w:rPr>
              <w:t>M1</w:t>
            </w:r>
          </w:p>
        </w:tc>
        <w:tc>
          <w:tcPr>
            <w:tcW w:w="0" w:type="auto"/>
          </w:tcPr>
          <w:p w:rsidR="00BC6183" w:rsidRPr="00FA561A" w:rsidRDefault="00FA561A" w:rsidP="00FA561A">
            <w:pPr>
              <w:jc w:val="center"/>
              <w:rPr>
                <w:b/>
              </w:rPr>
            </w:pPr>
            <w:r w:rsidRPr="00FA561A">
              <w:rPr>
                <w:b/>
              </w:rPr>
              <w:t>M1</w:t>
            </w:r>
          </w:p>
        </w:tc>
      </w:tr>
    </w:tbl>
    <w:p w:rsidR="0010367E" w:rsidRPr="00FA561A" w:rsidRDefault="0010367E" w:rsidP="000207B0"/>
    <w:p w:rsidR="00431B81" w:rsidRPr="00FA561A" w:rsidRDefault="00431B81" w:rsidP="000207B0"/>
    <w:p w:rsidR="00431B81" w:rsidRPr="00FA561A" w:rsidRDefault="00431B81" w:rsidP="000207B0">
      <w:pPr>
        <w:rPr>
          <w:rFonts w:eastAsiaTheme="minorEastAsia"/>
        </w:rPr>
      </w:pPr>
      <m:oMath>
        <m:r>
          <w:rPr>
            <w:rFonts w:ascii="Cambria Math" w:hAnsi="Cambria Math"/>
          </w:rPr>
          <m:t>r=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nary>
                <m:r>
                  <w:rPr>
                    <w:rFonts w:ascii="Cambria Math" w:hAnsi="Cambria Math"/>
                  </w:rPr>
                  <m:t>y</m:t>
                </m:r>
              </m:e>
            </m:d>
            <m:r>
              <w:rPr>
                <w:rFonts w:ascii="Cambria Math" w:hAnsi="Cambria Math"/>
              </w:rPr>
              <m:t>-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</m:nary>
              </m:e>
            </m:d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nary>
              </m:e>
            </m:d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n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nary>
                          <m:naryPr>
                            <m:chr m:val="∑"/>
                            <m:limLoc m:val="undOvr"/>
                            <m:subHide m:val="1"/>
                            <m:supHide m:val="1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naryPr>
                          <m:sub/>
                          <m:sup/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p>
                            </m:sSup>
                          </m:e>
                        </m:nary>
                      </m:e>
                    </m:d>
                    <m:r>
                      <w:rPr>
                        <w:rFonts w:ascii="Cambria Math" w:hAnsi="Cambria Math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nary>
                              <m:naryPr>
                                <m:chr m:val="∑"/>
                                <m:limLoc m:val="undOvr"/>
                                <m:subHide m:val="1"/>
                                <m:supHide m:val="1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naryPr>
                              <m:sub/>
                              <m:sup/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e>
                            </m:nary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d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n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nary>
                          <m:naryPr>
                            <m:chr m:val="∑"/>
                            <m:limLoc m:val="undOvr"/>
                            <m:subHide m:val="1"/>
                            <m:supHide m:val="1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naryPr>
                          <m:sub/>
                          <m:sup/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y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p>
                            </m:sSup>
                          </m:e>
                        </m:nary>
                      </m:e>
                    </m:d>
                    <m:r>
                      <w:rPr>
                        <w:rFonts w:ascii="Cambria Math" w:hAnsi="Cambria Math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nary>
                              <m:naryPr>
                                <m:chr m:val="∑"/>
                                <m:limLoc m:val="undOvr"/>
                                <m:subHide m:val="1"/>
                                <m:supHide m:val="1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naryPr>
                              <m:sub/>
                              <m:sup/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y</m:t>
                                </m:r>
                              </m:e>
                            </m:nary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d>
              </m:e>
            </m:rad>
          </m:den>
        </m:f>
      </m:oMath>
      <w:r w:rsidR="00FA561A" w:rsidRPr="00FA561A">
        <w:rPr>
          <w:rFonts w:eastAsiaTheme="minorEastAsia"/>
        </w:rPr>
        <w:t xml:space="preserve"> </w:t>
      </w:r>
      <w:r w:rsidR="00FA561A" w:rsidRPr="00FA561A">
        <w:rPr>
          <w:rFonts w:eastAsiaTheme="minorEastAsia"/>
          <w:b/>
        </w:rPr>
        <w:t>M1</w:t>
      </w:r>
    </w:p>
    <w:p w:rsidR="00431B81" w:rsidRPr="00FA561A" w:rsidRDefault="00431B81" w:rsidP="000207B0">
      <m:oMath>
        <m:r>
          <w:rPr>
            <w:rFonts w:ascii="Cambria Math" w:hAnsi="Cambria Math"/>
          </w:rPr>
          <m:t>r=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682.77</m:t>
                </m:r>
              </m:e>
            </m:d>
            <m:r>
              <w:rPr>
                <w:rFonts w:ascii="Cambria Math" w:hAnsi="Cambria Math"/>
              </w:rPr>
              <m:t>-(153.8)(18.7)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6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5859.26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(153.26)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d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6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80.67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(18.7)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d>
              </m:e>
            </m:rad>
          </m:den>
        </m:f>
        <m:r>
          <w:rPr>
            <w:rFonts w:ascii="Cambria Math" w:hAnsi="Cambria Math"/>
          </w:rPr>
          <m:t>=0.982</m:t>
        </m:r>
      </m:oMath>
      <w:r w:rsidR="00FA561A" w:rsidRPr="00FA561A">
        <w:rPr>
          <w:rFonts w:eastAsiaTheme="minorEastAsia"/>
        </w:rPr>
        <w:t xml:space="preserve"> </w:t>
      </w:r>
      <w:r w:rsidR="00FA561A" w:rsidRPr="00FA561A">
        <w:rPr>
          <w:rFonts w:eastAsiaTheme="minorEastAsia"/>
          <w:b/>
        </w:rPr>
        <w:t>A3</w:t>
      </w:r>
    </w:p>
    <w:p w:rsidR="00AC4A4E" w:rsidRPr="00FA561A" w:rsidRDefault="00AC4A4E" w:rsidP="00AC4A4E">
      <w:r w:rsidRPr="00FA561A">
        <w:t>The correlation coefficient suggests a strong relationship between the number of cars a rental agency has and its annual revenue.</w:t>
      </w:r>
      <w:r w:rsidR="00FA561A" w:rsidRPr="00FA561A">
        <w:t xml:space="preserve"> </w:t>
      </w:r>
      <w:r w:rsidR="00FA561A" w:rsidRPr="00FA561A">
        <w:rPr>
          <w:b/>
        </w:rPr>
        <w:t>A1</w:t>
      </w:r>
    </w:p>
    <w:sectPr w:rsidR="00AC4A4E" w:rsidRPr="00FA56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36553"/>
    <w:multiLevelType w:val="hybridMultilevel"/>
    <w:tmpl w:val="6C1AB99C"/>
    <w:lvl w:ilvl="0" w:tplc="0E0059E6">
      <w:start w:val="1"/>
      <w:numFmt w:val="lowerRoman"/>
      <w:lvlText w:val="(%1)"/>
      <w:lvlJc w:val="left"/>
      <w:pPr>
        <w:ind w:left="108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EE21DB"/>
    <w:multiLevelType w:val="hybridMultilevel"/>
    <w:tmpl w:val="22822178"/>
    <w:lvl w:ilvl="0" w:tplc="4A120632">
      <w:start w:val="1"/>
      <w:numFmt w:val="lowerRoman"/>
      <w:lvlText w:val="(%1)"/>
      <w:lvlJc w:val="left"/>
      <w:pPr>
        <w:ind w:left="108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E422D7"/>
    <w:multiLevelType w:val="hybridMultilevel"/>
    <w:tmpl w:val="885EFF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24D"/>
    <w:rsid w:val="000207B0"/>
    <w:rsid w:val="00025C14"/>
    <w:rsid w:val="000271B9"/>
    <w:rsid w:val="00090136"/>
    <w:rsid w:val="000D5B5C"/>
    <w:rsid w:val="0010367E"/>
    <w:rsid w:val="00164B58"/>
    <w:rsid w:val="001D7AF8"/>
    <w:rsid w:val="00372C15"/>
    <w:rsid w:val="00405E4E"/>
    <w:rsid w:val="00431B81"/>
    <w:rsid w:val="00447643"/>
    <w:rsid w:val="004D724D"/>
    <w:rsid w:val="0051434E"/>
    <w:rsid w:val="00572253"/>
    <w:rsid w:val="005C17FB"/>
    <w:rsid w:val="0068557F"/>
    <w:rsid w:val="006E598C"/>
    <w:rsid w:val="006F25D8"/>
    <w:rsid w:val="00A7237E"/>
    <w:rsid w:val="00A94F3C"/>
    <w:rsid w:val="00AC4A4E"/>
    <w:rsid w:val="00AD2CC0"/>
    <w:rsid w:val="00AF4849"/>
    <w:rsid w:val="00BB2D17"/>
    <w:rsid w:val="00BC6183"/>
    <w:rsid w:val="00BC643C"/>
    <w:rsid w:val="00BE2D7B"/>
    <w:rsid w:val="00CA65D5"/>
    <w:rsid w:val="00CB387B"/>
    <w:rsid w:val="00D62F8E"/>
    <w:rsid w:val="00E22178"/>
    <w:rsid w:val="00E35F71"/>
    <w:rsid w:val="00E71116"/>
    <w:rsid w:val="00EF3FE9"/>
    <w:rsid w:val="00F7114B"/>
    <w:rsid w:val="00F941FC"/>
    <w:rsid w:val="00FA5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D1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941FC"/>
    <w:rPr>
      <w:color w:val="808080"/>
    </w:rPr>
  </w:style>
  <w:style w:type="table" w:styleId="TableGrid">
    <w:name w:val="Table Grid"/>
    <w:basedOn w:val="TableNormal"/>
    <w:uiPriority w:val="39"/>
    <w:rsid w:val="004476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72C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C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D1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941FC"/>
    <w:rPr>
      <w:color w:val="808080"/>
    </w:rPr>
  </w:style>
  <w:style w:type="table" w:styleId="TableGrid">
    <w:name w:val="Table Grid"/>
    <w:basedOn w:val="TableNormal"/>
    <w:uiPriority w:val="39"/>
    <w:rsid w:val="004476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72C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C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anzer kas</dc:creator>
  <cp:lastModifiedBy>Lyness Nkungula</cp:lastModifiedBy>
  <cp:revision>2</cp:revision>
  <dcterms:created xsi:type="dcterms:W3CDTF">2016-02-11T15:55:00Z</dcterms:created>
  <dcterms:modified xsi:type="dcterms:W3CDTF">2016-02-11T15:55:00Z</dcterms:modified>
</cp:coreProperties>
</file>