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11E92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48F82B4E" wp14:editId="73A222CE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2EA8C0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50C7BD5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0AF7690F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50860D49" w14:textId="0E34D3CF" w:rsidR="007E1FE7" w:rsidRPr="00D12DA5" w:rsidRDefault="00006834" w:rsidP="00006834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ADVANCED </w:t>
      </w:r>
      <w:r w:rsidR="001C3673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41B88322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E8B927B" w14:textId="77777777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A6632A" w:rsidRPr="00E369D1">
        <w:rPr>
          <w:rFonts w:ascii="Arial" w:hAnsi="Arial" w:cs="Arial"/>
          <w:b/>
          <w:bCs/>
          <w:sz w:val="28"/>
          <w:szCs w:val="28"/>
        </w:rPr>
        <w:t>FINANCIAL ECONOMICS (IOBM – AD301)</w:t>
      </w:r>
    </w:p>
    <w:p w14:paraId="2B7F5E70" w14:textId="77777777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056BBCA" w14:textId="77777777" w:rsidR="004E2F8A" w:rsidRPr="001669EA" w:rsidRDefault="004E2F8A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A6F0AB4" w14:textId="507A21F8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006834">
        <w:rPr>
          <w:rFonts w:ascii="Arial" w:hAnsi="Arial" w:cs="Arial"/>
          <w:b/>
          <w:bCs/>
        </w:rPr>
        <w:t xml:space="preserve">Thursday, 15th </w:t>
      </w:r>
      <w:bookmarkStart w:id="0" w:name="_GoBack"/>
      <w:bookmarkEnd w:id="0"/>
      <w:r w:rsidR="004B56BB">
        <w:rPr>
          <w:rFonts w:ascii="Arial" w:hAnsi="Arial" w:cs="Arial"/>
          <w:b/>
          <w:bCs/>
        </w:rPr>
        <w:t>November 2018</w:t>
      </w:r>
    </w:p>
    <w:p w14:paraId="00FA5876" w14:textId="77777777" w:rsidR="004E2F8A" w:rsidRPr="001669EA" w:rsidRDefault="004E2F8A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F205BC5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4B56BB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– </w:t>
      </w:r>
      <w:r w:rsidR="004B56BB">
        <w:rPr>
          <w:rFonts w:ascii="Arial" w:hAnsi="Arial" w:cs="Arial"/>
          <w:b/>
          <w:bCs/>
        </w:rPr>
        <w:t>11:00</w:t>
      </w:r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376D512F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E1E2003" wp14:editId="54BEF193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77D05B63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F4EEF4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623E82F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1333D19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45FD6C9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63BE70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631AA8E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10CF341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780EEFD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7014B50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571627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49DAA35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3B8A74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3DF63FD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AFCB86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3C3C482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FA9B59F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5CA97558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C07900D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792E2FD1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BED50BF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5A3F97E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4B3AE78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C390FDB" w14:textId="77777777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04220B5F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291AE194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74CA8BC" w14:textId="77777777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22F1F017" w14:textId="77777777" w:rsidR="004E2F8A" w:rsidRPr="004E2F8A" w:rsidRDefault="004E2F8A" w:rsidP="00330B46">
      <w:pPr>
        <w:pStyle w:val="ListParagraph"/>
        <w:numPr>
          <w:ilvl w:val="0"/>
          <w:numId w:val="7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 xml:space="preserve">Discuss the </w:t>
      </w:r>
      <w:r w:rsidRPr="00BF3D46">
        <w:rPr>
          <w:rFonts w:ascii="Arial" w:hAnsi="Arial" w:cs="Arial"/>
          <w:b/>
          <w:sz w:val="24"/>
          <w:szCs w:val="24"/>
          <w:u w:val="single"/>
        </w:rPr>
        <w:t xml:space="preserve">three </w:t>
      </w:r>
      <w:r w:rsidRPr="00BF3D46">
        <w:rPr>
          <w:rFonts w:ascii="Arial" w:hAnsi="Arial" w:cs="Arial"/>
          <w:sz w:val="24"/>
          <w:szCs w:val="24"/>
        </w:rPr>
        <w:t xml:space="preserve">primary shapes of yield curves.        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r w:rsidRPr="00BF3D46">
        <w:rPr>
          <w:rFonts w:ascii="Arial" w:hAnsi="Arial" w:cs="Arial"/>
          <w:sz w:val="24"/>
          <w:szCs w:val="24"/>
        </w:rPr>
        <w:t xml:space="preserve">  </w:t>
      </w:r>
      <w:r w:rsidRPr="00BF3D46">
        <w:rPr>
          <w:rFonts w:ascii="Arial" w:hAnsi="Arial" w:cs="Arial"/>
          <w:i/>
          <w:sz w:val="24"/>
          <w:szCs w:val="24"/>
        </w:rPr>
        <w:t>(6 marks)</w:t>
      </w:r>
    </w:p>
    <w:p w14:paraId="36947A3F" w14:textId="77777777" w:rsidR="004E2F8A" w:rsidRPr="00BF3D46" w:rsidRDefault="004E2F8A" w:rsidP="004E2F8A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</w:p>
    <w:p w14:paraId="79229F32" w14:textId="77777777" w:rsidR="004E2F8A" w:rsidRPr="004E2F8A" w:rsidRDefault="004E2F8A" w:rsidP="00330B46">
      <w:pPr>
        <w:pStyle w:val="ListParagraph"/>
        <w:numPr>
          <w:ilvl w:val="0"/>
          <w:numId w:val="7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>Explain any two common uses of sinking funds</w:t>
      </w:r>
      <w:r w:rsidRPr="00BF3D46">
        <w:rPr>
          <w:rFonts w:ascii="Arial" w:hAnsi="Arial" w:cs="Arial"/>
          <w:b/>
          <w:sz w:val="24"/>
          <w:szCs w:val="24"/>
        </w:rPr>
        <w:t xml:space="preserve">.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Pr="00BF3D46">
        <w:rPr>
          <w:rFonts w:ascii="Arial" w:hAnsi="Arial" w:cs="Arial"/>
          <w:b/>
          <w:sz w:val="24"/>
          <w:szCs w:val="24"/>
        </w:rPr>
        <w:t xml:space="preserve">  </w:t>
      </w:r>
      <w:r w:rsidRPr="00BF3D46">
        <w:rPr>
          <w:rFonts w:ascii="Arial" w:hAnsi="Arial" w:cs="Arial"/>
          <w:i/>
          <w:sz w:val="24"/>
          <w:szCs w:val="24"/>
        </w:rPr>
        <w:t xml:space="preserve">(4 marks)    </w:t>
      </w:r>
    </w:p>
    <w:p w14:paraId="404238FA" w14:textId="77777777" w:rsidR="004E2F8A" w:rsidRPr="00BF3D46" w:rsidRDefault="004E2F8A" w:rsidP="004E2F8A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i/>
          <w:sz w:val="24"/>
          <w:szCs w:val="24"/>
        </w:rPr>
        <w:t xml:space="preserve">                                                             </w:t>
      </w:r>
    </w:p>
    <w:p w14:paraId="47909361" w14:textId="77777777" w:rsidR="004E2F8A" w:rsidRPr="00BF3D46" w:rsidRDefault="004E2F8A" w:rsidP="00330B46">
      <w:pPr>
        <w:pStyle w:val="ListParagraph"/>
        <w:numPr>
          <w:ilvl w:val="0"/>
          <w:numId w:val="7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 xml:space="preserve">XYZ Ltd borrowed money amounting to MK30000 over four years at 15% compounded annually. If the money can be invested at 10%, calculate the annual payment into the sinking fund.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</w:t>
      </w:r>
      <w:r w:rsidRPr="00BF3D46">
        <w:rPr>
          <w:rFonts w:ascii="Arial" w:hAnsi="Arial" w:cs="Arial"/>
          <w:sz w:val="24"/>
          <w:szCs w:val="24"/>
        </w:rPr>
        <w:t xml:space="preserve"> </w:t>
      </w:r>
      <w:r w:rsidRPr="00BF3D46">
        <w:rPr>
          <w:rFonts w:ascii="Arial" w:hAnsi="Arial" w:cs="Arial"/>
          <w:b/>
          <w:sz w:val="24"/>
          <w:szCs w:val="24"/>
        </w:rPr>
        <w:t xml:space="preserve"> </w:t>
      </w:r>
      <w:r w:rsidRPr="00BF3D46">
        <w:rPr>
          <w:rFonts w:ascii="Arial" w:hAnsi="Arial" w:cs="Arial"/>
          <w:i/>
          <w:sz w:val="24"/>
          <w:szCs w:val="24"/>
        </w:rPr>
        <w:t>(5 marks)</w:t>
      </w:r>
    </w:p>
    <w:p w14:paraId="1072D1CC" w14:textId="77777777" w:rsidR="00A34CC5" w:rsidRPr="00A34CC5" w:rsidRDefault="004E2F8A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(Total 15 marks)</w:t>
      </w:r>
    </w:p>
    <w:p w14:paraId="1FE7459F" w14:textId="77777777" w:rsidR="004E2F8A" w:rsidRDefault="004E2F8A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6669552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14:paraId="287B12E1" w14:textId="77777777" w:rsidR="004E2F8A" w:rsidRPr="004E2F8A" w:rsidRDefault="004E2F8A" w:rsidP="00330B46">
      <w:pPr>
        <w:pStyle w:val="ListParagraph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 xml:space="preserve">Stating the assumptions made, explain the Quantity Theory of Money as propounded by the classical economists.                   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BF3D46">
        <w:rPr>
          <w:rFonts w:ascii="Arial" w:hAnsi="Arial" w:cs="Arial"/>
          <w:sz w:val="24"/>
          <w:szCs w:val="24"/>
        </w:rPr>
        <w:t xml:space="preserve">  </w:t>
      </w:r>
      <w:r w:rsidRPr="00BF3D46">
        <w:rPr>
          <w:rFonts w:ascii="Arial" w:hAnsi="Arial" w:cs="Arial"/>
          <w:i/>
          <w:sz w:val="24"/>
          <w:szCs w:val="24"/>
        </w:rPr>
        <w:t>(2 marks)</w:t>
      </w:r>
    </w:p>
    <w:p w14:paraId="148FFC09" w14:textId="77777777" w:rsidR="004E2F8A" w:rsidRPr="00BF3D46" w:rsidRDefault="004E2F8A" w:rsidP="004E2F8A">
      <w:pPr>
        <w:pStyle w:val="ListParagraph"/>
        <w:spacing w:after="160" w:line="259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72C4A4E2" w14:textId="77777777" w:rsidR="004E2F8A" w:rsidRPr="00BF3D46" w:rsidRDefault="004E2F8A" w:rsidP="00330B46">
      <w:pPr>
        <w:pStyle w:val="ListParagraph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>Assume money supply (</w:t>
      </w:r>
      <w:r w:rsidRPr="00BF3D46">
        <w:rPr>
          <w:rFonts w:ascii="Arial" w:hAnsi="Arial" w:cs="Arial"/>
          <w:position w:val="-12"/>
          <w:sz w:val="24"/>
          <w:szCs w:val="24"/>
        </w:rPr>
        <w:object w:dxaOrig="400" w:dyaOrig="360" w14:anchorId="3C4670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4pt;height:18pt" o:ole="">
            <v:imagedata r:id="rId9" o:title=""/>
          </v:shape>
          <o:OLEObject Type="Embed" ProgID="Equation.3" ShapeID="_x0000_i1025" DrawAspect="Content" ObjectID="_1600676660" r:id="rId10"/>
        </w:object>
      </w:r>
      <w:r w:rsidRPr="00BF3D46">
        <w:rPr>
          <w:rFonts w:ascii="Arial" w:hAnsi="Arial" w:cs="Arial"/>
          <w:sz w:val="24"/>
          <w:szCs w:val="24"/>
        </w:rPr>
        <w:t>) and the product of Price level and Transactions (</w:t>
      </w:r>
      <w:r w:rsidRPr="00BF3D46">
        <w:rPr>
          <w:rFonts w:ascii="Arial" w:hAnsi="Arial" w:cs="Arial"/>
          <w:position w:val="-4"/>
          <w:sz w:val="24"/>
          <w:szCs w:val="24"/>
        </w:rPr>
        <w:object w:dxaOrig="400" w:dyaOrig="260" w14:anchorId="7547EEF6">
          <v:shape id="_x0000_i1026" type="#_x0000_t75" style="width:20.4pt;height:12.6pt" o:ole="">
            <v:imagedata r:id="rId11" o:title=""/>
          </v:shape>
          <o:OLEObject Type="Embed" ProgID="Equation.3" ShapeID="_x0000_i1026" DrawAspect="Content" ObjectID="_1600676661" r:id="rId12"/>
        </w:object>
      </w:r>
      <w:r w:rsidRPr="00BF3D46">
        <w:rPr>
          <w:rFonts w:ascii="Arial" w:hAnsi="Arial" w:cs="Arial"/>
          <w:sz w:val="24"/>
          <w:szCs w:val="24"/>
        </w:rPr>
        <w:t>) have been growing as shown by Table 1.</w:t>
      </w:r>
    </w:p>
    <w:p w14:paraId="7CF6541B" w14:textId="77777777" w:rsidR="004E2F8A" w:rsidRPr="00445D04" w:rsidRDefault="004E2F8A" w:rsidP="004E2F8A">
      <w:pPr>
        <w:pStyle w:val="ListParagraph"/>
        <w:ind w:left="1440"/>
        <w:jc w:val="both"/>
        <w:rPr>
          <w:rFonts w:ascii="Times New Roman" w:hAnsi="Times New Roman"/>
          <w:sz w:val="28"/>
          <w:szCs w:val="28"/>
        </w:rPr>
      </w:pPr>
    </w:p>
    <w:p w14:paraId="11058021" w14:textId="77777777" w:rsidR="004E2F8A" w:rsidRDefault="004E2F8A" w:rsidP="004E2F8A">
      <w:pPr>
        <w:pStyle w:val="ListParagraph"/>
        <w:ind w:left="1440" w:hanging="1080"/>
        <w:jc w:val="both"/>
        <w:rPr>
          <w:rFonts w:ascii="Arial" w:hAnsi="Arial" w:cs="Arial"/>
          <w:b/>
          <w:sz w:val="24"/>
          <w:szCs w:val="24"/>
        </w:rPr>
      </w:pPr>
      <w:r w:rsidRPr="00BF3D46">
        <w:rPr>
          <w:rFonts w:ascii="Arial" w:hAnsi="Arial" w:cs="Arial"/>
          <w:b/>
          <w:sz w:val="24"/>
          <w:szCs w:val="24"/>
        </w:rPr>
        <w:t>Table1: Money Supply and the Product of Price Level and Transactions.</w:t>
      </w:r>
    </w:p>
    <w:p w14:paraId="1B113042" w14:textId="77777777" w:rsidR="004E2F8A" w:rsidRPr="00BF3D46" w:rsidRDefault="004E2F8A" w:rsidP="004E2F8A">
      <w:pPr>
        <w:pStyle w:val="ListParagraph"/>
        <w:ind w:left="1440" w:hanging="108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522"/>
        <w:gridCol w:w="1278"/>
        <w:gridCol w:w="1215"/>
        <w:gridCol w:w="1620"/>
      </w:tblGrid>
      <w:tr w:rsidR="004E2F8A" w:rsidRPr="00445D04" w14:paraId="596D1497" w14:textId="77777777" w:rsidTr="00D06726">
        <w:tc>
          <w:tcPr>
            <w:tcW w:w="2522" w:type="dxa"/>
          </w:tcPr>
          <w:p w14:paraId="7D750547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E2F8A">
              <w:rPr>
                <w:rFonts w:ascii="Arial" w:hAnsi="Arial" w:cs="Arial"/>
                <w:b/>
                <w:sz w:val="24"/>
                <w:szCs w:val="24"/>
              </w:rPr>
              <w:t>YEAR</w:t>
            </w:r>
          </w:p>
        </w:tc>
        <w:tc>
          <w:tcPr>
            <w:tcW w:w="1278" w:type="dxa"/>
          </w:tcPr>
          <w:p w14:paraId="0D586291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E2F8A">
              <w:rPr>
                <w:rFonts w:ascii="Arial" w:hAnsi="Arial" w:cs="Arial"/>
                <w:b/>
                <w:sz w:val="24"/>
                <w:szCs w:val="24"/>
              </w:rPr>
              <w:t>2016</w:t>
            </w:r>
          </w:p>
        </w:tc>
        <w:tc>
          <w:tcPr>
            <w:tcW w:w="1215" w:type="dxa"/>
          </w:tcPr>
          <w:p w14:paraId="12CA0C33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E2F8A">
              <w:rPr>
                <w:rFonts w:ascii="Arial" w:hAnsi="Arial" w:cs="Arial"/>
                <w:b/>
                <w:sz w:val="24"/>
                <w:szCs w:val="24"/>
              </w:rPr>
              <w:t>2017</w:t>
            </w:r>
          </w:p>
        </w:tc>
        <w:tc>
          <w:tcPr>
            <w:tcW w:w="1620" w:type="dxa"/>
          </w:tcPr>
          <w:p w14:paraId="6C42CADB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E2F8A">
              <w:rPr>
                <w:rFonts w:ascii="Arial" w:hAnsi="Arial" w:cs="Arial"/>
                <w:b/>
                <w:sz w:val="24"/>
                <w:szCs w:val="24"/>
              </w:rPr>
              <w:t>2018</w:t>
            </w:r>
          </w:p>
        </w:tc>
      </w:tr>
      <w:tr w:rsidR="004E2F8A" w:rsidRPr="00445D04" w14:paraId="6B7632D2" w14:textId="77777777" w:rsidTr="00D06726">
        <w:tc>
          <w:tcPr>
            <w:tcW w:w="2522" w:type="dxa"/>
          </w:tcPr>
          <w:p w14:paraId="48BBC763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F8A">
              <w:rPr>
                <w:rFonts w:ascii="Arial" w:hAnsi="Arial" w:cs="Arial"/>
                <w:position w:val="-12"/>
                <w:sz w:val="24"/>
                <w:szCs w:val="24"/>
              </w:rPr>
              <w:object w:dxaOrig="400" w:dyaOrig="360" w14:anchorId="63A738D1">
                <v:shape id="_x0000_i1027" type="#_x0000_t75" style="width:20.4pt;height:18pt" o:ole="">
                  <v:imagedata r:id="rId13" o:title=""/>
                </v:shape>
                <o:OLEObject Type="Embed" ProgID="Equation.3" ShapeID="_x0000_i1027" DrawAspect="Content" ObjectID="_1600676662" r:id="rId14"/>
              </w:object>
            </w:r>
            <w:r w:rsidRPr="004E2F8A">
              <w:rPr>
                <w:rFonts w:ascii="Arial" w:hAnsi="Arial" w:cs="Arial"/>
                <w:sz w:val="24"/>
                <w:szCs w:val="24"/>
              </w:rPr>
              <w:t xml:space="preserve"> (in billions MK)</w:t>
            </w:r>
          </w:p>
        </w:tc>
        <w:tc>
          <w:tcPr>
            <w:tcW w:w="1278" w:type="dxa"/>
          </w:tcPr>
          <w:p w14:paraId="66DCF555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F8A">
              <w:rPr>
                <w:rFonts w:ascii="Arial" w:hAnsi="Arial" w:cs="Arial"/>
                <w:sz w:val="24"/>
                <w:szCs w:val="24"/>
              </w:rPr>
              <w:t>MK100</w:t>
            </w:r>
          </w:p>
        </w:tc>
        <w:tc>
          <w:tcPr>
            <w:tcW w:w="1215" w:type="dxa"/>
          </w:tcPr>
          <w:p w14:paraId="45BCABF3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F8A">
              <w:rPr>
                <w:rFonts w:ascii="Arial" w:hAnsi="Arial" w:cs="Arial"/>
                <w:sz w:val="24"/>
                <w:szCs w:val="24"/>
              </w:rPr>
              <w:t>MK110</w:t>
            </w:r>
          </w:p>
        </w:tc>
        <w:tc>
          <w:tcPr>
            <w:tcW w:w="1620" w:type="dxa"/>
          </w:tcPr>
          <w:p w14:paraId="721D5C98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F8A">
              <w:rPr>
                <w:rFonts w:ascii="Arial" w:hAnsi="Arial" w:cs="Arial"/>
                <w:sz w:val="24"/>
                <w:szCs w:val="24"/>
              </w:rPr>
              <w:t>MK121</w:t>
            </w:r>
          </w:p>
        </w:tc>
      </w:tr>
      <w:tr w:rsidR="004E2F8A" w:rsidRPr="00445D04" w14:paraId="4DAFFBCF" w14:textId="77777777" w:rsidTr="00D06726">
        <w:tc>
          <w:tcPr>
            <w:tcW w:w="2522" w:type="dxa"/>
          </w:tcPr>
          <w:p w14:paraId="30888904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F8A">
              <w:rPr>
                <w:rFonts w:ascii="Arial" w:hAnsi="Arial" w:cs="Arial"/>
                <w:position w:val="-4"/>
                <w:sz w:val="24"/>
                <w:szCs w:val="24"/>
              </w:rPr>
              <w:object w:dxaOrig="400" w:dyaOrig="260" w14:anchorId="213BA808">
                <v:shape id="_x0000_i1028" type="#_x0000_t75" style="width:20.4pt;height:12.6pt" o:ole="">
                  <v:imagedata r:id="rId15" o:title=""/>
                </v:shape>
                <o:OLEObject Type="Embed" ProgID="Equation.3" ShapeID="_x0000_i1028" DrawAspect="Content" ObjectID="_1600676663" r:id="rId16"/>
              </w:object>
            </w:r>
            <w:r w:rsidRPr="004E2F8A">
              <w:rPr>
                <w:rFonts w:ascii="Arial" w:hAnsi="Arial" w:cs="Arial"/>
                <w:sz w:val="24"/>
                <w:szCs w:val="24"/>
              </w:rPr>
              <w:t>(in billions MK)</w:t>
            </w:r>
          </w:p>
        </w:tc>
        <w:tc>
          <w:tcPr>
            <w:tcW w:w="1278" w:type="dxa"/>
          </w:tcPr>
          <w:p w14:paraId="00FD397F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F8A">
              <w:rPr>
                <w:rFonts w:ascii="Arial" w:hAnsi="Arial" w:cs="Arial"/>
                <w:sz w:val="24"/>
                <w:szCs w:val="24"/>
              </w:rPr>
              <w:t>MK1000</w:t>
            </w:r>
          </w:p>
        </w:tc>
        <w:tc>
          <w:tcPr>
            <w:tcW w:w="1215" w:type="dxa"/>
          </w:tcPr>
          <w:p w14:paraId="0D9364DA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F8A">
              <w:rPr>
                <w:rFonts w:ascii="Arial" w:hAnsi="Arial" w:cs="Arial"/>
                <w:sz w:val="24"/>
                <w:szCs w:val="24"/>
              </w:rPr>
              <w:t>MK1200</w:t>
            </w:r>
          </w:p>
        </w:tc>
        <w:tc>
          <w:tcPr>
            <w:tcW w:w="1620" w:type="dxa"/>
          </w:tcPr>
          <w:p w14:paraId="6A90BD03" w14:textId="77777777" w:rsidR="004E2F8A" w:rsidRPr="004E2F8A" w:rsidRDefault="004E2F8A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F8A">
              <w:rPr>
                <w:rFonts w:ascii="Arial" w:hAnsi="Arial" w:cs="Arial"/>
                <w:sz w:val="24"/>
                <w:szCs w:val="24"/>
              </w:rPr>
              <w:t>MK1440</w:t>
            </w:r>
          </w:p>
        </w:tc>
      </w:tr>
    </w:tbl>
    <w:p w14:paraId="735C22F1" w14:textId="77777777" w:rsidR="004E2F8A" w:rsidRDefault="004E2F8A" w:rsidP="004E2F8A">
      <w:pPr>
        <w:jc w:val="both"/>
        <w:rPr>
          <w:rFonts w:ascii="Arial" w:hAnsi="Arial" w:cs="Arial"/>
          <w:b/>
        </w:rPr>
      </w:pPr>
    </w:p>
    <w:p w14:paraId="30B56339" w14:textId="77777777" w:rsidR="004E2F8A" w:rsidRPr="00BF3D46" w:rsidRDefault="004E2F8A" w:rsidP="004E2F8A">
      <w:pPr>
        <w:jc w:val="both"/>
        <w:rPr>
          <w:rFonts w:ascii="Arial" w:hAnsi="Arial" w:cs="Arial"/>
          <w:b/>
        </w:rPr>
      </w:pPr>
      <w:r w:rsidRPr="00BF3D46">
        <w:rPr>
          <w:rFonts w:ascii="Arial" w:hAnsi="Arial" w:cs="Arial"/>
          <w:b/>
        </w:rPr>
        <w:t xml:space="preserve">     Required:</w:t>
      </w:r>
    </w:p>
    <w:p w14:paraId="39AC5C4C" w14:textId="77777777" w:rsidR="004E2F8A" w:rsidRPr="004E2F8A" w:rsidRDefault="004E2F8A" w:rsidP="00330B46">
      <w:pPr>
        <w:pStyle w:val="ListParagraph"/>
        <w:numPr>
          <w:ilvl w:val="0"/>
          <w:numId w:val="8"/>
        </w:numPr>
        <w:spacing w:after="160" w:line="259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 xml:space="preserve">Calculate the velocity of money in each year.               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BF3D46">
        <w:rPr>
          <w:rFonts w:ascii="Arial" w:hAnsi="Arial" w:cs="Arial"/>
          <w:i/>
          <w:sz w:val="24"/>
          <w:szCs w:val="24"/>
        </w:rPr>
        <w:t>(6 marks)</w:t>
      </w:r>
    </w:p>
    <w:p w14:paraId="245D9A3D" w14:textId="77777777" w:rsidR="004E2F8A" w:rsidRPr="00BF3D46" w:rsidRDefault="004E2F8A" w:rsidP="004E2F8A">
      <w:pPr>
        <w:pStyle w:val="ListParagraph"/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35F2ECB4" w14:textId="77777777" w:rsidR="004E2F8A" w:rsidRPr="004E2F8A" w:rsidRDefault="004E2F8A" w:rsidP="00330B46">
      <w:pPr>
        <w:pStyle w:val="ListParagraph"/>
        <w:numPr>
          <w:ilvl w:val="0"/>
          <w:numId w:val="8"/>
        </w:numPr>
        <w:spacing w:after="160" w:line="259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>Determine the rate at which velocity is growing</w:t>
      </w:r>
      <w:r w:rsidRPr="00BF3D46">
        <w:rPr>
          <w:rFonts w:ascii="Arial" w:hAnsi="Arial" w:cs="Arial"/>
          <w:b/>
          <w:sz w:val="24"/>
          <w:szCs w:val="24"/>
        </w:rPr>
        <w:t xml:space="preserve">.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</w:t>
      </w:r>
      <w:r w:rsidRPr="00BF3D46">
        <w:rPr>
          <w:rFonts w:ascii="Arial" w:hAnsi="Arial" w:cs="Arial"/>
          <w:b/>
          <w:sz w:val="24"/>
          <w:szCs w:val="24"/>
        </w:rPr>
        <w:t xml:space="preserve"> </w:t>
      </w:r>
      <w:r w:rsidRPr="00BF3D46">
        <w:rPr>
          <w:rFonts w:ascii="Arial" w:hAnsi="Arial" w:cs="Arial"/>
          <w:i/>
          <w:sz w:val="24"/>
          <w:szCs w:val="24"/>
        </w:rPr>
        <w:t>(3 marks)</w:t>
      </w:r>
    </w:p>
    <w:p w14:paraId="436F875D" w14:textId="77777777" w:rsidR="004E2F8A" w:rsidRPr="00BF3D46" w:rsidRDefault="004E2F8A" w:rsidP="004E2F8A">
      <w:pPr>
        <w:pStyle w:val="ListParagraph"/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28A8C9B0" w14:textId="77777777" w:rsidR="004E2F8A" w:rsidRPr="00BF3D46" w:rsidRDefault="004E2F8A" w:rsidP="00330B46">
      <w:pPr>
        <w:pStyle w:val="ListParagraph"/>
        <w:numPr>
          <w:ilvl w:val="0"/>
          <w:numId w:val="8"/>
        </w:numPr>
        <w:spacing w:after="160" w:line="259" w:lineRule="auto"/>
        <w:ind w:left="720" w:hanging="270"/>
        <w:jc w:val="both"/>
        <w:rPr>
          <w:rFonts w:ascii="Arial" w:hAnsi="Arial" w:cs="Arial"/>
          <w:b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>If the velocity and the level of transactions remain at 5 and MK1000 billion respectively, show what happens to the price level when the supply of money increases from MK100 billion to MK121 billion</w:t>
      </w:r>
      <w:r w:rsidRPr="00BF3D46">
        <w:rPr>
          <w:rFonts w:ascii="Arial" w:hAnsi="Arial" w:cs="Arial"/>
          <w:b/>
          <w:sz w:val="24"/>
          <w:szCs w:val="24"/>
        </w:rPr>
        <w:t xml:space="preserve">.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BF3D46">
        <w:rPr>
          <w:rFonts w:ascii="Arial" w:hAnsi="Arial" w:cs="Arial"/>
          <w:b/>
          <w:sz w:val="24"/>
          <w:szCs w:val="24"/>
        </w:rPr>
        <w:t xml:space="preserve">  </w:t>
      </w:r>
      <w:r w:rsidRPr="00BF3D46">
        <w:rPr>
          <w:rFonts w:ascii="Arial" w:hAnsi="Arial" w:cs="Arial"/>
          <w:i/>
          <w:sz w:val="24"/>
          <w:szCs w:val="24"/>
        </w:rPr>
        <w:t>(4 marks)</w:t>
      </w:r>
    </w:p>
    <w:p w14:paraId="6E4E22AD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4E2F8A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15 marks)</w:t>
      </w:r>
    </w:p>
    <w:p w14:paraId="46953A76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5F0A532" w14:textId="77777777" w:rsidR="004E2F8A" w:rsidRDefault="004E2F8A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BFE5152" w14:textId="77777777" w:rsidR="004E2F8A" w:rsidRDefault="004E2F8A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6828EAE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lastRenderedPageBreak/>
        <w:t>QUESTION 3</w:t>
      </w:r>
    </w:p>
    <w:p w14:paraId="19A88586" w14:textId="77777777" w:rsidR="004E2F8A" w:rsidRPr="004E2F8A" w:rsidRDefault="004E2F8A" w:rsidP="00330B46">
      <w:pPr>
        <w:pStyle w:val="ListParagraph"/>
        <w:numPr>
          <w:ilvl w:val="0"/>
          <w:numId w:val="10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 xml:space="preserve">With the aid of a clearly labelled diagram, explain the fundamental principle of the classical theory as propounded by the classical economists.                         </w:t>
      </w:r>
      <w:r w:rsidRPr="00BF3D46">
        <w:rPr>
          <w:rFonts w:ascii="Arial" w:hAnsi="Arial" w:cs="Arial"/>
          <w:i/>
          <w:sz w:val="24"/>
          <w:szCs w:val="24"/>
        </w:rPr>
        <w:t>(6 marks)</w:t>
      </w:r>
    </w:p>
    <w:p w14:paraId="71173720" w14:textId="77777777" w:rsidR="004E2F8A" w:rsidRPr="00BF3D46" w:rsidRDefault="004E2F8A" w:rsidP="004E2F8A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</w:p>
    <w:p w14:paraId="22AAB17A" w14:textId="77777777" w:rsidR="004E2F8A" w:rsidRPr="00BF3D46" w:rsidRDefault="004E2F8A" w:rsidP="00330B46">
      <w:pPr>
        <w:pStyle w:val="ListParagraph"/>
        <w:numPr>
          <w:ilvl w:val="0"/>
          <w:numId w:val="10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>‘In the classical theory of interest rate adjustment in the money market, the aggregate saving curve is an upward sloping function of the interest rate while the aggregate investment curve is a downward sloping function of the interest rate’.</w:t>
      </w:r>
    </w:p>
    <w:p w14:paraId="096749B3" w14:textId="77777777" w:rsidR="004E2F8A" w:rsidRPr="00BF3D46" w:rsidRDefault="004E2F8A" w:rsidP="004E2F8A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BF3D46">
        <w:rPr>
          <w:rFonts w:ascii="Arial" w:hAnsi="Arial" w:cs="Arial"/>
          <w:b/>
        </w:rPr>
        <w:t>Required:</w:t>
      </w:r>
    </w:p>
    <w:p w14:paraId="5A830A3A" w14:textId="77777777" w:rsidR="004E2F8A" w:rsidRPr="004E2F8A" w:rsidRDefault="004E2F8A" w:rsidP="00330B46">
      <w:pPr>
        <w:pStyle w:val="ListParagraph"/>
        <w:numPr>
          <w:ilvl w:val="0"/>
          <w:numId w:val="11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 xml:space="preserve">Explain the reason as to why the aggregate saving curve is an upward sloping function of the interest rate.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Pr="00BF3D46">
        <w:rPr>
          <w:rFonts w:ascii="Arial" w:hAnsi="Arial" w:cs="Arial"/>
          <w:sz w:val="24"/>
          <w:szCs w:val="24"/>
        </w:rPr>
        <w:t xml:space="preserve">   </w:t>
      </w:r>
      <w:r w:rsidRPr="00BF3D46">
        <w:rPr>
          <w:rFonts w:ascii="Arial" w:hAnsi="Arial" w:cs="Arial"/>
          <w:i/>
          <w:sz w:val="24"/>
          <w:szCs w:val="24"/>
        </w:rPr>
        <w:t>(3 marks)</w:t>
      </w:r>
    </w:p>
    <w:p w14:paraId="702C47BB" w14:textId="77777777" w:rsidR="004E2F8A" w:rsidRPr="00BF3D46" w:rsidRDefault="004E2F8A" w:rsidP="004E2F8A">
      <w:pPr>
        <w:pStyle w:val="ListParagraph"/>
        <w:spacing w:after="160"/>
        <w:ind w:left="786"/>
        <w:jc w:val="both"/>
        <w:rPr>
          <w:rFonts w:ascii="Arial" w:hAnsi="Arial" w:cs="Arial"/>
          <w:sz w:val="24"/>
          <w:szCs w:val="24"/>
        </w:rPr>
      </w:pPr>
    </w:p>
    <w:p w14:paraId="6DC8CA04" w14:textId="77777777" w:rsidR="004E2F8A" w:rsidRPr="004E2F8A" w:rsidRDefault="004E2F8A" w:rsidP="00330B46">
      <w:pPr>
        <w:pStyle w:val="ListParagraph"/>
        <w:numPr>
          <w:ilvl w:val="0"/>
          <w:numId w:val="11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 xml:space="preserve">Explain the reason as to why the aggregate investment curve is a downward sloping function of the interest rate.                </w:t>
      </w:r>
      <w:r>
        <w:rPr>
          <w:rFonts w:ascii="Arial" w:hAnsi="Arial" w:cs="Arial"/>
          <w:sz w:val="24"/>
          <w:szCs w:val="24"/>
        </w:rPr>
        <w:t xml:space="preserve">                                    </w:t>
      </w:r>
      <w:r w:rsidRPr="00BF3D46">
        <w:rPr>
          <w:rFonts w:ascii="Arial" w:hAnsi="Arial" w:cs="Arial"/>
          <w:sz w:val="24"/>
          <w:szCs w:val="24"/>
        </w:rPr>
        <w:t xml:space="preserve">   </w:t>
      </w:r>
      <w:r w:rsidRPr="00BF3D46">
        <w:rPr>
          <w:rFonts w:ascii="Arial" w:hAnsi="Arial" w:cs="Arial"/>
          <w:i/>
          <w:sz w:val="24"/>
          <w:szCs w:val="24"/>
        </w:rPr>
        <w:t>(3 marks)</w:t>
      </w:r>
    </w:p>
    <w:p w14:paraId="4AFAE9AC" w14:textId="77777777" w:rsidR="004E2F8A" w:rsidRPr="004E2F8A" w:rsidRDefault="004E2F8A" w:rsidP="004E2F8A">
      <w:pPr>
        <w:pStyle w:val="ListParagraph"/>
        <w:rPr>
          <w:rFonts w:ascii="Arial" w:hAnsi="Arial" w:cs="Arial"/>
          <w:sz w:val="24"/>
          <w:szCs w:val="24"/>
        </w:rPr>
      </w:pPr>
    </w:p>
    <w:p w14:paraId="16E34CD2" w14:textId="77777777" w:rsidR="004E2F8A" w:rsidRPr="00BF3D46" w:rsidRDefault="004E2F8A" w:rsidP="00330B46">
      <w:pPr>
        <w:pStyle w:val="ListParagraph"/>
        <w:numPr>
          <w:ilvl w:val="0"/>
          <w:numId w:val="11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BF3D46">
        <w:rPr>
          <w:rFonts w:ascii="Arial" w:hAnsi="Arial" w:cs="Arial"/>
          <w:sz w:val="24"/>
          <w:szCs w:val="24"/>
        </w:rPr>
        <w:t xml:space="preserve">Assume the money market is in initial equilibrium at point </w:t>
      </w:r>
      <w:r w:rsidRPr="00BF3D46">
        <w:rPr>
          <w:rFonts w:ascii="Arial" w:hAnsi="Arial" w:cs="Arial"/>
          <w:b/>
          <w:sz w:val="24"/>
          <w:szCs w:val="24"/>
        </w:rPr>
        <w:t>E.</w:t>
      </w:r>
      <w:r w:rsidRPr="00BF3D46">
        <w:rPr>
          <w:rFonts w:ascii="Arial" w:hAnsi="Arial" w:cs="Arial"/>
          <w:sz w:val="24"/>
          <w:szCs w:val="24"/>
        </w:rPr>
        <w:t xml:space="preserve">  With the use of a clearly labelled diagram, explain what happens in the economy when the aggregate saving declines.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BF3D46">
        <w:rPr>
          <w:rFonts w:ascii="Arial" w:hAnsi="Arial" w:cs="Arial"/>
          <w:i/>
          <w:sz w:val="24"/>
          <w:szCs w:val="24"/>
        </w:rPr>
        <w:t xml:space="preserve"> (3 marks)</w:t>
      </w:r>
    </w:p>
    <w:p w14:paraId="2906C5E5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="004E2F8A">
        <w:rPr>
          <w:rFonts w:ascii="Arial" w:hAnsi="Arial" w:cs="Arial"/>
          <w:b/>
          <w:sz w:val="24"/>
          <w:szCs w:val="24"/>
        </w:rPr>
        <w:t xml:space="preserve">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            (Total 15 marks)</w:t>
      </w:r>
    </w:p>
    <w:p w14:paraId="03E29F1D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7FEC280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4</w:t>
      </w:r>
    </w:p>
    <w:p w14:paraId="73786D5B" w14:textId="77777777" w:rsidR="00083026" w:rsidRPr="00083026" w:rsidRDefault="00083026" w:rsidP="00330B46">
      <w:pPr>
        <w:pStyle w:val="ListParagraph"/>
        <w:numPr>
          <w:ilvl w:val="0"/>
          <w:numId w:val="12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2C3686">
        <w:rPr>
          <w:rFonts w:ascii="Arial" w:hAnsi="Arial" w:cs="Arial"/>
          <w:sz w:val="24"/>
          <w:szCs w:val="24"/>
        </w:rPr>
        <w:t xml:space="preserve">Explain </w:t>
      </w:r>
      <w:r w:rsidRPr="002C3686">
        <w:rPr>
          <w:rFonts w:ascii="Arial" w:hAnsi="Arial" w:cs="Arial"/>
          <w:b/>
          <w:sz w:val="24"/>
          <w:szCs w:val="24"/>
        </w:rPr>
        <w:t xml:space="preserve">any </w:t>
      </w:r>
      <w:r w:rsidRPr="002C3686">
        <w:rPr>
          <w:rFonts w:ascii="Arial" w:hAnsi="Arial" w:cs="Arial"/>
          <w:b/>
          <w:sz w:val="24"/>
          <w:szCs w:val="24"/>
          <w:u w:val="single"/>
        </w:rPr>
        <w:t>two</w:t>
      </w:r>
      <w:r w:rsidRPr="002C3686">
        <w:rPr>
          <w:rFonts w:ascii="Arial" w:hAnsi="Arial" w:cs="Arial"/>
          <w:sz w:val="24"/>
          <w:szCs w:val="24"/>
        </w:rPr>
        <w:t xml:space="preserve"> components of the compound interest.          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2C3686">
        <w:rPr>
          <w:rFonts w:ascii="Arial" w:hAnsi="Arial" w:cs="Arial"/>
          <w:sz w:val="24"/>
          <w:szCs w:val="24"/>
        </w:rPr>
        <w:t xml:space="preserve"> </w:t>
      </w:r>
      <w:r w:rsidRPr="002C3686">
        <w:rPr>
          <w:rFonts w:ascii="Arial" w:hAnsi="Arial" w:cs="Arial"/>
          <w:i/>
          <w:sz w:val="24"/>
          <w:szCs w:val="24"/>
        </w:rPr>
        <w:t>(4 marks)</w:t>
      </w:r>
    </w:p>
    <w:p w14:paraId="6E08397C" w14:textId="77777777" w:rsidR="00083026" w:rsidRPr="002C3686" w:rsidRDefault="00083026" w:rsidP="00083026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</w:p>
    <w:p w14:paraId="4C924CF2" w14:textId="77777777" w:rsidR="00083026" w:rsidRPr="002C3686" w:rsidRDefault="00083026" w:rsidP="00330B46">
      <w:pPr>
        <w:pStyle w:val="ListParagraph"/>
        <w:numPr>
          <w:ilvl w:val="0"/>
          <w:numId w:val="12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2C3686">
        <w:rPr>
          <w:rFonts w:ascii="Arial" w:hAnsi="Arial" w:cs="Arial"/>
          <w:sz w:val="24"/>
          <w:szCs w:val="24"/>
        </w:rPr>
        <w:t>An entrepreneur negotiates a loan of MK10, 000 with 5 percent interest rate compounded 6-monthly and is amortised by equal semi-payment over the next 4 years.</w:t>
      </w:r>
    </w:p>
    <w:p w14:paraId="239EC658" w14:textId="77777777" w:rsidR="00083026" w:rsidRPr="002C3686" w:rsidRDefault="00083026" w:rsidP="00083026">
      <w:pPr>
        <w:spacing w:line="276" w:lineRule="auto"/>
        <w:jc w:val="both"/>
        <w:rPr>
          <w:rFonts w:ascii="Arial" w:hAnsi="Arial" w:cs="Arial"/>
          <w:b/>
        </w:rPr>
      </w:pPr>
      <w:r w:rsidRPr="002C3686">
        <w:rPr>
          <w:rFonts w:ascii="Arial" w:hAnsi="Arial" w:cs="Arial"/>
          <w:b/>
        </w:rPr>
        <w:t>Required:</w:t>
      </w:r>
    </w:p>
    <w:p w14:paraId="1D2BDD10" w14:textId="77777777" w:rsidR="00083026" w:rsidRDefault="00083026" w:rsidP="00330B46">
      <w:pPr>
        <w:pStyle w:val="ListParagraph"/>
        <w:numPr>
          <w:ilvl w:val="0"/>
          <w:numId w:val="13"/>
        </w:numPr>
        <w:spacing w:after="160"/>
        <w:jc w:val="both"/>
        <w:rPr>
          <w:rFonts w:ascii="Arial" w:hAnsi="Arial" w:cs="Arial"/>
          <w:i/>
          <w:sz w:val="24"/>
          <w:szCs w:val="24"/>
        </w:rPr>
      </w:pPr>
      <w:r w:rsidRPr="002C3686">
        <w:rPr>
          <w:rFonts w:ascii="Arial" w:hAnsi="Arial" w:cs="Arial"/>
          <w:sz w:val="24"/>
          <w:szCs w:val="24"/>
        </w:rPr>
        <w:t>Calculate the value of each payment necessary to amortize the debt</w:t>
      </w:r>
      <w:r w:rsidRPr="002C3686">
        <w:rPr>
          <w:rFonts w:ascii="Arial" w:hAnsi="Arial" w:cs="Arial"/>
          <w:b/>
          <w:sz w:val="24"/>
          <w:szCs w:val="24"/>
        </w:rPr>
        <w:t xml:space="preserve">.   </w:t>
      </w:r>
      <w:r w:rsidRPr="002C3686">
        <w:rPr>
          <w:rFonts w:ascii="Arial" w:hAnsi="Arial" w:cs="Arial"/>
          <w:i/>
          <w:sz w:val="24"/>
          <w:szCs w:val="24"/>
        </w:rPr>
        <w:t>(5 marks)</w:t>
      </w:r>
    </w:p>
    <w:p w14:paraId="36CC600B" w14:textId="77777777" w:rsidR="00083026" w:rsidRPr="002C3686" w:rsidRDefault="00083026" w:rsidP="00083026">
      <w:pPr>
        <w:pStyle w:val="ListParagraph"/>
        <w:spacing w:after="160"/>
        <w:jc w:val="both"/>
        <w:rPr>
          <w:rFonts w:ascii="Arial" w:hAnsi="Arial" w:cs="Arial"/>
          <w:i/>
          <w:sz w:val="24"/>
          <w:szCs w:val="24"/>
        </w:rPr>
      </w:pPr>
    </w:p>
    <w:p w14:paraId="598D466F" w14:textId="77777777" w:rsidR="00083026" w:rsidRPr="002C3686" w:rsidRDefault="00083026" w:rsidP="00330B46">
      <w:pPr>
        <w:pStyle w:val="ListParagraph"/>
        <w:numPr>
          <w:ilvl w:val="0"/>
          <w:numId w:val="13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2C3686">
        <w:rPr>
          <w:rFonts w:ascii="Arial" w:hAnsi="Arial" w:cs="Arial"/>
          <w:sz w:val="24"/>
          <w:szCs w:val="24"/>
        </w:rPr>
        <w:t xml:space="preserve">Construct an amortization schedule for the loan.                       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2C3686">
        <w:rPr>
          <w:rFonts w:ascii="Arial" w:hAnsi="Arial" w:cs="Arial"/>
          <w:sz w:val="24"/>
          <w:szCs w:val="24"/>
        </w:rPr>
        <w:t xml:space="preserve">  </w:t>
      </w:r>
      <w:r w:rsidRPr="002C3686">
        <w:rPr>
          <w:rFonts w:ascii="Arial" w:hAnsi="Arial" w:cs="Arial"/>
          <w:i/>
          <w:sz w:val="24"/>
          <w:szCs w:val="24"/>
        </w:rPr>
        <w:t>(6 marks)</w:t>
      </w:r>
    </w:p>
    <w:p w14:paraId="1BD3F242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(Total 15 marks)</w:t>
      </w:r>
    </w:p>
    <w:p w14:paraId="2D0190F7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023160B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D117452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1A83CD7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E32CFC9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E5A1708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1324C8D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1AF6B02" w14:textId="77777777" w:rsidR="00083026" w:rsidRDefault="00083026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41A8DE88" w14:textId="77777777" w:rsidR="00083026" w:rsidRDefault="00083026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066DCC3B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3D409CDF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72CEDBA5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04CD3178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EEF8B0E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5</w:t>
      </w:r>
    </w:p>
    <w:p w14:paraId="56B67658" w14:textId="77777777" w:rsidR="00083026" w:rsidRDefault="00083026" w:rsidP="00330B46">
      <w:pPr>
        <w:pStyle w:val="ListParagraph"/>
        <w:numPr>
          <w:ilvl w:val="0"/>
          <w:numId w:val="1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2C3686">
        <w:rPr>
          <w:rFonts w:ascii="Arial" w:hAnsi="Arial" w:cs="Arial"/>
          <w:sz w:val="24"/>
          <w:szCs w:val="24"/>
        </w:rPr>
        <w:t xml:space="preserve">With an aid of an example, differentiate between correlation and regression.     </w:t>
      </w:r>
    </w:p>
    <w:p w14:paraId="30E6FB24" w14:textId="77777777" w:rsidR="00083026" w:rsidRPr="002C3686" w:rsidRDefault="00083026" w:rsidP="00083026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</w:t>
      </w:r>
      <w:r w:rsidRPr="002C368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2C3686">
        <w:rPr>
          <w:rFonts w:ascii="Arial" w:hAnsi="Arial" w:cs="Arial"/>
          <w:sz w:val="24"/>
          <w:szCs w:val="24"/>
        </w:rPr>
        <w:t xml:space="preserve"> </w:t>
      </w:r>
      <w:r w:rsidRPr="002C3686">
        <w:rPr>
          <w:rFonts w:ascii="Arial" w:hAnsi="Arial" w:cs="Arial"/>
          <w:i/>
          <w:sz w:val="24"/>
          <w:szCs w:val="24"/>
        </w:rPr>
        <w:t>(4 marks)</w:t>
      </w:r>
      <w:r w:rsidRPr="002C3686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83D6082" w14:textId="77777777" w:rsidR="00083026" w:rsidRDefault="00083026" w:rsidP="00330B46">
      <w:pPr>
        <w:pStyle w:val="ListParagraph"/>
        <w:numPr>
          <w:ilvl w:val="0"/>
          <w:numId w:val="1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2C3686">
        <w:rPr>
          <w:rFonts w:ascii="Arial" w:hAnsi="Arial" w:cs="Arial"/>
          <w:sz w:val="24"/>
          <w:szCs w:val="24"/>
        </w:rPr>
        <w:t xml:space="preserve">State how you can conduct test of significance using the p-value approach.  </w:t>
      </w:r>
    </w:p>
    <w:p w14:paraId="55AC1931" w14:textId="77777777" w:rsidR="00083026" w:rsidRPr="002C3686" w:rsidRDefault="00083026" w:rsidP="00083026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  <w:r w:rsidRPr="002C3686">
        <w:rPr>
          <w:rFonts w:ascii="Arial" w:hAnsi="Arial" w:cs="Arial"/>
          <w:i/>
          <w:sz w:val="24"/>
          <w:szCs w:val="24"/>
        </w:rPr>
        <w:t>(4 marks)</w:t>
      </w:r>
      <w:r w:rsidRPr="002C3686">
        <w:rPr>
          <w:rFonts w:ascii="Arial" w:hAnsi="Arial" w:cs="Arial"/>
          <w:sz w:val="24"/>
          <w:szCs w:val="24"/>
        </w:rPr>
        <w:t xml:space="preserve">                                </w:t>
      </w:r>
      <w:r w:rsidRPr="002C3686">
        <w:rPr>
          <w:rFonts w:ascii="Arial" w:hAnsi="Arial" w:cs="Arial"/>
          <w:b/>
          <w:sz w:val="24"/>
          <w:szCs w:val="24"/>
        </w:rPr>
        <w:t xml:space="preserve">                              </w:t>
      </w:r>
    </w:p>
    <w:p w14:paraId="464F4EF5" w14:textId="77777777" w:rsidR="00083026" w:rsidRPr="002C3686" w:rsidRDefault="00083026" w:rsidP="00330B46">
      <w:pPr>
        <w:pStyle w:val="ListParagraph"/>
        <w:numPr>
          <w:ilvl w:val="0"/>
          <w:numId w:val="1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2C3686">
        <w:rPr>
          <w:rFonts w:ascii="Arial" w:hAnsi="Arial" w:cs="Arial"/>
          <w:sz w:val="24"/>
          <w:szCs w:val="24"/>
        </w:rPr>
        <w:t>Study Table 2 and answer the questions that follow:</w:t>
      </w:r>
    </w:p>
    <w:p w14:paraId="6B94E4E4" w14:textId="77777777" w:rsidR="00083026" w:rsidRPr="002C3686" w:rsidRDefault="00083026" w:rsidP="00083026">
      <w:pPr>
        <w:spacing w:line="276" w:lineRule="auto"/>
        <w:jc w:val="both"/>
        <w:rPr>
          <w:rFonts w:ascii="Arial" w:hAnsi="Arial" w:cs="Arial"/>
          <w:b/>
        </w:rPr>
      </w:pPr>
      <w:r w:rsidRPr="002C3686">
        <w:rPr>
          <w:rFonts w:ascii="Arial" w:hAnsi="Arial" w:cs="Arial"/>
          <w:b/>
        </w:rPr>
        <w:t>Table 2: Demand and Price Relationship of a Security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3510"/>
        <w:gridCol w:w="630"/>
        <w:gridCol w:w="900"/>
        <w:gridCol w:w="720"/>
        <w:gridCol w:w="720"/>
        <w:gridCol w:w="720"/>
        <w:gridCol w:w="990"/>
      </w:tblGrid>
      <w:tr w:rsidR="00083026" w:rsidRPr="002C3686" w14:paraId="36608A43" w14:textId="77777777" w:rsidTr="00083026">
        <w:tc>
          <w:tcPr>
            <w:tcW w:w="3510" w:type="dxa"/>
          </w:tcPr>
          <w:p w14:paraId="4A1E0181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Price of security</w:t>
            </w:r>
          </w:p>
        </w:tc>
        <w:tc>
          <w:tcPr>
            <w:tcW w:w="630" w:type="dxa"/>
          </w:tcPr>
          <w:p w14:paraId="7C2C834F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14:paraId="52B6588C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14:paraId="386FCD99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14:paraId="342F3F26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14:paraId="1396631C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0" w:type="dxa"/>
          </w:tcPr>
          <w:p w14:paraId="0B64D588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083026" w:rsidRPr="002C3686" w14:paraId="4074A083" w14:textId="77777777" w:rsidTr="00083026">
        <w:tc>
          <w:tcPr>
            <w:tcW w:w="3510" w:type="dxa"/>
          </w:tcPr>
          <w:p w14:paraId="30A50D99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 xml:space="preserve">Quantity demanded of security </w:t>
            </w:r>
          </w:p>
        </w:tc>
        <w:tc>
          <w:tcPr>
            <w:tcW w:w="630" w:type="dxa"/>
          </w:tcPr>
          <w:p w14:paraId="47077794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14:paraId="0483502C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720" w:type="dxa"/>
          </w:tcPr>
          <w:p w14:paraId="3CA74E93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720" w:type="dxa"/>
          </w:tcPr>
          <w:p w14:paraId="797E25C8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720" w:type="dxa"/>
          </w:tcPr>
          <w:p w14:paraId="777C5553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990" w:type="dxa"/>
          </w:tcPr>
          <w:p w14:paraId="77E2521A" w14:textId="77777777" w:rsidR="00083026" w:rsidRPr="002C3686" w:rsidRDefault="00083026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686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</w:tbl>
    <w:p w14:paraId="553E9F2D" w14:textId="77777777" w:rsidR="00083026" w:rsidRPr="002C3686" w:rsidRDefault="00083026" w:rsidP="00083026">
      <w:pPr>
        <w:spacing w:line="276" w:lineRule="auto"/>
        <w:jc w:val="both"/>
        <w:rPr>
          <w:rFonts w:ascii="Arial" w:hAnsi="Arial" w:cs="Arial"/>
        </w:rPr>
      </w:pPr>
    </w:p>
    <w:p w14:paraId="5E6D562A" w14:textId="77777777" w:rsidR="00083026" w:rsidRPr="002C3686" w:rsidRDefault="00083026" w:rsidP="00083026">
      <w:pPr>
        <w:spacing w:line="276" w:lineRule="auto"/>
        <w:jc w:val="both"/>
        <w:rPr>
          <w:rFonts w:ascii="Arial" w:hAnsi="Arial" w:cs="Arial"/>
          <w:b/>
        </w:rPr>
      </w:pPr>
      <w:r w:rsidRPr="002C3686">
        <w:rPr>
          <w:rFonts w:ascii="Arial" w:hAnsi="Arial" w:cs="Arial"/>
          <w:b/>
        </w:rPr>
        <w:t xml:space="preserve"> Required:</w:t>
      </w:r>
    </w:p>
    <w:p w14:paraId="238F7AC7" w14:textId="77777777" w:rsidR="00083026" w:rsidRPr="002C3686" w:rsidRDefault="00083026" w:rsidP="00083026">
      <w:pPr>
        <w:spacing w:line="276" w:lineRule="auto"/>
        <w:jc w:val="both"/>
        <w:rPr>
          <w:rFonts w:ascii="Arial" w:hAnsi="Arial" w:cs="Arial"/>
        </w:rPr>
      </w:pPr>
      <w:r w:rsidRPr="002C3686">
        <w:rPr>
          <w:rFonts w:ascii="Arial" w:hAnsi="Arial" w:cs="Arial"/>
        </w:rPr>
        <w:t xml:space="preserve">Develop the estimated regression equation for the data using price of an asset as a dependent variable.                                                                  </w:t>
      </w:r>
      <w:r>
        <w:rPr>
          <w:rFonts w:ascii="Arial" w:hAnsi="Arial" w:cs="Arial"/>
        </w:rPr>
        <w:t xml:space="preserve">                     </w:t>
      </w:r>
      <w:r w:rsidRPr="002C3686">
        <w:rPr>
          <w:rFonts w:ascii="Arial" w:hAnsi="Arial" w:cs="Arial"/>
        </w:rPr>
        <w:t xml:space="preserve">  </w:t>
      </w:r>
      <w:r w:rsidRPr="002C3686">
        <w:rPr>
          <w:rFonts w:ascii="Arial" w:hAnsi="Arial" w:cs="Arial"/>
          <w:i/>
        </w:rPr>
        <w:t>(12 marks)</w:t>
      </w:r>
    </w:p>
    <w:p w14:paraId="5265DEE3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083026">
        <w:rPr>
          <w:rFonts w:ascii="Arial" w:hAnsi="Arial" w:cs="Arial"/>
          <w:b/>
          <w:sz w:val="24"/>
          <w:szCs w:val="24"/>
        </w:rPr>
        <w:t xml:space="preserve">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   (Total 20 marks)</w:t>
      </w:r>
    </w:p>
    <w:p w14:paraId="292485F4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933B329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6</w:t>
      </w:r>
    </w:p>
    <w:p w14:paraId="4F6D1DB6" w14:textId="77777777" w:rsidR="00676D16" w:rsidRPr="00325EC5" w:rsidRDefault="00676D16" w:rsidP="00330B46">
      <w:pPr>
        <w:pStyle w:val="ListParagraph"/>
        <w:numPr>
          <w:ilvl w:val="0"/>
          <w:numId w:val="15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325EC5">
        <w:rPr>
          <w:rFonts w:ascii="Arial" w:hAnsi="Arial" w:cs="Arial"/>
          <w:sz w:val="24"/>
          <w:szCs w:val="24"/>
        </w:rPr>
        <w:t>Table 3 shows the possible returns and associated probabilities of securities A and B. Use it to answer the questions that follow:</w:t>
      </w:r>
    </w:p>
    <w:p w14:paraId="2819A5A9" w14:textId="77777777" w:rsidR="00676D16" w:rsidRPr="00325EC5" w:rsidRDefault="00676D16" w:rsidP="00676D16">
      <w:pPr>
        <w:spacing w:line="276" w:lineRule="auto"/>
        <w:jc w:val="both"/>
        <w:rPr>
          <w:rFonts w:ascii="Arial" w:hAnsi="Arial" w:cs="Arial"/>
          <w:b/>
        </w:rPr>
      </w:pPr>
      <w:r w:rsidRPr="00325EC5">
        <w:rPr>
          <w:rFonts w:ascii="Arial" w:hAnsi="Arial" w:cs="Arial"/>
          <w:b/>
        </w:rPr>
        <w:t>Table 3: Possible Returns and Associated Probabilities of Securities A and 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76D16" w:rsidRPr="00325EC5" w14:paraId="1DBFAD5B" w14:textId="77777777" w:rsidTr="00D06726">
        <w:tc>
          <w:tcPr>
            <w:tcW w:w="3005" w:type="dxa"/>
          </w:tcPr>
          <w:p w14:paraId="7AF5165D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25EC5">
              <w:rPr>
                <w:rFonts w:ascii="Arial" w:hAnsi="Arial" w:cs="Arial"/>
                <w:b/>
              </w:rPr>
              <w:t>Rate of Return</w:t>
            </w:r>
          </w:p>
        </w:tc>
        <w:tc>
          <w:tcPr>
            <w:tcW w:w="3005" w:type="dxa"/>
          </w:tcPr>
          <w:p w14:paraId="2767E30D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25EC5">
              <w:rPr>
                <w:rFonts w:ascii="Arial" w:hAnsi="Arial" w:cs="Arial"/>
                <w:b/>
              </w:rPr>
              <w:t>Probability of A</w:t>
            </w:r>
          </w:p>
        </w:tc>
        <w:tc>
          <w:tcPr>
            <w:tcW w:w="3006" w:type="dxa"/>
          </w:tcPr>
          <w:p w14:paraId="577E278A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25EC5">
              <w:rPr>
                <w:rFonts w:ascii="Arial" w:hAnsi="Arial" w:cs="Arial"/>
                <w:b/>
              </w:rPr>
              <w:t>Probability of B</w:t>
            </w:r>
          </w:p>
        </w:tc>
      </w:tr>
      <w:tr w:rsidR="00676D16" w:rsidRPr="00325EC5" w14:paraId="4D58824F" w14:textId="77777777" w:rsidTr="00D06726">
        <w:tc>
          <w:tcPr>
            <w:tcW w:w="3005" w:type="dxa"/>
          </w:tcPr>
          <w:p w14:paraId="5D6A35D4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8.0%</w:t>
            </w:r>
          </w:p>
        </w:tc>
        <w:tc>
          <w:tcPr>
            <w:tcW w:w="3005" w:type="dxa"/>
          </w:tcPr>
          <w:p w14:paraId="4E9FE194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40%</w:t>
            </w:r>
          </w:p>
        </w:tc>
        <w:tc>
          <w:tcPr>
            <w:tcW w:w="3006" w:type="dxa"/>
          </w:tcPr>
          <w:p w14:paraId="669DC341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11%</w:t>
            </w:r>
          </w:p>
        </w:tc>
      </w:tr>
      <w:tr w:rsidR="00676D16" w:rsidRPr="00325EC5" w14:paraId="1EF61830" w14:textId="77777777" w:rsidTr="00D06726">
        <w:tc>
          <w:tcPr>
            <w:tcW w:w="3005" w:type="dxa"/>
          </w:tcPr>
          <w:p w14:paraId="578BE78A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12.0%</w:t>
            </w:r>
          </w:p>
        </w:tc>
        <w:tc>
          <w:tcPr>
            <w:tcW w:w="3005" w:type="dxa"/>
          </w:tcPr>
          <w:p w14:paraId="2D3E86FB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11%</w:t>
            </w:r>
          </w:p>
        </w:tc>
        <w:tc>
          <w:tcPr>
            <w:tcW w:w="3006" w:type="dxa"/>
          </w:tcPr>
          <w:p w14:paraId="52CD0999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12%</w:t>
            </w:r>
          </w:p>
        </w:tc>
      </w:tr>
      <w:tr w:rsidR="00676D16" w:rsidRPr="00325EC5" w14:paraId="5A57FBCD" w14:textId="77777777" w:rsidTr="00D06726">
        <w:tc>
          <w:tcPr>
            <w:tcW w:w="3005" w:type="dxa"/>
          </w:tcPr>
          <w:p w14:paraId="620AA89A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13.5%</w:t>
            </w:r>
          </w:p>
        </w:tc>
        <w:tc>
          <w:tcPr>
            <w:tcW w:w="3005" w:type="dxa"/>
          </w:tcPr>
          <w:p w14:paraId="4DF2FA81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30%</w:t>
            </w:r>
          </w:p>
        </w:tc>
        <w:tc>
          <w:tcPr>
            <w:tcW w:w="3006" w:type="dxa"/>
          </w:tcPr>
          <w:p w14:paraId="7D81098A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40%</w:t>
            </w:r>
          </w:p>
        </w:tc>
      </w:tr>
      <w:tr w:rsidR="00676D16" w:rsidRPr="00325EC5" w14:paraId="57CE6258" w14:textId="77777777" w:rsidTr="00D06726">
        <w:tc>
          <w:tcPr>
            <w:tcW w:w="3005" w:type="dxa"/>
          </w:tcPr>
          <w:p w14:paraId="7C63CD4C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16.5%</w:t>
            </w:r>
          </w:p>
        </w:tc>
        <w:tc>
          <w:tcPr>
            <w:tcW w:w="3005" w:type="dxa"/>
          </w:tcPr>
          <w:p w14:paraId="1BC7D70B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12%</w:t>
            </w:r>
          </w:p>
        </w:tc>
        <w:tc>
          <w:tcPr>
            <w:tcW w:w="3006" w:type="dxa"/>
          </w:tcPr>
          <w:p w14:paraId="5C919357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7%</w:t>
            </w:r>
          </w:p>
        </w:tc>
      </w:tr>
      <w:tr w:rsidR="00676D16" w:rsidRPr="00325EC5" w14:paraId="495F527A" w14:textId="77777777" w:rsidTr="00D06726">
        <w:tc>
          <w:tcPr>
            <w:tcW w:w="3005" w:type="dxa"/>
          </w:tcPr>
          <w:p w14:paraId="239FBFD5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17%</w:t>
            </w:r>
          </w:p>
        </w:tc>
        <w:tc>
          <w:tcPr>
            <w:tcW w:w="3005" w:type="dxa"/>
          </w:tcPr>
          <w:p w14:paraId="428F1D81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7%</w:t>
            </w:r>
          </w:p>
        </w:tc>
        <w:tc>
          <w:tcPr>
            <w:tcW w:w="3006" w:type="dxa"/>
          </w:tcPr>
          <w:p w14:paraId="076BB083" w14:textId="77777777" w:rsidR="00676D16" w:rsidRPr="00325EC5" w:rsidRDefault="00676D16" w:rsidP="00D0672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25EC5">
              <w:rPr>
                <w:rFonts w:ascii="Arial" w:hAnsi="Arial" w:cs="Arial"/>
              </w:rPr>
              <w:t>30%</w:t>
            </w:r>
          </w:p>
        </w:tc>
      </w:tr>
    </w:tbl>
    <w:p w14:paraId="68EBF7B2" w14:textId="77777777" w:rsidR="00676D16" w:rsidRPr="00325EC5" w:rsidRDefault="00676D16" w:rsidP="00676D16">
      <w:pPr>
        <w:spacing w:line="276" w:lineRule="auto"/>
        <w:jc w:val="both"/>
        <w:rPr>
          <w:rFonts w:ascii="Arial" w:hAnsi="Arial" w:cs="Arial"/>
          <w:b/>
        </w:rPr>
      </w:pPr>
    </w:p>
    <w:p w14:paraId="3F8A5EA7" w14:textId="77777777" w:rsidR="00676D16" w:rsidRPr="00325EC5" w:rsidRDefault="00676D16" w:rsidP="00676D16">
      <w:pPr>
        <w:spacing w:line="276" w:lineRule="auto"/>
        <w:jc w:val="both"/>
        <w:rPr>
          <w:rFonts w:ascii="Arial" w:hAnsi="Arial" w:cs="Arial"/>
          <w:b/>
        </w:rPr>
      </w:pPr>
      <w:r w:rsidRPr="00325EC5">
        <w:rPr>
          <w:rFonts w:ascii="Arial" w:hAnsi="Arial" w:cs="Arial"/>
          <w:b/>
        </w:rPr>
        <w:t>Required:</w:t>
      </w:r>
    </w:p>
    <w:p w14:paraId="3A5DF13A" w14:textId="77777777" w:rsidR="00676D16" w:rsidRPr="00676D16" w:rsidRDefault="00676D16" w:rsidP="00330B46">
      <w:pPr>
        <w:pStyle w:val="ListParagraph"/>
        <w:numPr>
          <w:ilvl w:val="0"/>
          <w:numId w:val="16"/>
        </w:numPr>
        <w:spacing w:after="160"/>
        <w:ind w:left="450" w:hanging="270"/>
        <w:jc w:val="both"/>
        <w:rPr>
          <w:rFonts w:ascii="Arial" w:hAnsi="Arial" w:cs="Arial"/>
          <w:sz w:val="24"/>
          <w:szCs w:val="24"/>
        </w:rPr>
      </w:pPr>
      <w:r w:rsidRPr="00676D16">
        <w:rPr>
          <w:rFonts w:ascii="Arial" w:hAnsi="Arial" w:cs="Arial"/>
          <w:sz w:val="24"/>
          <w:szCs w:val="24"/>
        </w:rPr>
        <w:t xml:space="preserve">Calculate the mean return of security A.                                                        </w:t>
      </w:r>
      <w:r w:rsidRPr="00676D16">
        <w:rPr>
          <w:rFonts w:ascii="Arial" w:hAnsi="Arial" w:cs="Arial"/>
          <w:i/>
          <w:sz w:val="24"/>
          <w:szCs w:val="24"/>
        </w:rPr>
        <w:t>(3 marks)</w:t>
      </w:r>
    </w:p>
    <w:p w14:paraId="40FC1FA1" w14:textId="77777777" w:rsidR="00676D16" w:rsidRPr="00676D16" w:rsidRDefault="00676D16" w:rsidP="00330B46">
      <w:pPr>
        <w:pStyle w:val="ListParagraph"/>
        <w:numPr>
          <w:ilvl w:val="0"/>
          <w:numId w:val="16"/>
        </w:numPr>
        <w:spacing w:after="160"/>
        <w:ind w:left="450" w:hanging="270"/>
        <w:jc w:val="both"/>
        <w:rPr>
          <w:rFonts w:ascii="Arial" w:hAnsi="Arial" w:cs="Arial"/>
          <w:sz w:val="24"/>
          <w:szCs w:val="24"/>
        </w:rPr>
      </w:pPr>
      <w:r w:rsidRPr="00676D16">
        <w:rPr>
          <w:rFonts w:ascii="Arial" w:hAnsi="Arial" w:cs="Arial"/>
          <w:sz w:val="24"/>
          <w:szCs w:val="24"/>
        </w:rPr>
        <w:t xml:space="preserve">Calculate the mean return of security B.                                                       </w:t>
      </w:r>
      <w:r w:rsidRPr="00676D16">
        <w:rPr>
          <w:rFonts w:ascii="Arial" w:hAnsi="Arial" w:cs="Arial"/>
          <w:i/>
          <w:sz w:val="24"/>
          <w:szCs w:val="24"/>
        </w:rPr>
        <w:t>(3 marks)</w:t>
      </w:r>
    </w:p>
    <w:p w14:paraId="235629FF" w14:textId="77777777" w:rsidR="00676D16" w:rsidRPr="00676D16" w:rsidRDefault="00676D16" w:rsidP="00330B46">
      <w:pPr>
        <w:pStyle w:val="ListParagraph"/>
        <w:numPr>
          <w:ilvl w:val="0"/>
          <w:numId w:val="16"/>
        </w:numPr>
        <w:spacing w:after="160"/>
        <w:ind w:left="450" w:hanging="270"/>
        <w:jc w:val="both"/>
        <w:rPr>
          <w:rFonts w:ascii="Arial" w:hAnsi="Arial" w:cs="Arial"/>
          <w:sz w:val="24"/>
          <w:szCs w:val="24"/>
        </w:rPr>
      </w:pPr>
      <w:r w:rsidRPr="00676D16">
        <w:rPr>
          <w:rFonts w:ascii="Arial" w:hAnsi="Arial" w:cs="Arial"/>
          <w:sz w:val="24"/>
          <w:szCs w:val="24"/>
        </w:rPr>
        <w:t xml:space="preserve">Calculate the standard deviation of security A.                  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676D16">
        <w:rPr>
          <w:rFonts w:ascii="Arial" w:hAnsi="Arial" w:cs="Arial"/>
          <w:sz w:val="24"/>
          <w:szCs w:val="24"/>
        </w:rPr>
        <w:t xml:space="preserve">  </w:t>
      </w:r>
      <w:r w:rsidRPr="00676D16">
        <w:rPr>
          <w:rFonts w:ascii="Arial" w:hAnsi="Arial" w:cs="Arial"/>
          <w:i/>
          <w:sz w:val="24"/>
          <w:szCs w:val="24"/>
        </w:rPr>
        <w:t>(4 marks)</w:t>
      </w:r>
    </w:p>
    <w:p w14:paraId="3B95F28E" w14:textId="77777777" w:rsidR="00676D16" w:rsidRPr="00676D16" w:rsidRDefault="00676D16" w:rsidP="00330B46">
      <w:pPr>
        <w:pStyle w:val="ListParagraph"/>
        <w:numPr>
          <w:ilvl w:val="0"/>
          <w:numId w:val="16"/>
        </w:numPr>
        <w:spacing w:after="160"/>
        <w:ind w:left="450" w:hanging="270"/>
        <w:jc w:val="both"/>
        <w:rPr>
          <w:rFonts w:ascii="Arial" w:hAnsi="Arial" w:cs="Arial"/>
          <w:sz w:val="24"/>
          <w:szCs w:val="24"/>
        </w:rPr>
      </w:pPr>
      <w:r w:rsidRPr="00676D16">
        <w:rPr>
          <w:rFonts w:ascii="Arial" w:hAnsi="Arial" w:cs="Arial"/>
          <w:sz w:val="24"/>
          <w:szCs w:val="24"/>
        </w:rPr>
        <w:t xml:space="preserve">Calculate the standard deviation of security B.                   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676D16">
        <w:rPr>
          <w:rFonts w:ascii="Arial" w:hAnsi="Arial" w:cs="Arial"/>
          <w:sz w:val="24"/>
          <w:szCs w:val="24"/>
        </w:rPr>
        <w:t xml:space="preserve">  </w:t>
      </w:r>
      <w:r w:rsidRPr="00676D16">
        <w:rPr>
          <w:rFonts w:ascii="Arial" w:hAnsi="Arial" w:cs="Arial"/>
          <w:i/>
          <w:sz w:val="24"/>
          <w:szCs w:val="24"/>
        </w:rPr>
        <w:t>(4 marks)</w:t>
      </w:r>
    </w:p>
    <w:p w14:paraId="0287000A" w14:textId="77777777" w:rsidR="00676D16" w:rsidRDefault="00676D16" w:rsidP="00676D16">
      <w:pPr>
        <w:pStyle w:val="ListParagraph"/>
        <w:spacing w:after="160"/>
        <w:ind w:left="450"/>
        <w:jc w:val="both"/>
        <w:rPr>
          <w:rFonts w:ascii="Arial" w:hAnsi="Arial" w:cs="Arial"/>
          <w:sz w:val="24"/>
          <w:szCs w:val="24"/>
        </w:rPr>
      </w:pPr>
    </w:p>
    <w:p w14:paraId="101939EE" w14:textId="77777777" w:rsidR="00676D16" w:rsidRDefault="00676D16" w:rsidP="00676D16">
      <w:pPr>
        <w:pStyle w:val="ListParagraph"/>
        <w:spacing w:after="160"/>
        <w:ind w:left="450"/>
        <w:jc w:val="both"/>
        <w:rPr>
          <w:rFonts w:ascii="Arial" w:hAnsi="Arial" w:cs="Arial"/>
          <w:sz w:val="24"/>
          <w:szCs w:val="24"/>
        </w:rPr>
      </w:pPr>
    </w:p>
    <w:p w14:paraId="32D01F14" w14:textId="77777777" w:rsidR="00676D16" w:rsidRPr="00676D16" w:rsidRDefault="00676D16" w:rsidP="00676D16">
      <w:pPr>
        <w:pStyle w:val="ListParagraph"/>
        <w:spacing w:after="160"/>
        <w:ind w:left="450"/>
        <w:jc w:val="both"/>
        <w:rPr>
          <w:rFonts w:ascii="Arial" w:hAnsi="Arial" w:cs="Arial"/>
          <w:sz w:val="24"/>
          <w:szCs w:val="24"/>
        </w:rPr>
      </w:pPr>
    </w:p>
    <w:p w14:paraId="754514E9" w14:textId="77777777" w:rsidR="00676D16" w:rsidRPr="00676D16" w:rsidRDefault="00676D16" w:rsidP="00330B46">
      <w:pPr>
        <w:pStyle w:val="ListParagraph"/>
        <w:numPr>
          <w:ilvl w:val="0"/>
          <w:numId w:val="15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676D16">
        <w:rPr>
          <w:rFonts w:ascii="Arial" w:hAnsi="Arial" w:cs="Arial"/>
          <w:sz w:val="24"/>
          <w:szCs w:val="24"/>
        </w:rPr>
        <w:lastRenderedPageBreak/>
        <w:t xml:space="preserve">Using the above findings, explain which security is risky.         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676D16">
        <w:rPr>
          <w:rFonts w:ascii="Arial" w:hAnsi="Arial" w:cs="Arial"/>
          <w:sz w:val="24"/>
          <w:szCs w:val="24"/>
        </w:rPr>
        <w:t xml:space="preserve"> </w:t>
      </w:r>
      <w:r w:rsidRPr="00676D16">
        <w:rPr>
          <w:rFonts w:ascii="Arial" w:hAnsi="Arial" w:cs="Arial"/>
          <w:i/>
          <w:sz w:val="24"/>
          <w:szCs w:val="24"/>
        </w:rPr>
        <w:t>(2 marks)</w:t>
      </w:r>
    </w:p>
    <w:p w14:paraId="764015E5" w14:textId="77777777" w:rsidR="00676D16" w:rsidRPr="00676D16" w:rsidRDefault="00676D16" w:rsidP="00676D16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</w:p>
    <w:p w14:paraId="1394D7B9" w14:textId="77777777" w:rsidR="00676D16" w:rsidRDefault="00676D16" w:rsidP="00330B46">
      <w:pPr>
        <w:pStyle w:val="ListParagraph"/>
        <w:numPr>
          <w:ilvl w:val="0"/>
          <w:numId w:val="15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325EC5">
        <w:rPr>
          <w:rFonts w:ascii="Arial" w:hAnsi="Arial" w:cs="Arial"/>
          <w:sz w:val="24"/>
          <w:szCs w:val="24"/>
        </w:rPr>
        <w:t xml:space="preserve">According to Markowitz (1992), explain how an investor can obtain a risk and return that is better than can be obtained by holding only on type of asset?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325EC5">
        <w:rPr>
          <w:rFonts w:ascii="Arial" w:hAnsi="Arial" w:cs="Arial"/>
          <w:sz w:val="24"/>
          <w:szCs w:val="24"/>
        </w:rPr>
        <w:t xml:space="preserve"> </w:t>
      </w:r>
      <w:r w:rsidRPr="00325EC5">
        <w:rPr>
          <w:rFonts w:ascii="Arial" w:hAnsi="Arial" w:cs="Arial"/>
          <w:i/>
          <w:sz w:val="24"/>
          <w:szCs w:val="24"/>
        </w:rPr>
        <w:t>(</w:t>
      </w:r>
      <w:proofErr w:type="gramStart"/>
      <w:r w:rsidRPr="00325EC5">
        <w:rPr>
          <w:rFonts w:ascii="Arial" w:hAnsi="Arial" w:cs="Arial"/>
          <w:i/>
          <w:sz w:val="24"/>
          <w:szCs w:val="24"/>
        </w:rPr>
        <w:t>4  marks</w:t>
      </w:r>
      <w:proofErr w:type="gramEnd"/>
      <w:r w:rsidRPr="00325EC5">
        <w:rPr>
          <w:rFonts w:ascii="Arial" w:hAnsi="Arial" w:cs="Arial"/>
          <w:i/>
          <w:sz w:val="24"/>
          <w:szCs w:val="24"/>
        </w:rPr>
        <w:t>)</w:t>
      </w:r>
      <w:r w:rsidRPr="00325EC5">
        <w:rPr>
          <w:rFonts w:ascii="Arial" w:hAnsi="Arial" w:cs="Arial"/>
          <w:sz w:val="24"/>
          <w:szCs w:val="24"/>
        </w:rPr>
        <w:t xml:space="preserve">  </w:t>
      </w:r>
    </w:p>
    <w:p w14:paraId="50248C7A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  <w:r w:rsidR="00676D16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 (Total 20 marks)</w:t>
      </w:r>
    </w:p>
    <w:p w14:paraId="252E0DF9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2DAC147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7</w:t>
      </w:r>
    </w:p>
    <w:p w14:paraId="4D35A6FF" w14:textId="77777777" w:rsidR="004B56BB" w:rsidRPr="00325EC5" w:rsidRDefault="004B56BB" w:rsidP="00330B46">
      <w:pPr>
        <w:pStyle w:val="ListParagraph"/>
        <w:numPr>
          <w:ilvl w:val="0"/>
          <w:numId w:val="17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325EC5">
        <w:rPr>
          <w:rFonts w:ascii="Arial" w:hAnsi="Arial" w:cs="Arial"/>
          <w:sz w:val="24"/>
          <w:szCs w:val="24"/>
        </w:rPr>
        <w:t xml:space="preserve">Briefly, explain the effects of inflation on capital investment decision.                                     </w:t>
      </w:r>
    </w:p>
    <w:p w14:paraId="1E545530" w14:textId="77777777" w:rsidR="004B56BB" w:rsidRPr="00325EC5" w:rsidRDefault="004B56BB" w:rsidP="004B56BB">
      <w:pPr>
        <w:pStyle w:val="ListParagraph"/>
        <w:ind w:left="1080"/>
        <w:jc w:val="both"/>
        <w:rPr>
          <w:rFonts w:ascii="Arial" w:hAnsi="Arial" w:cs="Arial"/>
          <w:i/>
          <w:sz w:val="24"/>
          <w:szCs w:val="24"/>
        </w:rPr>
      </w:pPr>
      <w:r w:rsidRPr="00325EC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325EC5">
        <w:rPr>
          <w:rFonts w:ascii="Arial" w:hAnsi="Arial" w:cs="Arial"/>
          <w:i/>
          <w:sz w:val="24"/>
          <w:szCs w:val="24"/>
        </w:rPr>
        <w:t>(2 marks)</w:t>
      </w:r>
    </w:p>
    <w:p w14:paraId="2454D008" w14:textId="77777777" w:rsidR="004B56BB" w:rsidRPr="004B56BB" w:rsidRDefault="004B56BB" w:rsidP="00330B46">
      <w:pPr>
        <w:pStyle w:val="ListParagraph"/>
        <w:numPr>
          <w:ilvl w:val="0"/>
          <w:numId w:val="17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325EC5">
        <w:rPr>
          <w:rFonts w:ascii="Arial" w:hAnsi="Arial" w:cs="Arial"/>
          <w:sz w:val="24"/>
          <w:szCs w:val="24"/>
        </w:rPr>
        <w:t xml:space="preserve">Differentiate between real price of goods and the nominal price of goods.   </w:t>
      </w:r>
      <w:r w:rsidRPr="00325EC5">
        <w:rPr>
          <w:rFonts w:ascii="Arial" w:hAnsi="Arial" w:cs="Arial"/>
          <w:i/>
          <w:sz w:val="24"/>
          <w:szCs w:val="24"/>
        </w:rPr>
        <w:t>(2 marks)</w:t>
      </w:r>
    </w:p>
    <w:p w14:paraId="64BD8238" w14:textId="77777777" w:rsidR="004B56BB" w:rsidRPr="00325EC5" w:rsidRDefault="004B56BB" w:rsidP="004B56BB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325EC5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</w:p>
    <w:p w14:paraId="55398AD7" w14:textId="77777777" w:rsidR="004B56BB" w:rsidRDefault="004B56BB" w:rsidP="00330B46">
      <w:pPr>
        <w:pStyle w:val="ListParagraph"/>
        <w:numPr>
          <w:ilvl w:val="0"/>
          <w:numId w:val="17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325EC5">
        <w:rPr>
          <w:rFonts w:ascii="Arial" w:hAnsi="Arial" w:cs="Arial"/>
          <w:sz w:val="24"/>
          <w:szCs w:val="24"/>
        </w:rPr>
        <w:t xml:space="preserve">Assume the real return on an investment is 20 percent and inflation </w:t>
      </w:r>
      <w:proofErr w:type="gramStart"/>
      <w:r w:rsidRPr="00325EC5">
        <w:rPr>
          <w:rFonts w:ascii="Arial" w:hAnsi="Arial" w:cs="Arial"/>
          <w:sz w:val="24"/>
          <w:szCs w:val="24"/>
        </w:rPr>
        <w:t>is</w:t>
      </w:r>
      <w:proofErr w:type="gramEnd"/>
      <w:r w:rsidRPr="00325EC5">
        <w:rPr>
          <w:rFonts w:ascii="Arial" w:hAnsi="Arial" w:cs="Arial"/>
          <w:sz w:val="24"/>
          <w:szCs w:val="24"/>
        </w:rPr>
        <w:t xml:space="preserve"> expected to be 10 percent. Using the Fisher equation, calculate the nominal rate of return.</w:t>
      </w:r>
    </w:p>
    <w:p w14:paraId="1B90348C" w14:textId="77777777" w:rsidR="004B56BB" w:rsidRPr="00325EC5" w:rsidRDefault="004B56BB" w:rsidP="004B56BB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325EC5">
        <w:rPr>
          <w:rFonts w:ascii="Arial" w:hAnsi="Arial" w:cs="Arial"/>
          <w:i/>
          <w:sz w:val="24"/>
          <w:szCs w:val="24"/>
        </w:rPr>
        <w:t>(5 marks)</w:t>
      </w:r>
      <w:r w:rsidRPr="00325EC5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</w:p>
    <w:p w14:paraId="063C9B8E" w14:textId="77777777" w:rsidR="004B56BB" w:rsidRDefault="004B56BB" w:rsidP="00330B46">
      <w:pPr>
        <w:pStyle w:val="ListParagraph"/>
        <w:numPr>
          <w:ilvl w:val="0"/>
          <w:numId w:val="17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325EC5">
        <w:rPr>
          <w:rFonts w:ascii="Arial" w:hAnsi="Arial" w:cs="Arial"/>
          <w:sz w:val="24"/>
          <w:szCs w:val="24"/>
        </w:rPr>
        <w:t>ABC Ltd is evaluating a proposal to begin at a new location. The real cash flows in thousands Malawi Kwacha are as shown in Table 4.</w:t>
      </w:r>
    </w:p>
    <w:p w14:paraId="5E284F01" w14:textId="77777777" w:rsidR="004B56BB" w:rsidRPr="00325EC5" w:rsidRDefault="004B56BB" w:rsidP="004B56BB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</w:p>
    <w:p w14:paraId="4B6BD0F3" w14:textId="77777777" w:rsidR="004B56BB" w:rsidRPr="00325EC5" w:rsidRDefault="004B56BB" w:rsidP="004B56BB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325EC5">
        <w:rPr>
          <w:rFonts w:ascii="Arial" w:hAnsi="Arial" w:cs="Arial"/>
          <w:b/>
          <w:sz w:val="24"/>
          <w:szCs w:val="24"/>
        </w:rPr>
        <w:t>Table 4: Cash Flows for ABC Ltd.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004"/>
        <w:gridCol w:w="2028"/>
        <w:gridCol w:w="2028"/>
        <w:gridCol w:w="2028"/>
      </w:tblGrid>
      <w:tr w:rsidR="004B56BB" w:rsidRPr="00325EC5" w14:paraId="130B464D" w14:textId="77777777" w:rsidTr="00D06726">
        <w:tc>
          <w:tcPr>
            <w:tcW w:w="2254" w:type="dxa"/>
          </w:tcPr>
          <w:p w14:paraId="023BD039" w14:textId="77777777" w:rsidR="004B56BB" w:rsidRPr="00325EC5" w:rsidRDefault="004B56BB" w:rsidP="00D06726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25EC5">
              <w:rPr>
                <w:rFonts w:ascii="Arial" w:hAnsi="Arial" w:cs="Arial"/>
                <w:b/>
                <w:sz w:val="24"/>
                <w:szCs w:val="24"/>
              </w:rPr>
              <w:t>YEAR 0</w:t>
            </w:r>
          </w:p>
        </w:tc>
        <w:tc>
          <w:tcPr>
            <w:tcW w:w="2254" w:type="dxa"/>
          </w:tcPr>
          <w:p w14:paraId="4BAFDB4B" w14:textId="77777777" w:rsidR="004B56BB" w:rsidRPr="00325EC5" w:rsidRDefault="004B56BB" w:rsidP="00D06726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25EC5">
              <w:rPr>
                <w:rFonts w:ascii="Arial" w:hAnsi="Arial" w:cs="Arial"/>
                <w:b/>
                <w:sz w:val="24"/>
                <w:szCs w:val="24"/>
              </w:rPr>
              <w:t>YEAR1</w:t>
            </w:r>
          </w:p>
        </w:tc>
        <w:tc>
          <w:tcPr>
            <w:tcW w:w="2254" w:type="dxa"/>
          </w:tcPr>
          <w:p w14:paraId="347CBC1E" w14:textId="77777777" w:rsidR="004B56BB" w:rsidRPr="00325EC5" w:rsidRDefault="004B56BB" w:rsidP="00D06726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25EC5">
              <w:rPr>
                <w:rFonts w:ascii="Arial" w:hAnsi="Arial" w:cs="Arial"/>
                <w:b/>
                <w:sz w:val="24"/>
                <w:szCs w:val="24"/>
              </w:rPr>
              <w:t>YEAR2</w:t>
            </w:r>
          </w:p>
        </w:tc>
        <w:tc>
          <w:tcPr>
            <w:tcW w:w="2254" w:type="dxa"/>
          </w:tcPr>
          <w:p w14:paraId="30499CA6" w14:textId="77777777" w:rsidR="004B56BB" w:rsidRPr="00325EC5" w:rsidRDefault="004B56BB" w:rsidP="00D06726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25EC5">
              <w:rPr>
                <w:rFonts w:ascii="Arial" w:hAnsi="Arial" w:cs="Arial"/>
                <w:b/>
                <w:sz w:val="24"/>
                <w:szCs w:val="24"/>
              </w:rPr>
              <w:t>YEAR3</w:t>
            </w:r>
          </w:p>
        </w:tc>
      </w:tr>
      <w:tr w:rsidR="004B56BB" w:rsidRPr="00325EC5" w14:paraId="7E4D9E05" w14:textId="77777777" w:rsidTr="00D06726">
        <w:tc>
          <w:tcPr>
            <w:tcW w:w="2254" w:type="dxa"/>
          </w:tcPr>
          <w:p w14:paraId="3294C214" w14:textId="77777777" w:rsidR="004B56BB" w:rsidRPr="00325EC5" w:rsidRDefault="004B56BB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5EC5">
              <w:rPr>
                <w:rFonts w:ascii="Arial" w:hAnsi="Arial" w:cs="Arial"/>
                <w:sz w:val="24"/>
                <w:szCs w:val="24"/>
              </w:rPr>
              <w:t>-4000</w:t>
            </w:r>
          </w:p>
        </w:tc>
        <w:tc>
          <w:tcPr>
            <w:tcW w:w="2254" w:type="dxa"/>
          </w:tcPr>
          <w:p w14:paraId="0FE64565" w14:textId="77777777" w:rsidR="004B56BB" w:rsidRPr="00325EC5" w:rsidRDefault="004B56BB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5EC5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2254" w:type="dxa"/>
          </w:tcPr>
          <w:p w14:paraId="1000FC26" w14:textId="77777777" w:rsidR="004B56BB" w:rsidRPr="00325EC5" w:rsidRDefault="004B56BB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5EC5">
              <w:rPr>
                <w:rFonts w:ascii="Arial" w:hAnsi="Arial" w:cs="Arial"/>
                <w:sz w:val="24"/>
                <w:szCs w:val="24"/>
              </w:rPr>
              <w:t>1800</w:t>
            </w:r>
          </w:p>
        </w:tc>
        <w:tc>
          <w:tcPr>
            <w:tcW w:w="2254" w:type="dxa"/>
          </w:tcPr>
          <w:p w14:paraId="10D60A16" w14:textId="77777777" w:rsidR="004B56BB" w:rsidRPr="00325EC5" w:rsidRDefault="004B56BB" w:rsidP="00D0672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5EC5">
              <w:rPr>
                <w:rFonts w:ascii="Arial" w:hAnsi="Arial" w:cs="Arial"/>
                <w:sz w:val="24"/>
                <w:szCs w:val="24"/>
              </w:rPr>
              <w:t>2600</w:t>
            </w:r>
          </w:p>
        </w:tc>
      </w:tr>
    </w:tbl>
    <w:p w14:paraId="02B41038" w14:textId="77777777" w:rsidR="004B56BB" w:rsidRPr="00325EC5" w:rsidRDefault="004B56BB" w:rsidP="004B56BB">
      <w:pPr>
        <w:spacing w:line="276" w:lineRule="auto"/>
        <w:jc w:val="both"/>
        <w:rPr>
          <w:rFonts w:ascii="Arial" w:hAnsi="Arial" w:cs="Arial"/>
        </w:rPr>
      </w:pPr>
      <w:r w:rsidRPr="00325EC5">
        <w:rPr>
          <w:rFonts w:ascii="Arial" w:hAnsi="Arial" w:cs="Arial"/>
        </w:rPr>
        <w:t xml:space="preserve"> </w:t>
      </w:r>
    </w:p>
    <w:p w14:paraId="50DEE51F" w14:textId="77777777" w:rsidR="004B56BB" w:rsidRDefault="004B56BB" w:rsidP="004B56BB">
      <w:pPr>
        <w:spacing w:line="276" w:lineRule="auto"/>
        <w:jc w:val="both"/>
        <w:rPr>
          <w:rFonts w:ascii="Arial" w:hAnsi="Arial" w:cs="Arial"/>
        </w:rPr>
      </w:pPr>
      <w:r w:rsidRPr="00325EC5">
        <w:rPr>
          <w:rFonts w:ascii="Arial" w:hAnsi="Arial" w:cs="Arial"/>
        </w:rPr>
        <w:t xml:space="preserve">        The real cost of capital is 10 percent.</w:t>
      </w:r>
    </w:p>
    <w:p w14:paraId="1208B99F" w14:textId="77777777" w:rsidR="004B56BB" w:rsidRPr="00325EC5" w:rsidRDefault="004B56BB" w:rsidP="004B56BB">
      <w:pPr>
        <w:spacing w:line="276" w:lineRule="auto"/>
        <w:jc w:val="both"/>
        <w:rPr>
          <w:rFonts w:ascii="Arial" w:hAnsi="Arial" w:cs="Arial"/>
        </w:rPr>
      </w:pPr>
    </w:p>
    <w:p w14:paraId="73C5CDB1" w14:textId="77777777" w:rsidR="004B56BB" w:rsidRPr="00325EC5" w:rsidRDefault="004B56BB" w:rsidP="004B56BB">
      <w:pPr>
        <w:spacing w:line="276" w:lineRule="auto"/>
        <w:jc w:val="both"/>
        <w:rPr>
          <w:rFonts w:ascii="Arial" w:hAnsi="Arial" w:cs="Arial"/>
          <w:b/>
        </w:rPr>
      </w:pPr>
      <w:r w:rsidRPr="00325EC5">
        <w:rPr>
          <w:rFonts w:ascii="Arial" w:hAnsi="Arial" w:cs="Arial"/>
        </w:rPr>
        <w:t xml:space="preserve">       </w:t>
      </w:r>
      <w:r w:rsidRPr="00325EC5">
        <w:rPr>
          <w:rFonts w:ascii="Arial" w:hAnsi="Arial" w:cs="Arial"/>
          <w:b/>
        </w:rPr>
        <w:t>Required:</w:t>
      </w:r>
    </w:p>
    <w:p w14:paraId="067103B4" w14:textId="77777777" w:rsidR="004B56BB" w:rsidRPr="004B56BB" w:rsidRDefault="004B56BB" w:rsidP="00330B46">
      <w:pPr>
        <w:pStyle w:val="ListParagraph"/>
        <w:numPr>
          <w:ilvl w:val="0"/>
          <w:numId w:val="18"/>
        </w:numPr>
        <w:spacing w:after="160"/>
        <w:ind w:left="900" w:hanging="270"/>
        <w:jc w:val="both"/>
        <w:rPr>
          <w:rFonts w:ascii="Arial" w:hAnsi="Arial" w:cs="Arial"/>
          <w:sz w:val="24"/>
          <w:szCs w:val="24"/>
        </w:rPr>
      </w:pPr>
      <w:r w:rsidRPr="00325EC5">
        <w:rPr>
          <w:rFonts w:ascii="Arial" w:hAnsi="Arial" w:cs="Arial"/>
          <w:sz w:val="24"/>
          <w:szCs w:val="24"/>
        </w:rPr>
        <w:t xml:space="preserve">Calculate the Net Present Value for the proposal.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325EC5">
        <w:rPr>
          <w:rFonts w:ascii="Arial" w:hAnsi="Arial" w:cs="Arial"/>
          <w:sz w:val="24"/>
          <w:szCs w:val="24"/>
        </w:rPr>
        <w:t xml:space="preserve"> </w:t>
      </w:r>
      <w:r w:rsidRPr="00325EC5">
        <w:rPr>
          <w:rFonts w:ascii="Arial" w:hAnsi="Arial" w:cs="Arial"/>
          <w:b/>
          <w:sz w:val="24"/>
          <w:szCs w:val="24"/>
        </w:rPr>
        <w:t xml:space="preserve"> </w:t>
      </w:r>
      <w:r w:rsidRPr="00325EC5">
        <w:rPr>
          <w:rFonts w:ascii="Arial" w:hAnsi="Arial" w:cs="Arial"/>
          <w:i/>
          <w:sz w:val="24"/>
          <w:szCs w:val="24"/>
        </w:rPr>
        <w:t>(5 marks)</w:t>
      </w:r>
    </w:p>
    <w:p w14:paraId="38A7C25E" w14:textId="77777777" w:rsidR="004B56BB" w:rsidRPr="00325EC5" w:rsidRDefault="004B56BB" w:rsidP="004B56BB">
      <w:pPr>
        <w:pStyle w:val="ListParagraph"/>
        <w:spacing w:after="160"/>
        <w:ind w:left="900"/>
        <w:jc w:val="both"/>
        <w:rPr>
          <w:rFonts w:ascii="Arial" w:hAnsi="Arial" w:cs="Arial"/>
          <w:sz w:val="24"/>
          <w:szCs w:val="24"/>
        </w:rPr>
      </w:pPr>
    </w:p>
    <w:p w14:paraId="16D86FE9" w14:textId="77777777" w:rsidR="004B56BB" w:rsidRPr="00325EC5" w:rsidRDefault="004B56BB" w:rsidP="00330B46">
      <w:pPr>
        <w:pStyle w:val="ListParagraph"/>
        <w:numPr>
          <w:ilvl w:val="0"/>
          <w:numId w:val="18"/>
        </w:numPr>
        <w:spacing w:after="160"/>
        <w:ind w:left="900" w:hanging="270"/>
        <w:jc w:val="both"/>
        <w:rPr>
          <w:rFonts w:ascii="Arial" w:hAnsi="Arial" w:cs="Arial"/>
          <w:sz w:val="24"/>
          <w:szCs w:val="24"/>
        </w:rPr>
      </w:pPr>
      <w:r w:rsidRPr="00325EC5">
        <w:rPr>
          <w:rFonts w:ascii="Arial" w:hAnsi="Arial" w:cs="Arial"/>
          <w:sz w:val="24"/>
          <w:szCs w:val="24"/>
        </w:rPr>
        <w:t xml:space="preserve">Suppose the expectations are that inflation will certainly be 5 percent. Calculate the Net Present Value of the proposal.  </w:t>
      </w: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Pr="00325EC5">
        <w:rPr>
          <w:rFonts w:ascii="Arial" w:hAnsi="Arial" w:cs="Arial"/>
          <w:i/>
          <w:sz w:val="24"/>
          <w:szCs w:val="24"/>
        </w:rPr>
        <w:t>(6 marks)</w:t>
      </w:r>
    </w:p>
    <w:p w14:paraId="0849F65E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  <w:r w:rsidR="004B56BB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 (Total 20 marks)</w:t>
      </w:r>
    </w:p>
    <w:p w14:paraId="187D3AE2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748B590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8</w:t>
      </w:r>
    </w:p>
    <w:p w14:paraId="5B6A1766" w14:textId="77777777" w:rsidR="004B56BB" w:rsidRPr="004B56BB" w:rsidRDefault="004B56BB" w:rsidP="00330B46">
      <w:pPr>
        <w:pStyle w:val="ListParagraph"/>
        <w:numPr>
          <w:ilvl w:val="0"/>
          <w:numId w:val="19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687464">
        <w:rPr>
          <w:rFonts w:ascii="Arial" w:hAnsi="Arial" w:cs="Arial"/>
          <w:sz w:val="24"/>
          <w:szCs w:val="24"/>
        </w:rPr>
        <w:t xml:space="preserve">Differentiate between annuity and a perpetuity.                    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687464">
        <w:rPr>
          <w:rFonts w:ascii="Arial" w:hAnsi="Arial" w:cs="Arial"/>
          <w:sz w:val="24"/>
          <w:szCs w:val="24"/>
        </w:rPr>
        <w:t xml:space="preserve"> </w:t>
      </w:r>
      <w:r w:rsidRPr="00687464">
        <w:rPr>
          <w:rFonts w:ascii="Arial" w:hAnsi="Arial" w:cs="Arial"/>
          <w:i/>
          <w:sz w:val="24"/>
          <w:szCs w:val="24"/>
        </w:rPr>
        <w:t>(2 marks)</w:t>
      </w:r>
    </w:p>
    <w:p w14:paraId="101085D7" w14:textId="77777777" w:rsidR="004B56BB" w:rsidRPr="00687464" w:rsidRDefault="004B56BB" w:rsidP="004B56BB">
      <w:pPr>
        <w:pStyle w:val="ListParagraph"/>
        <w:ind w:left="450"/>
        <w:jc w:val="both"/>
        <w:rPr>
          <w:rFonts w:ascii="Arial" w:hAnsi="Arial" w:cs="Arial"/>
          <w:sz w:val="24"/>
          <w:szCs w:val="24"/>
        </w:rPr>
      </w:pPr>
    </w:p>
    <w:p w14:paraId="64EB3E27" w14:textId="77777777" w:rsidR="004B56BB" w:rsidRPr="004B56BB" w:rsidRDefault="004B56BB" w:rsidP="00330B46">
      <w:pPr>
        <w:pStyle w:val="ListParagraph"/>
        <w:numPr>
          <w:ilvl w:val="0"/>
          <w:numId w:val="19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687464">
        <w:rPr>
          <w:rFonts w:ascii="Arial" w:hAnsi="Arial" w:cs="Arial"/>
          <w:sz w:val="24"/>
          <w:szCs w:val="24"/>
        </w:rPr>
        <w:t xml:space="preserve">Calculate the present value of an ordinary perpetuity of US$80 million per annum at 10 percent effective interest rate.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687464">
        <w:rPr>
          <w:rFonts w:ascii="Arial" w:hAnsi="Arial" w:cs="Arial"/>
          <w:sz w:val="24"/>
          <w:szCs w:val="24"/>
        </w:rPr>
        <w:t xml:space="preserve">  </w:t>
      </w:r>
      <w:r w:rsidRPr="00687464">
        <w:rPr>
          <w:rFonts w:ascii="Arial" w:hAnsi="Arial" w:cs="Arial"/>
          <w:i/>
          <w:sz w:val="24"/>
          <w:szCs w:val="24"/>
        </w:rPr>
        <w:t>(5 marks)</w:t>
      </w:r>
    </w:p>
    <w:p w14:paraId="2FBC4F16" w14:textId="77777777" w:rsidR="004B56BB" w:rsidRPr="004B56BB" w:rsidRDefault="004B56BB" w:rsidP="004B56BB">
      <w:pPr>
        <w:pStyle w:val="ListParagraph"/>
        <w:rPr>
          <w:rFonts w:ascii="Arial" w:hAnsi="Arial" w:cs="Arial"/>
          <w:sz w:val="24"/>
          <w:szCs w:val="24"/>
        </w:rPr>
      </w:pPr>
    </w:p>
    <w:p w14:paraId="6632CE90" w14:textId="77777777" w:rsidR="004B56BB" w:rsidRDefault="004B56BB" w:rsidP="00330B46">
      <w:pPr>
        <w:pStyle w:val="ListParagraph"/>
        <w:numPr>
          <w:ilvl w:val="0"/>
          <w:numId w:val="19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687464">
        <w:rPr>
          <w:rFonts w:ascii="Arial" w:hAnsi="Arial" w:cs="Arial"/>
          <w:sz w:val="24"/>
          <w:szCs w:val="24"/>
        </w:rPr>
        <w:t xml:space="preserve">Given a perpetuity due with a present value of US$80 million and payments of US$8 million per annum. Calculate the annual effective interest rate of the perpetuity due.  </w:t>
      </w:r>
    </w:p>
    <w:p w14:paraId="462B66C5" w14:textId="77777777" w:rsidR="004B56BB" w:rsidRPr="00687464" w:rsidRDefault="004B56BB" w:rsidP="004B56BB">
      <w:pPr>
        <w:pStyle w:val="ListParagraph"/>
        <w:ind w:left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</w:t>
      </w:r>
      <w:r w:rsidRPr="00687464">
        <w:rPr>
          <w:rFonts w:ascii="Arial" w:hAnsi="Arial" w:cs="Arial"/>
          <w:i/>
          <w:sz w:val="24"/>
          <w:szCs w:val="24"/>
        </w:rPr>
        <w:t>(6 marks)</w:t>
      </w:r>
      <w:r w:rsidRPr="00687464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Pr="00687464">
        <w:rPr>
          <w:rFonts w:ascii="Arial" w:hAnsi="Arial" w:cs="Arial"/>
          <w:i/>
          <w:sz w:val="24"/>
          <w:szCs w:val="24"/>
        </w:rPr>
        <w:t xml:space="preserve"> </w:t>
      </w:r>
    </w:p>
    <w:p w14:paraId="0A126218" w14:textId="77777777" w:rsidR="00245B18" w:rsidRDefault="004B56BB" w:rsidP="00330B46">
      <w:pPr>
        <w:pStyle w:val="ListParagraph"/>
        <w:numPr>
          <w:ilvl w:val="0"/>
          <w:numId w:val="19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r w:rsidRPr="00687464">
        <w:rPr>
          <w:rFonts w:ascii="Arial" w:hAnsi="Arial" w:cs="Arial"/>
          <w:sz w:val="24"/>
          <w:szCs w:val="24"/>
        </w:rPr>
        <w:lastRenderedPageBreak/>
        <w:t xml:space="preserve">An investor is contemplating of investing in government securities such as treasury bills.  He settles for a one-year treasury bill which pays a par value of K10, 000 and its current purchase price is K8, 000.   </w:t>
      </w:r>
    </w:p>
    <w:p w14:paraId="7E49F3FA" w14:textId="77777777" w:rsidR="00245B18" w:rsidRDefault="00245B18" w:rsidP="00245B18">
      <w:pPr>
        <w:pStyle w:val="ListParagraph"/>
        <w:spacing w:after="0"/>
        <w:ind w:left="450"/>
        <w:jc w:val="both"/>
        <w:rPr>
          <w:rFonts w:ascii="Arial" w:hAnsi="Arial" w:cs="Arial"/>
          <w:color w:val="231F20"/>
          <w:sz w:val="24"/>
          <w:szCs w:val="24"/>
        </w:rPr>
      </w:pPr>
    </w:p>
    <w:p w14:paraId="7621C609" w14:textId="77777777" w:rsidR="00245B18" w:rsidRPr="00245B18" w:rsidRDefault="00245B18" w:rsidP="00245B18">
      <w:pPr>
        <w:pStyle w:val="ListParagraph"/>
        <w:spacing w:after="0"/>
        <w:ind w:left="450"/>
        <w:jc w:val="both"/>
        <w:rPr>
          <w:rFonts w:ascii="Arial" w:hAnsi="Arial" w:cs="Arial"/>
          <w:b/>
          <w:color w:val="231F20"/>
          <w:sz w:val="24"/>
          <w:szCs w:val="24"/>
        </w:rPr>
      </w:pPr>
      <w:r>
        <w:rPr>
          <w:rFonts w:ascii="Arial" w:hAnsi="Arial" w:cs="Arial"/>
          <w:b/>
          <w:color w:val="231F20"/>
          <w:sz w:val="24"/>
          <w:szCs w:val="24"/>
        </w:rPr>
        <w:t>Required</w:t>
      </w:r>
    </w:p>
    <w:p w14:paraId="08B7502B" w14:textId="77777777" w:rsidR="00245B18" w:rsidRPr="00245B18" w:rsidRDefault="004B56BB" w:rsidP="00245B18">
      <w:pPr>
        <w:pStyle w:val="ListParagraph"/>
        <w:spacing w:after="0"/>
        <w:ind w:left="450"/>
        <w:jc w:val="both"/>
        <w:rPr>
          <w:rFonts w:ascii="Arial" w:hAnsi="Arial" w:cs="Arial"/>
          <w:b/>
          <w:i/>
          <w:color w:val="231F20"/>
          <w:sz w:val="24"/>
          <w:szCs w:val="24"/>
        </w:rPr>
      </w:pPr>
      <w:r w:rsidRPr="00687464">
        <w:rPr>
          <w:rFonts w:ascii="Arial" w:hAnsi="Arial" w:cs="Arial"/>
          <w:color w:val="231F20"/>
          <w:sz w:val="24"/>
          <w:szCs w:val="24"/>
        </w:rPr>
        <w:t>Calculate the yield to maturity for the treasury bill?</w:t>
      </w:r>
      <w:r w:rsidRPr="00687464">
        <w:rPr>
          <w:rFonts w:ascii="Arial" w:hAnsi="Arial" w:cs="Arial"/>
          <w:b/>
          <w:color w:val="231F20"/>
          <w:sz w:val="24"/>
          <w:szCs w:val="24"/>
        </w:rPr>
        <w:t xml:space="preserve"> </w:t>
      </w:r>
      <w:r w:rsidR="00245B18">
        <w:rPr>
          <w:rFonts w:ascii="Arial" w:hAnsi="Arial" w:cs="Arial"/>
          <w:b/>
          <w:color w:val="231F20"/>
          <w:sz w:val="24"/>
          <w:szCs w:val="24"/>
        </w:rPr>
        <w:t xml:space="preserve">                                  </w:t>
      </w:r>
      <w:r w:rsidR="00245B18" w:rsidRPr="00245B18">
        <w:rPr>
          <w:rFonts w:ascii="Arial" w:hAnsi="Arial" w:cs="Arial"/>
          <w:i/>
          <w:color w:val="231F20"/>
          <w:sz w:val="24"/>
          <w:szCs w:val="24"/>
        </w:rPr>
        <w:t>(7 marks)</w:t>
      </w:r>
    </w:p>
    <w:p w14:paraId="7B8B2FB3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  <w:r w:rsidR="004B56BB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 (Total 20 marks)</w:t>
      </w:r>
    </w:p>
    <w:p w14:paraId="25B1DB11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32DEA87" w14:textId="77777777" w:rsidR="006855CA" w:rsidRPr="00A34CC5" w:rsidRDefault="006855CA" w:rsidP="00A34CC5">
      <w:pPr>
        <w:spacing w:line="276" w:lineRule="auto"/>
        <w:jc w:val="both"/>
        <w:rPr>
          <w:rFonts w:ascii="Arial" w:hAnsi="Arial" w:cs="Arial"/>
          <w:b/>
        </w:rPr>
      </w:pPr>
    </w:p>
    <w:p w14:paraId="038AFE3C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647F853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20E484B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17"/>
      <w:footerReference w:type="even" r:id="rId18"/>
      <w:footerReference w:type="default" r:id="rId19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91FD7" w14:textId="77777777" w:rsidR="00332D72" w:rsidRDefault="00332D72">
      <w:r>
        <w:separator/>
      </w:r>
    </w:p>
  </w:endnote>
  <w:endnote w:type="continuationSeparator" w:id="0">
    <w:p w14:paraId="36D3F3C4" w14:textId="77777777" w:rsidR="00332D72" w:rsidRDefault="0033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Bold">
    <w:panose1 w:val="020208030705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65FC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0066E4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F71DB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632A">
      <w:rPr>
        <w:rStyle w:val="PageNumber"/>
        <w:noProof/>
      </w:rPr>
      <w:t>3</w:t>
    </w:r>
    <w:r>
      <w:rPr>
        <w:rStyle w:val="PageNumber"/>
      </w:rPr>
      <w:fldChar w:fldCharType="end"/>
    </w:r>
  </w:p>
  <w:p w14:paraId="277F8DD7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7B926C" wp14:editId="5DAD0A6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AC87B" w14:textId="77777777" w:rsidR="00332D72" w:rsidRDefault="00332D72">
      <w:r>
        <w:separator/>
      </w:r>
    </w:p>
  </w:footnote>
  <w:footnote w:type="continuationSeparator" w:id="0">
    <w:p w14:paraId="7337BE2E" w14:textId="77777777" w:rsidR="00332D72" w:rsidRDefault="00332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51FEF" w14:textId="77777777" w:rsidR="00785D4E" w:rsidRDefault="00785D4E">
    <w:pPr>
      <w:pStyle w:val="Header"/>
    </w:pPr>
  </w:p>
  <w:p w14:paraId="6B16C6D9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" w15:restartNumberingAfterBreak="0">
    <w:nsid w:val="0FFC6086"/>
    <w:multiLevelType w:val="hybridMultilevel"/>
    <w:tmpl w:val="6FF47B7A"/>
    <w:lvl w:ilvl="0" w:tplc="04090017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3" w15:restartNumberingAfterBreak="0">
    <w:nsid w:val="1D876DBF"/>
    <w:multiLevelType w:val="hybridMultilevel"/>
    <w:tmpl w:val="EE503C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1FCF79FC"/>
    <w:multiLevelType w:val="hybridMultilevel"/>
    <w:tmpl w:val="D8363DFC"/>
    <w:lvl w:ilvl="0" w:tplc="5C5A8324">
      <w:start w:val="1"/>
      <w:numFmt w:val="lowerRoman"/>
      <w:lvlText w:val="%1)"/>
      <w:lvlJc w:val="left"/>
      <w:pPr>
        <w:ind w:left="720" w:hanging="720"/>
      </w:pPr>
      <w:rPr>
        <w:rFonts w:ascii="Arial" w:eastAsiaTheme="minorHAnsi" w:hAnsi="Arial" w:cs="Arial"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B87694"/>
    <w:multiLevelType w:val="hybridMultilevel"/>
    <w:tmpl w:val="CFEC0F0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383C124D"/>
    <w:multiLevelType w:val="hybridMultilevel"/>
    <w:tmpl w:val="B3F0ABC0"/>
    <w:lvl w:ilvl="0" w:tplc="5D66AB9C">
      <w:start w:val="1"/>
      <w:numFmt w:val="lowerRoman"/>
      <w:lvlText w:val="%1)"/>
      <w:lvlJc w:val="right"/>
      <w:pPr>
        <w:ind w:left="786" w:hanging="360"/>
      </w:pPr>
      <w:rPr>
        <w:rFonts w:ascii="Arial" w:eastAsiaTheme="minorHAnsi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355" w:hanging="360"/>
      </w:pPr>
    </w:lvl>
    <w:lvl w:ilvl="2" w:tplc="0809001B" w:tentative="1">
      <w:start w:val="1"/>
      <w:numFmt w:val="lowerRoman"/>
      <w:lvlText w:val="%3."/>
      <w:lvlJc w:val="right"/>
      <w:pPr>
        <w:ind w:left="3075" w:hanging="180"/>
      </w:pPr>
    </w:lvl>
    <w:lvl w:ilvl="3" w:tplc="0809000F" w:tentative="1">
      <w:start w:val="1"/>
      <w:numFmt w:val="decimal"/>
      <w:lvlText w:val="%4."/>
      <w:lvlJc w:val="left"/>
      <w:pPr>
        <w:ind w:left="3795" w:hanging="360"/>
      </w:pPr>
    </w:lvl>
    <w:lvl w:ilvl="4" w:tplc="08090019" w:tentative="1">
      <w:start w:val="1"/>
      <w:numFmt w:val="lowerLetter"/>
      <w:lvlText w:val="%5."/>
      <w:lvlJc w:val="left"/>
      <w:pPr>
        <w:ind w:left="4515" w:hanging="360"/>
      </w:pPr>
    </w:lvl>
    <w:lvl w:ilvl="5" w:tplc="0809001B" w:tentative="1">
      <w:start w:val="1"/>
      <w:numFmt w:val="lowerRoman"/>
      <w:lvlText w:val="%6."/>
      <w:lvlJc w:val="right"/>
      <w:pPr>
        <w:ind w:left="5235" w:hanging="180"/>
      </w:pPr>
    </w:lvl>
    <w:lvl w:ilvl="6" w:tplc="0809000F" w:tentative="1">
      <w:start w:val="1"/>
      <w:numFmt w:val="decimal"/>
      <w:lvlText w:val="%7."/>
      <w:lvlJc w:val="left"/>
      <w:pPr>
        <w:ind w:left="5955" w:hanging="360"/>
      </w:pPr>
    </w:lvl>
    <w:lvl w:ilvl="7" w:tplc="08090019" w:tentative="1">
      <w:start w:val="1"/>
      <w:numFmt w:val="lowerLetter"/>
      <w:lvlText w:val="%8."/>
      <w:lvlJc w:val="left"/>
      <w:pPr>
        <w:ind w:left="6675" w:hanging="360"/>
      </w:pPr>
    </w:lvl>
    <w:lvl w:ilvl="8" w:tplc="08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47BF290F"/>
    <w:multiLevelType w:val="hybridMultilevel"/>
    <w:tmpl w:val="AD4E33A0"/>
    <w:lvl w:ilvl="0" w:tplc="F356F0D0">
      <w:start w:val="1"/>
      <w:numFmt w:val="lowerRoman"/>
      <w:lvlText w:val="%1)"/>
      <w:lvlJc w:val="right"/>
      <w:pPr>
        <w:ind w:left="1069" w:hanging="360"/>
      </w:pPr>
      <w:rPr>
        <w:rFonts w:ascii="Arial" w:eastAsiaTheme="minorHAnsi" w:hAnsi="Arial" w:cs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47F079AF"/>
    <w:multiLevelType w:val="hybridMultilevel"/>
    <w:tmpl w:val="5D9A53C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2018" w:hanging="360"/>
      </w:pPr>
    </w:lvl>
    <w:lvl w:ilvl="2" w:tplc="0809001B" w:tentative="1">
      <w:start w:val="1"/>
      <w:numFmt w:val="lowerRoman"/>
      <w:lvlText w:val="%3."/>
      <w:lvlJc w:val="right"/>
      <w:pPr>
        <w:ind w:left="2738" w:hanging="180"/>
      </w:pPr>
    </w:lvl>
    <w:lvl w:ilvl="3" w:tplc="0809000F" w:tentative="1">
      <w:start w:val="1"/>
      <w:numFmt w:val="decimal"/>
      <w:lvlText w:val="%4."/>
      <w:lvlJc w:val="left"/>
      <w:pPr>
        <w:ind w:left="3458" w:hanging="360"/>
      </w:pPr>
    </w:lvl>
    <w:lvl w:ilvl="4" w:tplc="08090019" w:tentative="1">
      <w:start w:val="1"/>
      <w:numFmt w:val="lowerLetter"/>
      <w:lvlText w:val="%5."/>
      <w:lvlJc w:val="left"/>
      <w:pPr>
        <w:ind w:left="4178" w:hanging="360"/>
      </w:pPr>
    </w:lvl>
    <w:lvl w:ilvl="5" w:tplc="0809001B" w:tentative="1">
      <w:start w:val="1"/>
      <w:numFmt w:val="lowerRoman"/>
      <w:lvlText w:val="%6."/>
      <w:lvlJc w:val="right"/>
      <w:pPr>
        <w:ind w:left="4898" w:hanging="180"/>
      </w:pPr>
    </w:lvl>
    <w:lvl w:ilvl="6" w:tplc="0809000F" w:tentative="1">
      <w:start w:val="1"/>
      <w:numFmt w:val="decimal"/>
      <w:lvlText w:val="%7."/>
      <w:lvlJc w:val="left"/>
      <w:pPr>
        <w:ind w:left="5618" w:hanging="360"/>
      </w:pPr>
    </w:lvl>
    <w:lvl w:ilvl="7" w:tplc="08090019" w:tentative="1">
      <w:start w:val="1"/>
      <w:numFmt w:val="lowerLetter"/>
      <w:lvlText w:val="%8."/>
      <w:lvlJc w:val="left"/>
      <w:pPr>
        <w:ind w:left="6338" w:hanging="360"/>
      </w:pPr>
    </w:lvl>
    <w:lvl w:ilvl="8" w:tplc="08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2" w15:restartNumberingAfterBreak="0">
    <w:nsid w:val="49E6434E"/>
    <w:multiLevelType w:val="hybridMultilevel"/>
    <w:tmpl w:val="23CEE72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068FB"/>
    <w:multiLevelType w:val="hybridMultilevel"/>
    <w:tmpl w:val="23CEE72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B2B97"/>
    <w:multiLevelType w:val="hybridMultilevel"/>
    <w:tmpl w:val="FEA6EF1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74119F"/>
    <w:multiLevelType w:val="hybridMultilevel"/>
    <w:tmpl w:val="8BCCA31E"/>
    <w:lvl w:ilvl="0" w:tplc="3CDE71B0">
      <w:start w:val="1"/>
      <w:numFmt w:val="lowerRoman"/>
      <w:lvlText w:val="%1)"/>
      <w:lvlJc w:val="righ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078B6"/>
    <w:multiLevelType w:val="hybridMultilevel"/>
    <w:tmpl w:val="5D9A53C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8" w15:restartNumberingAfterBreak="0">
    <w:nsid w:val="7E5A2949"/>
    <w:multiLevelType w:val="hybridMultilevel"/>
    <w:tmpl w:val="CB2CCA18"/>
    <w:lvl w:ilvl="0" w:tplc="95DC9568">
      <w:start w:val="1"/>
      <w:numFmt w:val="lowerRoman"/>
      <w:lvlText w:val="%1)"/>
      <w:lvlJc w:val="right"/>
      <w:pPr>
        <w:ind w:left="1494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17"/>
  </w:num>
  <w:num w:numId="7">
    <w:abstractNumId w:val="16"/>
  </w:num>
  <w:num w:numId="8">
    <w:abstractNumId w:val="10"/>
  </w:num>
  <w:num w:numId="9">
    <w:abstractNumId w:val="11"/>
  </w:num>
  <w:num w:numId="10">
    <w:abstractNumId w:val="12"/>
  </w:num>
  <w:num w:numId="11">
    <w:abstractNumId w:val="8"/>
  </w:num>
  <w:num w:numId="12">
    <w:abstractNumId w:val="13"/>
  </w:num>
  <w:num w:numId="13">
    <w:abstractNumId w:val="5"/>
  </w:num>
  <w:num w:numId="14">
    <w:abstractNumId w:val="3"/>
  </w:num>
  <w:num w:numId="15">
    <w:abstractNumId w:val="14"/>
  </w:num>
  <w:num w:numId="16">
    <w:abstractNumId w:val="15"/>
  </w:num>
  <w:num w:numId="17">
    <w:abstractNumId w:val="6"/>
  </w:num>
  <w:num w:numId="18">
    <w:abstractNumId w:val="18"/>
  </w:num>
  <w:num w:numId="19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06834"/>
    <w:rsid w:val="0002444D"/>
    <w:rsid w:val="00083026"/>
    <w:rsid w:val="000D54FF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669EA"/>
    <w:rsid w:val="001673AE"/>
    <w:rsid w:val="001856A3"/>
    <w:rsid w:val="001C3673"/>
    <w:rsid w:val="001D48B4"/>
    <w:rsid w:val="001F2B6E"/>
    <w:rsid w:val="001F4581"/>
    <w:rsid w:val="001F5428"/>
    <w:rsid w:val="0021066C"/>
    <w:rsid w:val="00237E7E"/>
    <w:rsid w:val="00245B18"/>
    <w:rsid w:val="0026395C"/>
    <w:rsid w:val="00285E0F"/>
    <w:rsid w:val="002B2E43"/>
    <w:rsid w:val="002D5150"/>
    <w:rsid w:val="002E7317"/>
    <w:rsid w:val="003018AD"/>
    <w:rsid w:val="00302770"/>
    <w:rsid w:val="00321B54"/>
    <w:rsid w:val="00325C97"/>
    <w:rsid w:val="00330B46"/>
    <w:rsid w:val="00332D72"/>
    <w:rsid w:val="00337079"/>
    <w:rsid w:val="00347897"/>
    <w:rsid w:val="00353611"/>
    <w:rsid w:val="00363266"/>
    <w:rsid w:val="00370366"/>
    <w:rsid w:val="00380FC5"/>
    <w:rsid w:val="003864E6"/>
    <w:rsid w:val="00394377"/>
    <w:rsid w:val="003A52FE"/>
    <w:rsid w:val="003C1564"/>
    <w:rsid w:val="003D0953"/>
    <w:rsid w:val="003D3F16"/>
    <w:rsid w:val="003F7AA8"/>
    <w:rsid w:val="00406F9A"/>
    <w:rsid w:val="00413734"/>
    <w:rsid w:val="00452EBD"/>
    <w:rsid w:val="004B56BB"/>
    <w:rsid w:val="004E2F8A"/>
    <w:rsid w:val="004F49A5"/>
    <w:rsid w:val="005201E4"/>
    <w:rsid w:val="00533598"/>
    <w:rsid w:val="00534204"/>
    <w:rsid w:val="0054519B"/>
    <w:rsid w:val="005516B6"/>
    <w:rsid w:val="00553483"/>
    <w:rsid w:val="00574F80"/>
    <w:rsid w:val="005F3DF4"/>
    <w:rsid w:val="00602341"/>
    <w:rsid w:val="00606DB5"/>
    <w:rsid w:val="00632235"/>
    <w:rsid w:val="00646AEF"/>
    <w:rsid w:val="00676D16"/>
    <w:rsid w:val="006855CA"/>
    <w:rsid w:val="006922FA"/>
    <w:rsid w:val="006B25BB"/>
    <w:rsid w:val="006B3076"/>
    <w:rsid w:val="006D2030"/>
    <w:rsid w:val="006D46AE"/>
    <w:rsid w:val="006F1F97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B4B6A"/>
    <w:rsid w:val="007E0748"/>
    <w:rsid w:val="007E1FE7"/>
    <w:rsid w:val="00821096"/>
    <w:rsid w:val="00824A13"/>
    <w:rsid w:val="008635F8"/>
    <w:rsid w:val="008760E8"/>
    <w:rsid w:val="008820FD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B0C3F"/>
    <w:rsid w:val="009B4826"/>
    <w:rsid w:val="009C7BD8"/>
    <w:rsid w:val="009D07CB"/>
    <w:rsid w:val="009F0635"/>
    <w:rsid w:val="00A16120"/>
    <w:rsid w:val="00A24F2B"/>
    <w:rsid w:val="00A31971"/>
    <w:rsid w:val="00A34CC5"/>
    <w:rsid w:val="00A6107B"/>
    <w:rsid w:val="00A611A4"/>
    <w:rsid w:val="00A6632A"/>
    <w:rsid w:val="00A86B35"/>
    <w:rsid w:val="00AB6807"/>
    <w:rsid w:val="00B05669"/>
    <w:rsid w:val="00B1000F"/>
    <w:rsid w:val="00B16920"/>
    <w:rsid w:val="00B177D5"/>
    <w:rsid w:val="00B26B9A"/>
    <w:rsid w:val="00B34C21"/>
    <w:rsid w:val="00B87AA3"/>
    <w:rsid w:val="00BB25FD"/>
    <w:rsid w:val="00BB497A"/>
    <w:rsid w:val="00BB7FED"/>
    <w:rsid w:val="00BC11EA"/>
    <w:rsid w:val="00BD2542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236B9"/>
    <w:rsid w:val="00E342F5"/>
    <w:rsid w:val="00E5092C"/>
    <w:rsid w:val="00E63320"/>
    <w:rsid w:val="00E76EC6"/>
    <w:rsid w:val="00EB642F"/>
    <w:rsid w:val="00EF57FD"/>
    <w:rsid w:val="00EF65B7"/>
    <w:rsid w:val="00F0635E"/>
    <w:rsid w:val="00F10542"/>
    <w:rsid w:val="00F174BA"/>
    <w:rsid w:val="00F17D4D"/>
    <w:rsid w:val="00F253AA"/>
    <w:rsid w:val="00F90BF6"/>
    <w:rsid w:val="00FA26F4"/>
    <w:rsid w:val="00FA691E"/>
    <w:rsid w:val="00FB6DD4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4C129279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53FAD-C5F4-4B07-8E20-2948F389D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2016-04-20T15:04:00Z</cp:lastPrinted>
  <dcterms:created xsi:type="dcterms:W3CDTF">2018-04-13T15:23:00Z</dcterms:created>
  <dcterms:modified xsi:type="dcterms:W3CDTF">2018-10-10T09:38:00Z</dcterms:modified>
</cp:coreProperties>
</file>