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4B2812">
        <w:rPr>
          <w:rFonts w:ascii="Arial" w:hAnsi="Arial" w:cs="Arial"/>
          <w:b/>
          <w:bCs/>
          <w:sz w:val="28"/>
          <w:szCs w:val="28"/>
        </w:rPr>
        <w:t>CUSTOMER SERVICE</w:t>
      </w:r>
      <w:r w:rsidR="004B2812" w:rsidRPr="00BD7206">
        <w:rPr>
          <w:rFonts w:ascii="Arial" w:hAnsi="Arial" w:cs="Arial"/>
          <w:b/>
          <w:bCs/>
          <w:sz w:val="28"/>
          <w:szCs w:val="28"/>
        </w:rPr>
        <w:t xml:space="preserve"> (IOBM – C10</w:t>
      </w:r>
      <w:r w:rsidR="004B2812">
        <w:rPr>
          <w:rFonts w:ascii="Arial" w:hAnsi="Arial" w:cs="Arial"/>
          <w:b/>
          <w:bCs/>
          <w:sz w:val="28"/>
          <w:szCs w:val="28"/>
        </w:rPr>
        <w:t>2</w:t>
      </w:r>
      <w:r w:rsidR="004B2812" w:rsidRPr="00BD7206">
        <w:rPr>
          <w:rFonts w:ascii="Arial" w:hAnsi="Arial" w:cs="Arial"/>
          <w:b/>
          <w:bCs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955509">
        <w:rPr>
          <w:rFonts w:ascii="Arial" w:hAnsi="Arial" w:cs="Arial"/>
          <w:b/>
          <w:bCs/>
        </w:rPr>
        <w:t>Monday</w:t>
      </w:r>
      <w:r w:rsidR="00144D33">
        <w:rPr>
          <w:rFonts w:ascii="Arial" w:hAnsi="Arial" w:cs="Arial"/>
          <w:b/>
          <w:bCs/>
        </w:rPr>
        <w:t>, 4th</w:t>
      </w:r>
      <w:r w:rsidR="0002444D">
        <w:rPr>
          <w:rFonts w:ascii="Arial" w:hAnsi="Arial" w:cs="Arial"/>
          <w:b/>
          <w:bCs/>
        </w:rPr>
        <w:t xml:space="preserve"> May 2015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B2812">
        <w:rPr>
          <w:rFonts w:ascii="Arial" w:hAnsi="Arial" w:cs="Arial"/>
          <w:b/>
          <w:bCs/>
        </w:rPr>
        <w:t>13:00</w:t>
      </w:r>
      <w:r w:rsidR="0002444D">
        <w:rPr>
          <w:rFonts w:ascii="Arial" w:hAnsi="Arial" w:cs="Arial"/>
          <w:b/>
          <w:bCs/>
        </w:rPr>
        <w:t xml:space="preserve"> – </w:t>
      </w:r>
      <w:r w:rsidR="004B2812">
        <w:rPr>
          <w:rFonts w:ascii="Arial" w:hAnsi="Arial" w:cs="Arial"/>
          <w:b/>
          <w:bCs/>
        </w:rPr>
        <w:t>16:30</w:t>
      </w:r>
      <w:r w:rsidR="0002444D">
        <w:rPr>
          <w:rFonts w:ascii="Arial" w:hAnsi="Arial" w:cs="Arial"/>
          <w:b/>
          <w:bCs/>
        </w:rPr>
        <w:t xml:space="preserve"> </w:t>
      </w:r>
      <w:r w:rsidR="004B2812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1B6B5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>Section A consists of 20 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12DA5">
        <w:rPr>
          <w:rFonts w:ascii="Arial" w:hAnsi="Arial" w:cs="Arial"/>
          <w:b/>
          <w:sz w:val="28"/>
          <w:szCs w:val="28"/>
        </w:rPr>
        <w:tab/>
      </w:r>
      <w:r w:rsidRPr="00D12DA5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EA6F07" w:rsidRPr="00CC3756" w:rsidRDefault="00EA6F07" w:rsidP="00EA6F07">
      <w:pPr>
        <w:jc w:val="both"/>
        <w:rPr>
          <w:rFonts w:ascii="Arial" w:hAnsi="Arial" w:cs="Arial"/>
        </w:rPr>
      </w:pPr>
    </w:p>
    <w:p w:rsidR="00EA6F07" w:rsidRDefault="00EA6F07" w:rsidP="004A0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 PESTEL analysis, the P stands for:</w:t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Probability</w:t>
      </w:r>
    </w:p>
    <w:p w:rsidR="00EA6F07" w:rsidRPr="00CC3756" w:rsidRDefault="00EA6F07" w:rsidP="004A0007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Price</w:t>
      </w:r>
    </w:p>
    <w:p w:rsidR="00EA6F07" w:rsidRPr="00CC3756" w:rsidRDefault="00EA6F07" w:rsidP="004A0007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Political</w:t>
      </w:r>
    </w:p>
    <w:p w:rsidR="00EA6F07" w:rsidRPr="00CC3756" w:rsidRDefault="00EA6F07" w:rsidP="004A0007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Partnership</w:t>
      </w:r>
    </w:p>
    <w:p w:rsidR="00EA6F07" w:rsidRPr="00CC3756" w:rsidRDefault="00EA6F07" w:rsidP="00EA6F07">
      <w:pPr>
        <w:jc w:val="both"/>
        <w:rPr>
          <w:rFonts w:ascii="Arial" w:hAnsi="Arial" w:cs="Arial"/>
        </w:rPr>
      </w:pPr>
    </w:p>
    <w:p w:rsidR="00EA6F07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What is the proper definition of a customer?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 receiver of a good or service after a purchase from a supplier</w:t>
      </w:r>
    </w:p>
    <w:p w:rsidR="00EA6F07" w:rsidRPr="00CC3756" w:rsidRDefault="00EA6F07" w:rsidP="004A0007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Anyone interested in a firm’s goods or services</w:t>
      </w:r>
    </w:p>
    <w:p w:rsidR="00EA6F07" w:rsidRPr="00CC3756" w:rsidRDefault="00EA6F07" w:rsidP="004A0007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Anyone who pays money to receive a service or goods</w:t>
      </w:r>
    </w:p>
    <w:p w:rsidR="00EA6F07" w:rsidRPr="00CC3756" w:rsidRDefault="00EA6F07" w:rsidP="004A0007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 receiver in all exchange situations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7D4A8E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 what level of customer relationship does the salesperson phone the customer to see if there are any problems and to elicit ideas for product improvement?</w:t>
      </w:r>
    </w:p>
    <w:p w:rsidR="00EA6F07" w:rsidRPr="00CC3756" w:rsidRDefault="00EA6F07" w:rsidP="007D4A8E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Accountable</w:t>
      </w:r>
    </w:p>
    <w:p w:rsidR="00EA6F07" w:rsidRPr="00CC3756" w:rsidRDefault="00EA6F07" w:rsidP="004A000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Proactive</w:t>
      </w:r>
    </w:p>
    <w:p w:rsidR="00EA6F07" w:rsidRPr="00CC3756" w:rsidRDefault="00EA6F07" w:rsidP="004A000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Assuring</w:t>
      </w:r>
    </w:p>
    <w:p w:rsidR="00EA6F07" w:rsidRPr="00CC3756" w:rsidRDefault="00EA6F07" w:rsidP="004A0007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Convert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Customer care emphasizes the importance of ‘…………………’ and covers every aspect of organization’s relationships with customers.</w:t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Attitude</w:t>
      </w:r>
    </w:p>
    <w:p w:rsidR="00EA6F07" w:rsidRPr="00CC3756" w:rsidRDefault="00EA6F07" w:rsidP="004A0007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Integrity</w:t>
      </w:r>
    </w:p>
    <w:p w:rsidR="00EA6F07" w:rsidRPr="00CC3756" w:rsidRDefault="00EA6F07" w:rsidP="004A0007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Honesty</w:t>
      </w:r>
    </w:p>
    <w:p w:rsidR="00EA6F07" w:rsidRPr="00CC3756" w:rsidRDefault="00EA6F07" w:rsidP="004A0007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Empathy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Pr="00CC3756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 xml:space="preserve"> Ashridge Management College research yielded a list of factors associated with poor performing organizations and one of them was;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lastRenderedPageBreak/>
        <w:t>Bureaucracy</w:t>
      </w:r>
    </w:p>
    <w:p w:rsidR="00EA6F07" w:rsidRPr="00CC3756" w:rsidRDefault="00EA6F07" w:rsidP="004A000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Liquidity</w:t>
      </w:r>
    </w:p>
    <w:p w:rsidR="00EA6F07" w:rsidRPr="00CC3756" w:rsidRDefault="00EA6F07" w:rsidP="004A000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Staff levels</w:t>
      </w:r>
    </w:p>
    <w:p w:rsidR="00EA6F07" w:rsidRDefault="00EA6F07" w:rsidP="004A000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Management</w:t>
      </w:r>
    </w:p>
    <w:p w:rsidR="007D4A8E" w:rsidRPr="00CC3756" w:rsidRDefault="007D4A8E" w:rsidP="007D4A8E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One of the advantages of having a monopoly is:</w:t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Produce less and sell at higher price</w:t>
      </w:r>
    </w:p>
    <w:p w:rsidR="00EA6F07" w:rsidRPr="00CC3756" w:rsidRDefault="00EA6F07" w:rsidP="004A0007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Achieve economies of scale</w:t>
      </w:r>
    </w:p>
    <w:p w:rsidR="00EA6F07" w:rsidRPr="00CC3756" w:rsidRDefault="00EA6F07" w:rsidP="004A0007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Higher salaries for employees</w:t>
      </w:r>
    </w:p>
    <w:p w:rsidR="00EA6F07" w:rsidRPr="00CC3756" w:rsidRDefault="00EA6F07" w:rsidP="004A0007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Higher technical support in all areas.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The main aim of customer care is;</w:t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Deliver excellent service</w:t>
      </w:r>
    </w:p>
    <w:p w:rsidR="00EA6F07" w:rsidRPr="00CC3756" w:rsidRDefault="00EA6F07" w:rsidP="004A0007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Win more customers</w:t>
      </w:r>
    </w:p>
    <w:p w:rsidR="00EA6F07" w:rsidRPr="00CC3756" w:rsidRDefault="00EA6F07" w:rsidP="004A0007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Increase company’s reputation</w:t>
      </w:r>
    </w:p>
    <w:p w:rsidR="00EA6F07" w:rsidRPr="00CC3756" w:rsidRDefault="00EA6F07" w:rsidP="004A0007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Close the gap between customer expectations and their experience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What is the main advantage of gathering feedback from customers?</w:t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Helps appraise members of staff</w:t>
      </w:r>
    </w:p>
    <w:p w:rsidR="00EA6F07" w:rsidRPr="00CC3756" w:rsidRDefault="00EA6F07" w:rsidP="004A0007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Helps fine tune the marketing mix</w:t>
      </w:r>
    </w:p>
    <w:p w:rsidR="00EA6F07" w:rsidRPr="00CC3756" w:rsidRDefault="00EA6F07" w:rsidP="004A0007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Helps in analyzing competitors</w:t>
      </w:r>
    </w:p>
    <w:p w:rsidR="00EA6F07" w:rsidRPr="00CC3756" w:rsidRDefault="00EA6F07" w:rsidP="004A0007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Helps to promote customers’ relationships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Which is the first step when faced with a complaint?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EA6F0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Sympathise</w:t>
      </w:r>
    </w:p>
    <w:p w:rsidR="00EA6F07" w:rsidRPr="00CC3756" w:rsidRDefault="00EA6F07" w:rsidP="004A0007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Justify</w:t>
      </w:r>
    </w:p>
    <w:p w:rsidR="00EA6F07" w:rsidRPr="00CC3756" w:rsidRDefault="00EA6F07" w:rsidP="004A0007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Listen</w:t>
      </w:r>
    </w:p>
    <w:p w:rsidR="00EA6F07" w:rsidRPr="00CC3756" w:rsidRDefault="00EA6F07" w:rsidP="004A0007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Ask questions</w:t>
      </w:r>
    </w:p>
    <w:p w:rsidR="00EA6F07" w:rsidRPr="00CC3756" w:rsidRDefault="00EA6F07" w:rsidP="00EA6F07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EA6F07" w:rsidRPr="00CC3756" w:rsidRDefault="00EA6F07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 Ted Johns model for customer service excellence, the twelve pillars of performance are summarized into three dimensions, namely: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EA6F07" w:rsidRPr="00CC3756" w:rsidRDefault="00EA6F07" w:rsidP="004A0007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Your strategy, your objectives and your resources</w:t>
      </w:r>
    </w:p>
    <w:p w:rsidR="00EA6F07" w:rsidRPr="00CC3756" w:rsidRDefault="00EA6F07" w:rsidP="004A0007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Your strategy, your objectives and your employees</w:t>
      </w:r>
    </w:p>
    <w:p w:rsidR="00EA6F07" w:rsidRPr="00CC3756" w:rsidRDefault="00EA6F07" w:rsidP="004A0007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Your objectives, your employees and your resources</w:t>
      </w:r>
    </w:p>
    <w:p w:rsidR="00EA6F07" w:rsidRPr="00CC3756" w:rsidRDefault="00EA6F07" w:rsidP="004A0007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Your strategy, your people and your customers</w:t>
      </w:r>
    </w:p>
    <w:p w:rsidR="00BA0B56" w:rsidRPr="00D00D9A" w:rsidRDefault="00BA0B56" w:rsidP="004A0007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Qualified crossing</w:t>
      </w:r>
      <w:r>
        <w:rPr>
          <w:rFonts w:ascii="Arial" w:hAnsi="Arial" w:cs="Arial"/>
        </w:rPr>
        <w:t>.</w:t>
      </w:r>
    </w:p>
    <w:p w:rsidR="00BA0B56" w:rsidRDefault="00BA0B56" w:rsidP="004A0007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lastRenderedPageBreak/>
        <w:t>Restrictive crossing</w:t>
      </w:r>
    </w:p>
    <w:p w:rsidR="007D4A8E" w:rsidRPr="00D00D9A" w:rsidRDefault="007D4A8E" w:rsidP="007D4A8E">
      <w:pPr>
        <w:spacing w:line="276" w:lineRule="auto"/>
        <w:ind w:left="1440"/>
        <w:jc w:val="both"/>
        <w:rPr>
          <w:rFonts w:ascii="Arial" w:hAnsi="Arial" w:cs="Arial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Five variables determine service quality. Two of the variable are as follows:</w:t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Tangibles and assurance</w:t>
      </w:r>
    </w:p>
    <w:p w:rsidR="008A48AF" w:rsidRPr="00CC3756" w:rsidRDefault="008A48AF" w:rsidP="004A000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Responsiveness and determination</w:t>
      </w:r>
    </w:p>
    <w:p w:rsidR="008A48AF" w:rsidRPr="00CC3756" w:rsidRDefault="008A48AF" w:rsidP="004A000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Empathy and courtesy</w:t>
      </w:r>
    </w:p>
    <w:p w:rsidR="008A48AF" w:rsidRPr="00CC3756" w:rsidRDefault="008A48AF" w:rsidP="004A0007">
      <w:pPr>
        <w:pStyle w:val="ListParagraph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Reliability and loyalty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 the value chain the following is a support activity.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Operations</w:t>
      </w:r>
    </w:p>
    <w:p w:rsidR="008A48AF" w:rsidRPr="00CC3756" w:rsidRDefault="008A48AF" w:rsidP="004A0007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Marketing and sales</w:t>
      </w:r>
    </w:p>
    <w:p w:rsidR="008A48AF" w:rsidRPr="00CC3756" w:rsidRDefault="008A48AF" w:rsidP="004A0007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Out bound logistics</w:t>
      </w:r>
    </w:p>
    <w:p w:rsidR="008A48AF" w:rsidRPr="00CC3756" w:rsidRDefault="008A48AF" w:rsidP="004A0007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 xml:space="preserve">Procurement 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As a frontline staff, you are expected to have the following under your job description:</w:t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A48AF" w:rsidRPr="00CC3756" w:rsidRDefault="008A48AF" w:rsidP="004A0007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Know all products and services of the company</w:t>
      </w:r>
    </w:p>
    <w:p w:rsidR="008A48AF" w:rsidRPr="00CC3756" w:rsidRDefault="008A48AF" w:rsidP="004A0007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Know all your customers</w:t>
      </w:r>
    </w:p>
    <w:p w:rsidR="008A48AF" w:rsidRPr="00CC3756" w:rsidRDefault="008A48AF" w:rsidP="004A0007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Be able to solve all complaints and queries</w:t>
      </w:r>
    </w:p>
    <w:p w:rsidR="008A48AF" w:rsidRPr="00CC3756" w:rsidRDefault="008A48AF" w:rsidP="004A0007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Provide information about the company and its employees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 dealing with awkward and aggressive people who are complaining, one action recommended is: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Repeat back the substance of their complaint</w:t>
      </w:r>
    </w:p>
    <w:p w:rsidR="008A48AF" w:rsidRPr="00CC3756" w:rsidRDefault="008A48AF" w:rsidP="004A000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Ask the complainant to put it in writing</w:t>
      </w:r>
    </w:p>
    <w:p w:rsidR="008A48AF" w:rsidRPr="00CC3756" w:rsidRDefault="008A48AF" w:rsidP="004A000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Agree with the complainant that he/she is right</w:t>
      </w:r>
    </w:p>
    <w:p w:rsidR="008A48AF" w:rsidRPr="00CC3756" w:rsidRDefault="008A48AF" w:rsidP="004A0007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Deal with the problem by analyzing the complainant first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What criteria can be used to draw up best training and development objectives for an organization?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Analyzing the trainers that are available</w:t>
      </w:r>
    </w:p>
    <w:p w:rsidR="008A48AF" w:rsidRPr="00CC3756" w:rsidRDefault="008A48AF" w:rsidP="004A000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Analyzing customers’ opinions</w:t>
      </w:r>
    </w:p>
    <w:p w:rsidR="008A48AF" w:rsidRPr="00CC3756" w:rsidRDefault="008A48AF" w:rsidP="004A000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Analyzing the budget for training and development</w:t>
      </w:r>
    </w:p>
    <w:p w:rsidR="008A48AF" w:rsidRPr="00CC3756" w:rsidRDefault="008A48AF" w:rsidP="004A000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Analyzing the years that the employee has in the organization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BA0B56" w:rsidRPr="008A48AF" w:rsidRDefault="00BA0B56" w:rsidP="001669EA">
      <w:pPr>
        <w:spacing w:after="200" w:line="360" w:lineRule="auto"/>
        <w:ind w:left="720"/>
        <w:contextualSpacing/>
        <w:jc w:val="both"/>
        <w:rPr>
          <w:rFonts w:ascii="Arial" w:eastAsiaTheme="minorHAnsi" w:hAnsi="Arial" w:cs="Arial"/>
          <w:b/>
          <w:lang w:val="en-GB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lastRenderedPageBreak/>
        <w:t>What is culture in customer service?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The way an organization acts</w:t>
      </w:r>
    </w:p>
    <w:p w:rsidR="008A48AF" w:rsidRPr="00CC3756" w:rsidRDefault="008A48AF" w:rsidP="004A0007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Shared values and beliefs of society</w:t>
      </w:r>
    </w:p>
    <w:p w:rsidR="008A48AF" w:rsidRPr="00CC3756" w:rsidRDefault="008A48AF" w:rsidP="004A0007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Defined patterns of behavior as inherited from parents</w:t>
      </w:r>
    </w:p>
    <w:p w:rsidR="008A48AF" w:rsidRPr="00CC3756" w:rsidRDefault="008A48AF" w:rsidP="004A0007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The way people within an area look like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What is the importance of offering post sales support?</w:t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Repeat business</w:t>
      </w:r>
    </w:p>
    <w:p w:rsidR="008A48AF" w:rsidRPr="00CC3756" w:rsidRDefault="008A48AF" w:rsidP="004A0007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Build a relationship with customer</w:t>
      </w:r>
    </w:p>
    <w:p w:rsidR="008A48AF" w:rsidRPr="00CC3756" w:rsidRDefault="008A48AF" w:rsidP="004A0007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Attract new customers</w:t>
      </w:r>
    </w:p>
    <w:p w:rsidR="008A48AF" w:rsidRPr="00CC3756" w:rsidRDefault="008A48AF" w:rsidP="004A0007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Resolve problems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What does the term SLA stand for?</w:t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Standard Liquidity Agreement</w:t>
      </w:r>
    </w:p>
    <w:p w:rsidR="008A48AF" w:rsidRPr="00CC3756" w:rsidRDefault="008A48AF" w:rsidP="004A0007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Service Level Agreement</w:t>
      </w:r>
    </w:p>
    <w:p w:rsidR="008A48AF" w:rsidRPr="00CC3756" w:rsidRDefault="008A48AF" w:rsidP="004A0007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Standard Level Agreement</w:t>
      </w:r>
    </w:p>
    <w:p w:rsidR="008A48AF" w:rsidRPr="00CC3756" w:rsidRDefault="008A48AF" w:rsidP="004A0007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Service Liquidity Agreement</w:t>
      </w:r>
    </w:p>
    <w:p w:rsidR="008A48AF" w:rsidRPr="00CC3756" w:rsidRDefault="008A48AF" w:rsidP="008A48AF">
      <w:pPr>
        <w:ind w:left="1080"/>
        <w:jc w:val="both"/>
        <w:rPr>
          <w:rFonts w:ascii="Arial" w:hAnsi="Arial" w:cs="Arial"/>
        </w:rPr>
      </w:pPr>
    </w:p>
    <w:p w:rsidR="008A48AF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The following are characteristics of a successful team.</w:t>
      </w: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Clear sense of purpose</w:t>
      </w:r>
    </w:p>
    <w:p w:rsidR="008A48AF" w:rsidRPr="00CC3756" w:rsidRDefault="008A48AF" w:rsidP="004A0007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Gender balanced</w:t>
      </w:r>
    </w:p>
    <w:p w:rsidR="008A48AF" w:rsidRPr="00CC3756" w:rsidRDefault="008A48AF" w:rsidP="004A0007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Diversity</w:t>
      </w:r>
    </w:p>
    <w:p w:rsidR="008A48AF" w:rsidRPr="00CC3756" w:rsidRDefault="008A48AF" w:rsidP="004A0007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i, ii, and iii</w:t>
      </w:r>
    </w:p>
    <w:p w:rsidR="008A48AF" w:rsidRPr="00CC3756" w:rsidRDefault="008A48AF" w:rsidP="004A0007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 and ii</w:t>
      </w:r>
    </w:p>
    <w:p w:rsidR="008A48AF" w:rsidRPr="00CC3756" w:rsidRDefault="008A48AF" w:rsidP="004A0007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ii and iii</w:t>
      </w:r>
    </w:p>
    <w:p w:rsidR="008A48AF" w:rsidRPr="00CC3756" w:rsidRDefault="008A48AF" w:rsidP="004A0007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 and iii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Pr="00CC3756" w:rsidRDefault="008A48AF" w:rsidP="004A000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The advancement of technology has brought in a number of key points that add value to customer service, such as: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Confidentiality</w:t>
      </w:r>
    </w:p>
    <w:p w:rsidR="008A48AF" w:rsidRPr="00CC3756" w:rsidRDefault="008A48AF" w:rsidP="004A0007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Targeted and personalized communication</w:t>
      </w:r>
    </w:p>
    <w:p w:rsidR="008A48AF" w:rsidRPr="00CC3756" w:rsidRDefault="008A48AF" w:rsidP="004A0007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Security enhancement</w:t>
      </w:r>
    </w:p>
    <w:p w:rsidR="008A48AF" w:rsidRPr="00CC3756" w:rsidRDefault="008A48AF" w:rsidP="004A0007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E-learning</w:t>
      </w:r>
    </w:p>
    <w:p w:rsidR="008A48AF" w:rsidRPr="00CC3756" w:rsidRDefault="008A48AF" w:rsidP="008A48AF">
      <w:pPr>
        <w:jc w:val="both"/>
        <w:rPr>
          <w:rFonts w:ascii="Arial" w:hAnsi="Arial" w:cs="Arial"/>
        </w:rPr>
      </w:pPr>
    </w:p>
    <w:p w:rsidR="008A48AF" w:rsidRPr="00CC3756" w:rsidRDefault="008A48AF" w:rsidP="008A48AF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8A48AF">
      <w:pPr>
        <w:pStyle w:val="ListParagraph"/>
        <w:spacing w:after="0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7E1FE7" w:rsidRPr="00337079" w:rsidRDefault="007E1FE7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="001669EA" w:rsidRPr="00337079">
        <w:rPr>
          <w:rFonts w:ascii="Arial" w:hAnsi="Arial" w:cs="Arial"/>
          <w:b/>
          <w:sz w:val="32"/>
          <w:szCs w:val="32"/>
        </w:rPr>
        <w:tab/>
      </w:r>
      <w:r w:rsidR="001669EA" w:rsidRPr="00337079">
        <w:rPr>
          <w:rFonts w:ascii="Arial" w:hAnsi="Arial" w:cs="Arial"/>
          <w:b/>
          <w:sz w:val="32"/>
          <w:szCs w:val="32"/>
        </w:rPr>
        <w:tab/>
        <w:t>(6</w:t>
      </w:r>
      <w:r w:rsidR="001F4581" w:rsidRPr="00337079">
        <w:rPr>
          <w:rFonts w:ascii="Arial" w:hAnsi="Arial" w:cs="Arial"/>
          <w:b/>
          <w:sz w:val="32"/>
          <w:szCs w:val="32"/>
        </w:rPr>
        <w:t>0 M</w:t>
      </w:r>
      <w:r w:rsidR="00337079" w:rsidRPr="00337079">
        <w:rPr>
          <w:rFonts w:ascii="Arial" w:hAnsi="Arial" w:cs="Arial"/>
          <w:b/>
          <w:sz w:val="32"/>
          <w:szCs w:val="32"/>
        </w:rPr>
        <w:t>ARKS</w:t>
      </w:r>
      <w:r w:rsidR="00703617" w:rsidRPr="00337079">
        <w:rPr>
          <w:rFonts w:ascii="Arial" w:hAnsi="Arial" w:cs="Arial"/>
          <w:b/>
          <w:sz w:val="32"/>
          <w:szCs w:val="32"/>
        </w:rPr>
        <w:t>)</w:t>
      </w:r>
    </w:p>
    <w:p w:rsidR="00703617" w:rsidRPr="001669EA" w:rsidRDefault="00703617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1669EA" w:rsidRPr="001669EA" w:rsidRDefault="001669EA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1669EA" w:rsidRDefault="00703617" w:rsidP="001669EA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="001F4581"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06DB5" w:rsidRDefault="00606DB5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BA0B56" w:rsidRDefault="00BA0B56" w:rsidP="00BA0B56">
      <w:pPr>
        <w:jc w:val="both"/>
        <w:rPr>
          <w:rFonts w:ascii="Arial" w:hAnsi="Arial" w:cs="Arial"/>
          <w:b/>
          <w:lang w:val="en-GB"/>
        </w:rPr>
      </w:pPr>
      <w:r w:rsidRPr="00F8635B">
        <w:rPr>
          <w:rFonts w:ascii="Arial" w:hAnsi="Arial" w:cs="Arial"/>
          <w:b/>
          <w:lang w:val="en-GB"/>
        </w:rPr>
        <w:t xml:space="preserve">QUESTION </w:t>
      </w:r>
      <w:r>
        <w:rPr>
          <w:rFonts w:ascii="Arial" w:hAnsi="Arial" w:cs="Arial"/>
          <w:b/>
          <w:lang w:val="en-GB"/>
        </w:rPr>
        <w:t>2</w:t>
      </w:r>
    </w:p>
    <w:p w:rsidR="00955509" w:rsidRPr="00F8635B" w:rsidRDefault="00955509" w:rsidP="00BA0B56">
      <w:pPr>
        <w:jc w:val="both"/>
        <w:rPr>
          <w:rFonts w:ascii="Arial" w:hAnsi="Arial" w:cs="Arial"/>
          <w:b/>
          <w:lang w:val="en-GB"/>
        </w:rPr>
      </w:pPr>
    </w:p>
    <w:p w:rsidR="008A48AF" w:rsidRDefault="008A48AF" w:rsidP="008A48AF">
      <w:pPr>
        <w:jc w:val="both"/>
        <w:rPr>
          <w:rFonts w:ascii="Arial" w:hAnsi="Arial" w:cs="Arial"/>
        </w:rPr>
      </w:pPr>
      <w:r w:rsidRPr="00CC3756">
        <w:rPr>
          <w:rFonts w:ascii="Arial" w:hAnsi="Arial" w:cs="Arial"/>
        </w:rPr>
        <w:t>In customer care, there are key phases of service delivery. Prepare notes on the topic as follows:</w:t>
      </w:r>
    </w:p>
    <w:p w:rsidR="008A48AF" w:rsidRPr="00CC3756" w:rsidRDefault="008A48AF" w:rsidP="008A48AF">
      <w:pPr>
        <w:jc w:val="both"/>
        <w:rPr>
          <w:rFonts w:ascii="Arial" w:hAnsi="Arial" w:cs="Arial"/>
          <w:b/>
          <w:i/>
        </w:rPr>
      </w:pPr>
    </w:p>
    <w:p w:rsidR="008A48AF" w:rsidRDefault="008A48AF" w:rsidP="004A0007">
      <w:pPr>
        <w:pStyle w:val="ListParagraph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 xml:space="preserve">Briefly explain any </w:t>
      </w:r>
      <w:r w:rsidRPr="00CC3756">
        <w:rPr>
          <w:rFonts w:ascii="Arial" w:hAnsi="Arial" w:cs="Arial"/>
          <w:b/>
          <w:sz w:val="24"/>
          <w:szCs w:val="24"/>
          <w:u w:val="single"/>
        </w:rPr>
        <w:t>five</w:t>
      </w:r>
      <w:r w:rsidRPr="00CC3756">
        <w:rPr>
          <w:rFonts w:ascii="Arial" w:hAnsi="Arial" w:cs="Arial"/>
          <w:sz w:val="24"/>
          <w:szCs w:val="24"/>
        </w:rPr>
        <w:t xml:space="preserve"> key inputs of service delivery process.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CC3756">
        <w:rPr>
          <w:rFonts w:ascii="Arial" w:hAnsi="Arial" w:cs="Arial"/>
          <w:i/>
          <w:sz w:val="24"/>
          <w:szCs w:val="24"/>
        </w:rPr>
        <w:t>(5 marks)</w:t>
      </w:r>
    </w:p>
    <w:p w:rsidR="008A48AF" w:rsidRPr="00CC3756" w:rsidRDefault="008A48AF" w:rsidP="008A48AF">
      <w:pPr>
        <w:jc w:val="both"/>
        <w:rPr>
          <w:rFonts w:ascii="Arial" w:hAnsi="Arial" w:cs="Arial"/>
          <w:i/>
        </w:rPr>
      </w:pPr>
    </w:p>
    <w:p w:rsidR="008A48AF" w:rsidRDefault="008A48AF" w:rsidP="004A0007">
      <w:pPr>
        <w:pStyle w:val="ListParagraph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main </w:t>
      </w:r>
      <w:r w:rsidRPr="00CC3756">
        <w:rPr>
          <w:rFonts w:ascii="Arial" w:hAnsi="Arial" w:cs="Arial"/>
          <w:b/>
          <w:sz w:val="24"/>
          <w:szCs w:val="24"/>
          <w:u w:val="single"/>
        </w:rPr>
        <w:t>four</w:t>
      </w:r>
      <w:r w:rsidRPr="00CC3756">
        <w:rPr>
          <w:rFonts w:ascii="Arial" w:hAnsi="Arial" w:cs="Arial"/>
          <w:sz w:val="24"/>
          <w:szCs w:val="24"/>
        </w:rPr>
        <w:t xml:space="preserve"> key phases of service delivery.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 w:rsidRPr="00CC3756">
        <w:rPr>
          <w:rFonts w:ascii="Arial" w:hAnsi="Arial" w:cs="Arial"/>
          <w:i/>
          <w:sz w:val="24"/>
          <w:szCs w:val="24"/>
        </w:rPr>
        <w:t>(12 marks)</w:t>
      </w:r>
    </w:p>
    <w:p w:rsidR="008A48AF" w:rsidRPr="00CC3756" w:rsidRDefault="008A48AF" w:rsidP="008A48AF">
      <w:pPr>
        <w:jc w:val="both"/>
        <w:rPr>
          <w:rFonts w:ascii="Arial" w:hAnsi="Arial" w:cs="Arial"/>
          <w:i/>
        </w:rPr>
      </w:pPr>
    </w:p>
    <w:p w:rsidR="008A48AF" w:rsidRPr="00CC3756" w:rsidRDefault="008A48AF" w:rsidP="004A0007">
      <w:pPr>
        <w:pStyle w:val="ListParagraph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 xml:space="preserve">Outline any </w:t>
      </w:r>
      <w:r w:rsidRPr="00CC3756">
        <w:rPr>
          <w:rFonts w:ascii="Arial" w:hAnsi="Arial" w:cs="Arial"/>
          <w:b/>
          <w:sz w:val="24"/>
          <w:szCs w:val="24"/>
          <w:u w:val="single"/>
        </w:rPr>
        <w:t>three</w:t>
      </w:r>
      <w:r w:rsidRPr="00CC3756">
        <w:rPr>
          <w:rFonts w:ascii="Arial" w:hAnsi="Arial" w:cs="Arial"/>
          <w:sz w:val="24"/>
          <w:szCs w:val="24"/>
        </w:rPr>
        <w:t xml:space="preserve"> outputs of the service delivery process.</w:t>
      </w:r>
      <w:r w:rsidRPr="00CC3756"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CC3756">
        <w:rPr>
          <w:rFonts w:ascii="Arial" w:hAnsi="Arial" w:cs="Arial"/>
          <w:i/>
          <w:sz w:val="24"/>
          <w:szCs w:val="24"/>
        </w:rPr>
        <w:t>(3 marks)</w:t>
      </w:r>
    </w:p>
    <w:p w:rsidR="008A48AF" w:rsidRPr="00CC3756" w:rsidRDefault="008A48AF" w:rsidP="008A48AF">
      <w:pPr>
        <w:pStyle w:val="ListParagraph"/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C3756">
        <w:rPr>
          <w:rFonts w:ascii="Arial" w:hAnsi="Arial" w:cs="Arial"/>
          <w:b/>
          <w:sz w:val="24"/>
          <w:szCs w:val="24"/>
        </w:rPr>
        <w:t>(Total 20 marks)</w:t>
      </w:r>
    </w:p>
    <w:p w:rsidR="00BA0B56" w:rsidRDefault="00BA0B56" w:rsidP="00BA0B56">
      <w:pPr>
        <w:ind w:left="6480"/>
        <w:jc w:val="both"/>
        <w:rPr>
          <w:rFonts w:ascii="Arial" w:hAnsi="Arial" w:cs="Arial"/>
          <w:b/>
        </w:rPr>
      </w:pPr>
    </w:p>
    <w:p w:rsidR="008A48AF" w:rsidRDefault="008A48AF" w:rsidP="00BA0B56">
      <w:pPr>
        <w:jc w:val="both"/>
        <w:rPr>
          <w:rFonts w:ascii="Arial" w:hAnsi="Arial" w:cs="Arial"/>
          <w:b/>
        </w:rPr>
      </w:pPr>
    </w:p>
    <w:p w:rsidR="00BA0B56" w:rsidRDefault="00BA0B56" w:rsidP="00BA0B56">
      <w:pPr>
        <w:jc w:val="both"/>
        <w:rPr>
          <w:rFonts w:ascii="Arial" w:hAnsi="Arial" w:cs="Arial"/>
          <w:b/>
        </w:rPr>
      </w:pPr>
      <w:r w:rsidRPr="00490D5D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BA0B56" w:rsidRPr="00D00D9A" w:rsidRDefault="00BA0B56" w:rsidP="00BA0B56">
      <w:pPr>
        <w:jc w:val="both"/>
        <w:rPr>
          <w:rFonts w:ascii="Arial" w:hAnsi="Arial" w:cs="Arial"/>
        </w:rPr>
      </w:pPr>
    </w:p>
    <w:p w:rsidR="008A48AF" w:rsidRDefault="008A48AF" w:rsidP="008A48AF">
      <w:pPr>
        <w:jc w:val="both"/>
        <w:rPr>
          <w:rFonts w:ascii="Arial" w:hAnsi="Arial" w:cs="Arial"/>
        </w:rPr>
      </w:pPr>
      <w:r w:rsidRPr="00CC3756">
        <w:rPr>
          <w:rFonts w:ascii="Arial" w:hAnsi="Arial" w:cs="Arial"/>
        </w:rPr>
        <w:t>In order to encourage customers to complain</w:t>
      </w:r>
      <w:r>
        <w:rPr>
          <w:rFonts w:ascii="Arial" w:hAnsi="Arial" w:cs="Arial"/>
        </w:rPr>
        <w:t>,</w:t>
      </w:r>
      <w:r w:rsidRPr="00CC3756">
        <w:rPr>
          <w:rFonts w:ascii="Arial" w:hAnsi="Arial" w:cs="Arial"/>
        </w:rPr>
        <w:t xml:space="preserve"> Ted Johns gives </w:t>
      </w:r>
      <w:r>
        <w:rPr>
          <w:rFonts w:ascii="Arial" w:hAnsi="Arial" w:cs="Arial"/>
        </w:rPr>
        <w:t xml:space="preserve">seven </w:t>
      </w:r>
      <w:r w:rsidRPr="00CC3756">
        <w:rPr>
          <w:rFonts w:ascii="Arial" w:hAnsi="Arial" w:cs="Arial"/>
        </w:rPr>
        <w:t>guidelines for perfect customer care.</w:t>
      </w:r>
      <w:r w:rsidRPr="00CC3756">
        <w:rPr>
          <w:rFonts w:ascii="Arial" w:hAnsi="Arial" w:cs="Arial"/>
        </w:rPr>
        <w:tab/>
      </w:r>
    </w:p>
    <w:p w:rsidR="008A48AF" w:rsidRPr="00CC3756" w:rsidRDefault="008A48AF" w:rsidP="008A48AF">
      <w:pPr>
        <w:jc w:val="both"/>
        <w:rPr>
          <w:rFonts w:ascii="Arial" w:hAnsi="Arial" w:cs="Arial"/>
        </w:rPr>
      </w:pP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  <w:r w:rsidRPr="00CC3756">
        <w:rPr>
          <w:rFonts w:ascii="Arial" w:hAnsi="Arial" w:cs="Arial"/>
        </w:rPr>
        <w:tab/>
      </w:r>
    </w:p>
    <w:p w:rsidR="008A48AF" w:rsidRPr="00CC3756" w:rsidRDefault="008A48AF" w:rsidP="004A0007">
      <w:pPr>
        <w:pStyle w:val="ListParagraph"/>
        <w:numPr>
          <w:ilvl w:val="0"/>
          <w:numId w:val="2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 xml:space="preserve">Explain any </w:t>
      </w:r>
      <w:r w:rsidRPr="00CC3756">
        <w:rPr>
          <w:rFonts w:ascii="Arial" w:hAnsi="Arial" w:cs="Arial"/>
          <w:b/>
          <w:sz w:val="24"/>
          <w:szCs w:val="24"/>
          <w:u w:val="single"/>
        </w:rPr>
        <w:t>five</w:t>
      </w:r>
      <w:r w:rsidRPr="00CC3756">
        <w:rPr>
          <w:rFonts w:ascii="Arial" w:hAnsi="Arial" w:cs="Arial"/>
          <w:sz w:val="24"/>
          <w:szCs w:val="24"/>
        </w:rPr>
        <w:t xml:space="preserve"> of the seven guidelines.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(</w:t>
      </w:r>
      <w:r w:rsidRPr="00CC3756">
        <w:rPr>
          <w:rFonts w:ascii="Arial" w:hAnsi="Arial" w:cs="Arial"/>
          <w:i/>
          <w:sz w:val="24"/>
          <w:szCs w:val="24"/>
        </w:rPr>
        <w:t>10 marks)</w:t>
      </w:r>
    </w:p>
    <w:p w:rsidR="008A48AF" w:rsidRPr="00CC3756" w:rsidRDefault="008A48AF" w:rsidP="008A48AF">
      <w:pPr>
        <w:jc w:val="both"/>
        <w:rPr>
          <w:rFonts w:ascii="Arial" w:hAnsi="Arial" w:cs="Arial"/>
        </w:rPr>
      </w:pPr>
    </w:p>
    <w:p w:rsidR="008A48AF" w:rsidRPr="00CC3756" w:rsidRDefault="008A48AF" w:rsidP="004A0007">
      <w:pPr>
        <w:pStyle w:val="ListParagraph"/>
        <w:numPr>
          <w:ilvl w:val="0"/>
          <w:numId w:val="26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In your analysis of the financial industry in Malawi, outline how effective these guidelines are, and make a recommendation.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( </w:t>
      </w:r>
      <w:r w:rsidRPr="00CC3756">
        <w:rPr>
          <w:rFonts w:ascii="Arial" w:hAnsi="Arial" w:cs="Arial"/>
          <w:i/>
          <w:sz w:val="24"/>
          <w:szCs w:val="24"/>
        </w:rPr>
        <w:t>10 marks)</w:t>
      </w:r>
    </w:p>
    <w:p w:rsidR="008A48AF" w:rsidRPr="00CC3756" w:rsidRDefault="008A48AF" w:rsidP="008A48AF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CC3756">
        <w:rPr>
          <w:rFonts w:ascii="Arial" w:hAnsi="Arial" w:cs="Arial"/>
          <w:b/>
        </w:rPr>
        <w:t>(Total 20 marks)</w:t>
      </w:r>
    </w:p>
    <w:p w:rsidR="008A48AF" w:rsidRPr="00CC3756" w:rsidRDefault="008A48AF" w:rsidP="008A48AF">
      <w:pPr>
        <w:pStyle w:val="ListParagraph"/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:rsidR="008A48AF" w:rsidRDefault="008A48AF" w:rsidP="008A48AF">
      <w:pPr>
        <w:jc w:val="both"/>
        <w:rPr>
          <w:rFonts w:ascii="Arial" w:hAnsi="Arial" w:cs="Arial"/>
          <w:b/>
        </w:rPr>
      </w:pPr>
    </w:p>
    <w:p w:rsidR="008A48AF" w:rsidRPr="00CC3756" w:rsidRDefault="008A48AF" w:rsidP="008A48A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4</w:t>
      </w:r>
    </w:p>
    <w:p w:rsidR="008A48AF" w:rsidRPr="00CC3756" w:rsidRDefault="008A48AF" w:rsidP="008A48AF">
      <w:pPr>
        <w:jc w:val="both"/>
        <w:rPr>
          <w:rFonts w:ascii="Arial" w:hAnsi="Arial" w:cs="Arial"/>
          <w:b/>
        </w:rPr>
      </w:pPr>
    </w:p>
    <w:p w:rsidR="008A48AF" w:rsidRDefault="008A48AF" w:rsidP="008A48AF">
      <w:pPr>
        <w:jc w:val="both"/>
        <w:rPr>
          <w:rFonts w:ascii="Arial" w:hAnsi="Arial" w:cs="Arial"/>
        </w:rPr>
      </w:pPr>
      <w:r w:rsidRPr="00CC3756">
        <w:rPr>
          <w:rFonts w:ascii="Arial" w:hAnsi="Arial" w:cs="Arial"/>
        </w:rPr>
        <w:t>The role of service delivery systems and the future of customer service is a very dynamic and important aspect in today’s businesses. In agreeing or disagreeing with the statement:</w:t>
      </w:r>
    </w:p>
    <w:p w:rsidR="008A48AF" w:rsidRPr="00CC3756" w:rsidRDefault="008A48AF" w:rsidP="008A48AF">
      <w:pPr>
        <w:jc w:val="both"/>
        <w:rPr>
          <w:rFonts w:ascii="Arial" w:hAnsi="Arial" w:cs="Arial"/>
        </w:rPr>
      </w:pPr>
    </w:p>
    <w:p w:rsidR="008A48AF" w:rsidRDefault="008A48AF" w:rsidP="004A0007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 xml:space="preserve">Explain any </w:t>
      </w:r>
      <w:r w:rsidRPr="00CC3756">
        <w:rPr>
          <w:rFonts w:ascii="Arial" w:hAnsi="Arial" w:cs="Arial"/>
          <w:b/>
          <w:sz w:val="24"/>
          <w:szCs w:val="24"/>
          <w:u w:val="single"/>
        </w:rPr>
        <w:t>five</w:t>
      </w:r>
      <w:r w:rsidRPr="00CC3756">
        <w:rPr>
          <w:rFonts w:ascii="Arial" w:hAnsi="Arial" w:cs="Arial"/>
          <w:sz w:val="24"/>
          <w:szCs w:val="24"/>
        </w:rPr>
        <w:t xml:space="preserve"> major recent findings on customer service demands.</w:t>
      </w:r>
      <w:r w:rsidRPr="00CC37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C3756">
        <w:rPr>
          <w:rFonts w:ascii="Arial" w:hAnsi="Arial" w:cs="Arial"/>
          <w:i/>
          <w:sz w:val="24"/>
          <w:szCs w:val="24"/>
        </w:rPr>
        <w:t>(10 marks)</w:t>
      </w:r>
    </w:p>
    <w:p w:rsidR="008A48AF" w:rsidRPr="00CC3756" w:rsidRDefault="008A48AF" w:rsidP="008A48AF">
      <w:pPr>
        <w:jc w:val="both"/>
        <w:rPr>
          <w:rFonts w:ascii="Arial" w:hAnsi="Arial" w:cs="Arial"/>
          <w:i/>
        </w:rPr>
      </w:pPr>
    </w:p>
    <w:p w:rsidR="008A48AF" w:rsidRPr="00CC3756" w:rsidRDefault="008A48AF" w:rsidP="004A0007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C3756">
        <w:rPr>
          <w:rFonts w:ascii="Arial" w:hAnsi="Arial" w:cs="Arial"/>
          <w:sz w:val="24"/>
          <w:szCs w:val="24"/>
        </w:rPr>
        <w:t>Analyze how each of the major findings explained above are affecting financial institutions in Malawi.</w:t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C3756">
        <w:rPr>
          <w:rFonts w:ascii="Arial" w:hAnsi="Arial" w:cs="Arial"/>
          <w:i/>
          <w:sz w:val="24"/>
          <w:szCs w:val="24"/>
        </w:rPr>
        <w:t xml:space="preserve"> (10 marks)</w:t>
      </w:r>
    </w:p>
    <w:p w:rsidR="008A48AF" w:rsidRDefault="008A48AF" w:rsidP="008A48AF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CC3756">
        <w:rPr>
          <w:rFonts w:ascii="Arial" w:hAnsi="Arial" w:cs="Arial"/>
          <w:b/>
        </w:rPr>
        <w:t>(Total 20 marks)</w:t>
      </w:r>
    </w:p>
    <w:p w:rsidR="008A48AF" w:rsidRDefault="008A48AF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 w:rsidRPr="001669EA">
        <w:rPr>
          <w:rFonts w:ascii="Arial" w:eastAsiaTheme="minorHAnsi" w:hAnsi="Arial" w:cs="Arial"/>
          <w:b/>
        </w:rPr>
        <w:lastRenderedPageBreak/>
        <w:t xml:space="preserve">QUESTION </w:t>
      </w:r>
      <w:r w:rsidR="00337079">
        <w:rPr>
          <w:rFonts w:ascii="Arial" w:eastAsiaTheme="minorHAnsi" w:hAnsi="Arial" w:cs="Arial"/>
          <w:b/>
        </w:rPr>
        <w:t>5</w:t>
      </w:r>
      <w:r w:rsidRPr="001669EA">
        <w:rPr>
          <w:rFonts w:ascii="Arial" w:eastAsiaTheme="minorHAnsi" w:hAnsi="Arial" w:cs="Arial"/>
          <w:b/>
        </w:rPr>
        <w:t xml:space="preserve"> </w:t>
      </w:r>
    </w:p>
    <w:p w:rsidR="008A48AF" w:rsidRPr="00DC70AD" w:rsidRDefault="008A48AF" w:rsidP="008A48AF">
      <w:pPr>
        <w:spacing w:line="276" w:lineRule="auto"/>
        <w:jc w:val="both"/>
        <w:rPr>
          <w:rFonts w:ascii="Arial" w:hAnsi="Arial" w:cs="Arial"/>
          <w:b/>
        </w:rPr>
      </w:pPr>
      <w:r w:rsidRPr="006B519F">
        <w:rPr>
          <w:rFonts w:ascii="Arial" w:hAnsi="Arial" w:cs="Arial"/>
        </w:rPr>
        <w:t>Using an institution of your choice, explain the value chain model, giving examples on the components you are explaining.</w:t>
      </w:r>
      <w:r w:rsidRPr="006B519F">
        <w:rPr>
          <w:rFonts w:ascii="Arial" w:hAnsi="Arial" w:cs="Arial"/>
        </w:rPr>
        <w:tab/>
      </w:r>
      <w:r w:rsidRPr="006B519F">
        <w:rPr>
          <w:rFonts w:ascii="Arial" w:hAnsi="Arial" w:cs="Arial"/>
        </w:rPr>
        <w:tab/>
      </w:r>
      <w:r w:rsidRPr="006B519F">
        <w:rPr>
          <w:rFonts w:ascii="Arial" w:hAnsi="Arial" w:cs="Arial"/>
        </w:rPr>
        <w:tab/>
      </w:r>
      <w:r w:rsidRPr="006B519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DC70AD">
        <w:rPr>
          <w:rFonts w:ascii="Arial" w:hAnsi="Arial" w:cs="Arial"/>
          <w:b/>
        </w:rPr>
        <w:t>(Total 20 marks)</w:t>
      </w:r>
    </w:p>
    <w:p w:rsidR="008A48AF" w:rsidRPr="006B519F" w:rsidRDefault="008A48AF" w:rsidP="008A48AF">
      <w:pPr>
        <w:spacing w:line="276" w:lineRule="auto"/>
        <w:jc w:val="both"/>
        <w:rPr>
          <w:rFonts w:ascii="Arial" w:hAnsi="Arial" w:cs="Arial"/>
        </w:rPr>
      </w:pPr>
    </w:p>
    <w:p w:rsidR="008A48AF" w:rsidRPr="00CC3756" w:rsidRDefault="008A48AF" w:rsidP="008A48AF">
      <w:pPr>
        <w:spacing w:line="276" w:lineRule="auto"/>
        <w:jc w:val="both"/>
        <w:rPr>
          <w:rFonts w:ascii="Arial" w:hAnsi="Arial" w:cs="Arial"/>
        </w:rPr>
      </w:pPr>
    </w:p>
    <w:p w:rsidR="008A48AF" w:rsidRPr="00CC3756" w:rsidRDefault="008A48AF" w:rsidP="008A48A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6</w:t>
      </w:r>
    </w:p>
    <w:p w:rsidR="008A48AF" w:rsidRPr="00043B64" w:rsidRDefault="008A48AF" w:rsidP="008A48AF">
      <w:pPr>
        <w:spacing w:line="276" w:lineRule="auto"/>
        <w:jc w:val="both"/>
        <w:rPr>
          <w:rFonts w:ascii="Arial" w:hAnsi="Arial" w:cs="Arial"/>
          <w:b/>
          <w:i/>
        </w:rPr>
      </w:pPr>
      <w:r w:rsidRPr="00043B64">
        <w:rPr>
          <w:rFonts w:ascii="Arial" w:hAnsi="Arial" w:cs="Arial"/>
        </w:rPr>
        <w:t xml:space="preserve">Write a </w:t>
      </w:r>
      <w:r>
        <w:rPr>
          <w:rFonts w:ascii="Arial" w:hAnsi="Arial" w:cs="Arial"/>
        </w:rPr>
        <w:t>report that summarizes the PEST</w:t>
      </w:r>
      <w:r w:rsidRPr="00043B64">
        <w:rPr>
          <w:rFonts w:ascii="Arial" w:hAnsi="Arial" w:cs="Arial"/>
        </w:rPr>
        <w:t xml:space="preserve">EL for the banking industry in Malawi. </w:t>
      </w:r>
    </w:p>
    <w:p w:rsidR="008A48AF" w:rsidRPr="00043B64" w:rsidRDefault="008A48AF" w:rsidP="008A48AF">
      <w:pPr>
        <w:pStyle w:val="ListParagraph"/>
        <w:spacing w:after="0"/>
        <w:ind w:left="6930" w:firstLine="2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043B64">
        <w:rPr>
          <w:rFonts w:ascii="Arial" w:hAnsi="Arial" w:cs="Arial"/>
          <w:b/>
          <w:sz w:val="24"/>
          <w:szCs w:val="24"/>
        </w:rPr>
        <w:t>(Total 20 marks)</w:t>
      </w:r>
    </w:p>
    <w:p w:rsidR="00955509" w:rsidRDefault="00955509" w:rsidP="00955509">
      <w:pPr>
        <w:jc w:val="both"/>
        <w:rPr>
          <w:rFonts w:ascii="Arial" w:hAnsi="Arial" w:cs="Arial"/>
          <w:b/>
        </w:rPr>
      </w:pPr>
      <w:r w:rsidRPr="004920CF">
        <w:rPr>
          <w:rFonts w:ascii="Arial" w:hAnsi="Arial" w:cs="Arial"/>
          <w:b/>
        </w:rPr>
        <w:tab/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1669EA">
        <w:rPr>
          <w:rFonts w:ascii="Arial" w:eastAsiaTheme="minorHAnsi" w:hAnsi="Arial" w:cs="Arial"/>
        </w:rPr>
        <w:t xml:space="preserve">                                                                                      </w:t>
      </w:r>
      <w:r w:rsidR="0010776F">
        <w:rPr>
          <w:rFonts w:ascii="Arial" w:eastAsiaTheme="minorHAnsi" w:hAnsi="Arial" w:cs="Arial"/>
        </w:rPr>
        <w:t xml:space="preserve">    </w:t>
      </w:r>
    </w:p>
    <w:p w:rsidR="008A48AF" w:rsidRDefault="00F174BA" w:rsidP="001669EA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A48AF" w:rsidRDefault="008A48AF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8C7940" w:rsidRPr="00337079" w:rsidRDefault="00FD28B8" w:rsidP="008A48AF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4D7" w:rsidRDefault="008064D7">
      <w:r>
        <w:separator/>
      </w:r>
    </w:p>
  </w:endnote>
  <w:endnote w:type="continuationSeparator" w:id="1">
    <w:p w:rsidR="008064D7" w:rsidRDefault="00806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44D" w:rsidRDefault="001B6B5C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44D" w:rsidRDefault="001B6B5C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4A8E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1B6B5C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4097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4D7" w:rsidRDefault="008064D7">
      <w:r>
        <w:separator/>
      </w:r>
    </w:p>
  </w:footnote>
  <w:footnote w:type="continuationSeparator" w:id="1">
    <w:p w:rsidR="008064D7" w:rsidRDefault="00806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44D" w:rsidRDefault="0002444D">
    <w:pPr>
      <w:pStyle w:val="Header"/>
    </w:pPr>
  </w:p>
  <w:p w:rsidR="0002444D" w:rsidRDefault="000244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0C7C"/>
    <w:multiLevelType w:val="hybridMultilevel"/>
    <w:tmpl w:val="25FCC29E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8D6C9E"/>
    <w:multiLevelType w:val="hybridMultilevel"/>
    <w:tmpl w:val="65BC515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1A10AE"/>
    <w:multiLevelType w:val="hybridMultilevel"/>
    <w:tmpl w:val="1D861558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6E2BFB"/>
    <w:multiLevelType w:val="hybridMultilevel"/>
    <w:tmpl w:val="0A62C890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A0419D"/>
    <w:multiLevelType w:val="hybridMultilevel"/>
    <w:tmpl w:val="E8D614D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143092"/>
    <w:multiLevelType w:val="hybridMultilevel"/>
    <w:tmpl w:val="23C4629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B41C8E"/>
    <w:multiLevelType w:val="hybridMultilevel"/>
    <w:tmpl w:val="69F2F65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F53E53"/>
    <w:multiLevelType w:val="hybridMultilevel"/>
    <w:tmpl w:val="83D04ECA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556A94"/>
    <w:multiLevelType w:val="hybridMultilevel"/>
    <w:tmpl w:val="76088C90"/>
    <w:lvl w:ilvl="0" w:tplc="F59ACB2A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A84D4D"/>
    <w:multiLevelType w:val="hybridMultilevel"/>
    <w:tmpl w:val="2A706ED4"/>
    <w:lvl w:ilvl="0" w:tplc="536CD7F8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A43AC6"/>
    <w:multiLevelType w:val="hybridMultilevel"/>
    <w:tmpl w:val="55760AC4"/>
    <w:lvl w:ilvl="0" w:tplc="63F296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B3E87"/>
    <w:multiLevelType w:val="hybridMultilevel"/>
    <w:tmpl w:val="27006D64"/>
    <w:lvl w:ilvl="0" w:tplc="2304C6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C7575"/>
    <w:multiLevelType w:val="hybridMultilevel"/>
    <w:tmpl w:val="B374DA04"/>
    <w:lvl w:ilvl="0" w:tplc="9D345F6C">
      <w:start w:val="1"/>
      <w:numFmt w:val="lowerLetter"/>
      <w:lvlText w:val="(%1)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EB2DCF"/>
    <w:multiLevelType w:val="hybridMultilevel"/>
    <w:tmpl w:val="3E941764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132B7A"/>
    <w:multiLevelType w:val="hybridMultilevel"/>
    <w:tmpl w:val="6A84DC5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1ED410E"/>
    <w:multiLevelType w:val="hybridMultilevel"/>
    <w:tmpl w:val="0FE421E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5ED3D25"/>
    <w:multiLevelType w:val="hybridMultilevel"/>
    <w:tmpl w:val="0BBEF13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727B47"/>
    <w:multiLevelType w:val="hybridMultilevel"/>
    <w:tmpl w:val="396E7FB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B127CF3"/>
    <w:multiLevelType w:val="hybridMultilevel"/>
    <w:tmpl w:val="863C1020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A813B4"/>
    <w:multiLevelType w:val="hybridMultilevel"/>
    <w:tmpl w:val="3EFCB7FC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E23462"/>
    <w:multiLevelType w:val="hybridMultilevel"/>
    <w:tmpl w:val="ABEE504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57631FB"/>
    <w:multiLevelType w:val="hybridMultilevel"/>
    <w:tmpl w:val="6C16040C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5CA4EC3"/>
    <w:multiLevelType w:val="hybridMultilevel"/>
    <w:tmpl w:val="C0561FE0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2032FF"/>
    <w:multiLevelType w:val="hybridMultilevel"/>
    <w:tmpl w:val="463A9F98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C14D93"/>
    <w:multiLevelType w:val="hybridMultilevel"/>
    <w:tmpl w:val="97262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31ABE"/>
    <w:multiLevelType w:val="hybridMultilevel"/>
    <w:tmpl w:val="48A6866E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5C715C9"/>
    <w:multiLevelType w:val="hybridMultilevel"/>
    <w:tmpl w:val="F28A2E78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0"/>
  </w:num>
  <w:num w:numId="3">
    <w:abstractNumId w:val="0"/>
  </w:num>
  <w:num w:numId="4">
    <w:abstractNumId w:val="11"/>
  </w:num>
  <w:num w:numId="5">
    <w:abstractNumId w:val="14"/>
  </w:num>
  <w:num w:numId="6">
    <w:abstractNumId w:val="5"/>
  </w:num>
  <w:num w:numId="7">
    <w:abstractNumId w:val="7"/>
  </w:num>
  <w:num w:numId="8">
    <w:abstractNumId w:val="16"/>
  </w:num>
  <w:num w:numId="9">
    <w:abstractNumId w:val="15"/>
  </w:num>
  <w:num w:numId="10">
    <w:abstractNumId w:val="19"/>
  </w:num>
  <w:num w:numId="11">
    <w:abstractNumId w:val="20"/>
  </w:num>
  <w:num w:numId="12">
    <w:abstractNumId w:val="18"/>
  </w:num>
  <w:num w:numId="13">
    <w:abstractNumId w:val="23"/>
  </w:num>
  <w:num w:numId="14">
    <w:abstractNumId w:val="26"/>
  </w:num>
  <w:num w:numId="15">
    <w:abstractNumId w:val="13"/>
  </w:num>
  <w:num w:numId="16">
    <w:abstractNumId w:val="22"/>
  </w:num>
  <w:num w:numId="17">
    <w:abstractNumId w:val="25"/>
  </w:num>
  <w:num w:numId="18">
    <w:abstractNumId w:val="3"/>
  </w:num>
  <w:num w:numId="19">
    <w:abstractNumId w:val="21"/>
  </w:num>
  <w:num w:numId="20">
    <w:abstractNumId w:val="1"/>
  </w:num>
  <w:num w:numId="21">
    <w:abstractNumId w:val="17"/>
  </w:num>
  <w:num w:numId="22">
    <w:abstractNumId w:val="4"/>
  </w:num>
  <w:num w:numId="23">
    <w:abstractNumId w:val="2"/>
  </w:num>
  <w:num w:numId="24">
    <w:abstractNumId w:val="6"/>
  </w:num>
  <w:num w:numId="25">
    <w:abstractNumId w:val="12"/>
  </w:num>
  <w:num w:numId="26">
    <w:abstractNumId w:val="8"/>
  </w:num>
  <w:num w:numId="27">
    <w:abstractNumId w:val="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E1FE7"/>
    <w:rsid w:val="0002444D"/>
    <w:rsid w:val="000D54FF"/>
    <w:rsid w:val="00100975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73AE"/>
    <w:rsid w:val="001856A3"/>
    <w:rsid w:val="001B6B5C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80FC5"/>
    <w:rsid w:val="003864E6"/>
    <w:rsid w:val="00394377"/>
    <w:rsid w:val="003C1564"/>
    <w:rsid w:val="003D3F16"/>
    <w:rsid w:val="003F7AA8"/>
    <w:rsid w:val="00406F9A"/>
    <w:rsid w:val="00413734"/>
    <w:rsid w:val="00452EBD"/>
    <w:rsid w:val="004A0007"/>
    <w:rsid w:val="004B2812"/>
    <w:rsid w:val="004F49A5"/>
    <w:rsid w:val="005201E4"/>
    <w:rsid w:val="005516B6"/>
    <w:rsid w:val="00553483"/>
    <w:rsid w:val="00574F80"/>
    <w:rsid w:val="005F3DF4"/>
    <w:rsid w:val="00602341"/>
    <w:rsid w:val="00606DB5"/>
    <w:rsid w:val="00646AEF"/>
    <w:rsid w:val="006922FA"/>
    <w:rsid w:val="006B25BB"/>
    <w:rsid w:val="006B3076"/>
    <w:rsid w:val="006D2030"/>
    <w:rsid w:val="00703617"/>
    <w:rsid w:val="00707D59"/>
    <w:rsid w:val="0075054C"/>
    <w:rsid w:val="00782F03"/>
    <w:rsid w:val="00795449"/>
    <w:rsid w:val="007B4B6A"/>
    <w:rsid w:val="007D4A8E"/>
    <w:rsid w:val="007E0748"/>
    <w:rsid w:val="007E1FE7"/>
    <w:rsid w:val="008064D7"/>
    <w:rsid w:val="00821096"/>
    <w:rsid w:val="00824A13"/>
    <w:rsid w:val="008635F8"/>
    <w:rsid w:val="008760E8"/>
    <w:rsid w:val="008837A5"/>
    <w:rsid w:val="00885838"/>
    <w:rsid w:val="00894C3A"/>
    <w:rsid w:val="008A1F99"/>
    <w:rsid w:val="008A48AF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24F2B"/>
    <w:rsid w:val="00A31971"/>
    <w:rsid w:val="00A6107B"/>
    <w:rsid w:val="00AB6807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C12088"/>
    <w:rsid w:val="00C13398"/>
    <w:rsid w:val="00C33FF0"/>
    <w:rsid w:val="00C51DDE"/>
    <w:rsid w:val="00C61A01"/>
    <w:rsid w:val="00C97407"/>
    <w:rsid w:val="00CD06F3"/>
    <w:rsid w:val="00CD7817"/>
    <w:rsid w:val="00CF02D5"/>
    <w:rsid w:val="00D012E1"/>
    <w:rsid w:val="00D12DA5"/>
    <w:rsid w:val="00D31BA0"/>
    <w:rsid w:val="00D36776"/>
    <w:rsid w:val="00D60011"/>
    <w:rsid w:val="00D73B60"/>
    <w:rsid w:val="00D81EC7"/>
    <w:rsid w:val="00D94249"/>
    <w:rsid w:val="00DA70D0"/>
    <w:rsid w:val="00DB4295"/>
    <w:rsid w:val="00DF5EEF"/>
    <w:rsid w:val="00E007A1"/>
    <w:rsid w:val="00E236B9"/>
    <w:rsid w:val="00E342F5"/>
    <w:rsid w:val="00E5092C"/>
    <w:rsid w:val="00E63320"/>
    <w:rsid w:val="00E76EC6"/>
    <w:rsid w:val="00EA6F07"/>
    <w:rsid w:val="00EB4976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991EE-8A9B-4A56-A64C-41A62242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</cp:lastModifiedBy>
  <cp:revision>3</cp:revision>
  <cp:lastPrinted>2013-04-24T14:51:00Z</cp:lastPrinted>
  <dcterms:created xsi:type="dcterms:W3CDTF">2015-03-26T14:39:00Z</dcterms:created>
  <dcterms:modified xsi:type="dcterms:W3CDTF">2015-04-09T14:48:00Z</dcterms:modified>
</cp:coreProperties>
</file>