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GoBack"/>
      <w:bookmarkEnd w:id="0"/>
      <w:r w:rsidR="00860A94">
        <w:rPr>
          <w:rFonts w:ascii="Arial" w:hAnsi="Arial" w:cs="Arial"/>
          <w:b/>
          <w:bCs/>
          <w:sz w:val="28"/>
          <w:szCs w:val="28"/>
        </w:rPr>
        <w:t>CUSTOMER SERVICE</w:t>
      </w:r>
      <w:r w:rsidR="00144D33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860A94">
        <w:rPr>
          <w:rFonts w:ascii="Arial" w:hAnsi="Arial" w:cs="Arial"/>
          <w:b/>
          <w:sz w:val="28"/>
          <w:szCs w:val="28"/>
        </w:rPr>
        <w:t>2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Monday</w:t>
      </w:r>
      <w:r w:rsidR="00144D33">
        <w:rPr>
          <w:rFonts w:ascii="Arial" w:hAnsi="Arial" w:cs="Arial"/>
          <w:b/>
          <w:bCs/>
        </w:rPr>
        <w:t xml:space="preserve">, </w:t>
      </w:r>
      <w:r w:rsidR="007363E4">
        <w:rPr>
          <w:rFonts w:ascii="Arial" w:hAnsi="Arial" w:cs="Arial"/>
          <w:b/>
          <w:bCs/>
        </w:rPr>
        <w:t>9</w:t>
      </w:r>
      <w:r w:rsidR="007363E4" w:rsidRPr="007363E4">
        <w:rPr>
          <w:rFonts w:ascii="Arial" w:hAnsi="Arial" w:cs="Arial"/>
          <w:b/>
          <w:bCs/>
          <w:vertAlign w:val="superscript"/>
        </w:rPr>
        <w:t>th</w:t>
      </w:r>
      <w:r w:rsidR="007363E4">
        <w:rPr>
          <w:rFonts w:ascii="Arial" w:hAnsi="Arial" w:cs="Arial"/>
          <w:b/>
          <w:bCs/>
        </w:rPr>
        <w:t xml:space="preserve"> </w:t>
      </w:r>
      <w:r w:rsidR="00860A94">
        <w:rPr>
          <w:rFonts w:ascii="Arial" w:hAnsi="Arial" w:cs="Arial"/>
          <w:b/>
          <w:bCs/>
        </w:rPr>
        <w:t xml:space="preserve">November </w:t>
      </w:r>
      <w:r w:rsidR="0002444D">
        <w:rPr>
          <w:rFonts w:ascii="Arial" w:hAnsi="Arial" w:cs="Arial"/>
          <w:b/>
          <w:bCs/>
        </w:rPr>
        <w:t>2015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44020">
        <w:rPr>
          <w:rFonts w:ascii="Arial" w:hAnsi="Arial" w:cs="Arial"/>
          <w:b/>
          <w:bCs/>
        </w:rPr>
        <w:t>13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>0 – 1</w:t>
      </w:r>
      <w:r w:rsidR="007363E4">
        <w:rPr>
          <w:rFonts w:ascii="Arial" w:hAnsi="Arial" w:cs="Arial"/>
          <w:b/>
          <w:bCs/>
        </w:rPr>
        <w:t>6</w:t>
      </w:r>
      <w:r w:rsidR="0002444D">
        <w:rPr>
          <w:rFonts w:ascii="Arial" w:hAnsi="Arial" w:cs="Arial"/>
          <w:b/>
          <w:bCs/>
        </w:rPr>
        <w:t>:</w:t>
      </w:r>
      <w:r w:rsidR="007363E4">
        <w:rPr>
          <w:rFonts w:ascii="Arial" w:hAnsi="Arial" w:cs="Arial"/>
          <w:b/>
          <w:bCs/>
        </w:rPr>
        <w:t>3</w:t>
      </w:r>
      <w:r w:rsidR="0002444D">
        <w:rPr>
          <w:rFonts w:ascii="Arial" w:hAnsi="Arial" w:cs="Arial"/>
          <w:b/>
          <w:bCs/>
        </w:rPr>
        <w:t xml:space="preserve">0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D52DA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sz w:val="24"/>
          <w:szCs w:val="24"/>
        </w:rPr>
        <w:t>questions from this section.</w:t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</w:t>
      </w:r>
      <w:r w:rsidRPr="000637A1">
        <w:rPr>
          <w:rFonts w:ascii="Arial" w:hAnsi="Arial" w:cs="Arial"/>
          <w:sz w:val="24"/>
          <w:szCs w:val="24"/>
        </w:rPr>
        <w:t>level of customer contact, contact takes place at arm’s length through the medium of electronic or physical distribution channels</w:t>
      </w:r>
      <w:r>
        <w:rPr>
          <w:rFonts w:ascii="Arial" w:hAnsi="Arial" w:cs="Arial"/>
          <w:sz w:val="24"/>
          <w:szCs w:val="24"/>
        </w:rPr>
        <w:t>?</w:t>
      </w:r>
    </w:p>
    <w:p w:rsidR="00376F2E" w:rsidRPr="000637A1" w:rsidRDefault="00376F2E" w:rsidP="00BE3CB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No contact services</w:t>
      </w:r>
    </w:p>
    <w:p w:rsidR="00376F2E" w:rsidRPr="000637A1" w:rsidRDefault="00376F2E" w:rsidP="00BE3CB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Low contact services</w:t>
      </w:r>
    </w:p>
    <w:p w:rsidR="00376F2E" w:rsidRPr="000637A1" w:rsidRDefault="00376F2E" w:rsidP="00BE3CB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High contact services</w:t>
      </w:r>
    </w:p>
    <w:p w:rsidR="00376F2E" w:rsidRPr="000637A1" w:rsidRDefault="00376F2E" w:rsidP="00BE3CB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Medium contact services</w:t>
      </w:r>
    </w:p>
    <w:p w:rsidR="00376F2E" w:rsidRPr="000637A1" w:rsidRDefault="00376F2E" w:rsidP="00376F2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 relationship approach</w:t>
      </w:r>
    </w:p>
    <w:p w:rsidR="00376F2E" w:rsidRPr="000637A1" w:rsidRDefault="00376F2E" w:rsidP="00BE3CB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Organizations receiving complaints will respond defensively and seek to imply that there is something wrong with the complainant</w:t>
      </w:r>
      <w:r>
        <w:rPr>
          <w:rFonts w:ascii="Arial" w:hAnsi="Arial" w:cs="Arial"/>
          <w:sz w:val="24"/>
          <w:szCs w:val="24"/>
        </w:rPr>
        <w:t>.</w:t>
      </w:r>
      <w:r w:rsidRPr="000637A1">
        <w:rPr>
          <w:rFonts w:ascii="Arial" w:hAnsi="Arial" w:cs="Arial"/>
          <w:sz w:val="24"/>
          <w:szCs w:val="24"/>
        </w:rPr>
        <w:t xml:space="preserve"> </w:t>
      </w:r>
    </w:p>
    <w:p w:rsidR="00376F2E" w:rsidRPr="000637A1" w:rsidRDefault="00376F2E" w:rsidP="00BE3CB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Smart marketers try to build up long- term, trusting, win-win relations with valued customers, distributors, dealers and suppliers</w:t>
      </w:r>
    </w:p>
    <w:p w:rsidR="00376F2E" w:rsidRPr="000637A1" w:rsidRDefault="00376F2E" w:rsidP="00BE3CB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organization competes on other factors like price</w:t>
      </w:r>
    </w:p>
    <w:p w:rsidR="00376F2E" w:rsidRPr="000637A1" w:rsidRDefault="00376F2E" w:rsidP="00BE3CB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Demand for the organizations output exceeds supply in the market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Which key value of customer service displays skills and knowledge</w:t>
      </w:r>
    </w:p>
    <w:p w:rsidR="00376F2E" w:rsidRPr="000637A1" w:rsidRDefault="00376F2E" w:rsidP="00BE3CB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Reliability</w:t>
      </w:r>
    </w:p>
    <w:p w:rsidR="00376F2E" w:rsidRPr="000637A1" w:rsidRDefault="00376F2E" w:rsidP="00BE3CB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Responsiveness</w:t>
      </w:r>
    </w:p>
    <w:p w:rsidR="00376F2E" w:rsidRPr="000637A1" w:rsidRDefault="00376F2E" w:rsidP="00BE3CB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Competence</w:t>
      </w:r>
    </w:p>
    <w:p w:rsidR="00376F2E" w:rsidRPr="000637A1" w:rsidRDefault="00376F2E" w:rsidP="00BE3CB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Credibility</w:t>
      </w:r>
      <w:r w:rsidR="00444020">
        <w:rPr>
          <w:rFonts w:ascii="Arial" w:hAnsi="Arial" w:cs="Arial"/>
          <w:sz w:val="24"/>
          <w:szCs w:val="24"/>
        </w:rPr>
        <w:t>.</w:t>
      </w:r>
      <w:r w:rsidRPr="000637A1">
        <w:rPr>
          <w:rFonts w:ascii="Arial" w:hAnsi="Arial" w:cs="Arial"/>
          <w:sz w:val="24"/>
          <w:szCs w:val="24"/>
        </w:rPr>
        <w:t xml:space="preserve"> 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Many bank</w:t>
      </w:r>
      <w:r>
        <w:rPr>
          <w:rFonts w:ascii="Arial" w:hAnsi="Arial" w:cs="Arial"/>
          <w:sz w:val="24"/>
          <w:szCs w:val="24"/>
        </w:rPr>
        <w:t>s have realized that………………………. i</w:t>
      </w:r>
      <w:r w:rsidRPr="000637A1">
        <w:rPr>
          <w:rFonts w:ascii="Arial" w:hAnsi="Arial" w:cs="Arial"/>
          <w:sz w:val="24"/>
          <w:szCs w:val="24"/>
        </w:rPr>
        <w:t>s the only route to long-term sustainable competitive advantage</w:t>
      </w:r>
      <w:r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BE3CB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Customer focus</w:t>
      </w:r>
    </w:p>
    <w:p w:rsidR="00376F2E" w:rsidRPr="000637A1" w:rsidRDefault="00376F2E" w:rsidP="00BE3CB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Customer service</w:t>
      </w:r>
    </w:p>
    <w:p w:rsidR="00376F2E" w:rsidRPr="000637A1" w:rsidRDefault="00376F2E" w:rsidP="00BE3CB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Customer care</w:t>
      </w:r>
    </w:p>
    <w:p w:rsidR="00376F2E" w:rsidRPr="000637A1" w:rsidRDefault="00376F2E" w:rsidP="00BE3CB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Customer delight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Customer equity is</w:t>
      </w:r>
    </w:p>
    <w:p w:rsidR="00376F2E" w:rsidRPr="000637A1" w:rsidRDefault="00376F2E" w:rsidP="00BE3CB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total of the discounted  life time values of all the firms customers</w:t>
      </w:r>
    </w:p>
    <w:p w:rsidR="00376F2E" w:rsidRPr="000637A1" w:rsidRDefault="00376F2E" w:rsidP="00BE3CB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customer’s objective assessment of the utility of an offering based on perceptions of its benefits relative to costs.</w:t>
      </w:r>
    </w:p>
    <w:p w:rsidR="00376F2E" w:rsidRPr="000637A1" w:rsidRDefault="00376F2E" w:rsidP="00BE3CB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customers subjective and intangible assessment of the brand, above and beyond its objectively perceived value</w:t>
      </w:r>
    </w:p>
    <w:p w:rsidR="00376F2E" w:rsidRPr="000637A1" w:rsidRDefault="00376F2E" w:rsidP="00BE3CB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lastRenderedPageBreak/>
        <w:t>The customer’s tendency to stick with the brand, above and beyond objective and subjective equity.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……………………………… is a characteristic of a successful team that states that most successful teams are made up of players who have unique skills and exhibit approaches to team work.</w:t>
      </w:r>
    </w:p>
    <w:p w:rsidR="00376F2E" w:rsidRPr="000637A1" w:rsidRDefault="00376F2E" w:rsidP="00BE3CB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Openness and trust</w:t>
      </w:r>
    </w:p>
    <w:p w:rsidR="00376F2E" w:rsidRPr="000637A1" w:rsidRDefault="00376F2E" w:rsidP="00BE3CB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Diversity</w:t>
      </w:r>
    </w:p>
    <w:p w:rsidR="00376F2E" w:rsidRPr="000637A1" w:rsidRDefault="00376F2E" w:rsidP="00BE3CB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clear sense of purchase</w:t>
      </w:r>
    </w:p>
    <w:p w:rsidR="00376F2E" w:rsidRPr="000637A1" w:rsidRDefault="00376F2E" w:rsidP="00BE3CB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Positive relationships with other support groups.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According to Glenn M Parker, there are 4 types of team players. What is the difference between the team players communicator and contributor</w:t>
      </w:r>
      <w:r>
        <w:rPr>
          <w:rFonts w:ascii="Arial" w:hAnsi="Arial" w:cs="Arial"/>
          <w:sz w:val="24"/>
          <w:szCs w:val="24"/>
        </w:rPr>
        <w:t>?</w:t>
      </w:r>
    </w:p>
    <w:p w:rsidR="00376F2E" w:rsidRPr="000637A1" w:rsidRDefault="00376F2E" w:rsidP="00BE3C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A communicator is goal oriented </w:t>
      </w:r>
      <w:r>
        <w:rPr>
          <w:rFonts w:ascii="Arial" w:hAnsi="Arial" w:cs="Arial"/>
          <w:sz w:val="24"/>
          <w:szCs w:val="24"/>
        </w:rPr>
        <w:t xml:space="preserve">person </w:t>
      </w:r>
      <w:r w:rsidRPr="000637A1">
        <w:rPr>
          <w:rFonts w:ascii="Arial" w:hAnsi="Arial" w:cs="Arial"/>
          <w:sz w:val="24"/>
          <w:szCs w:val="24"/>
        </w:rPr>
        <w:t>and is willing to do what is need</w:t>
      </w:r>
      <w:r>
        <w:rPr>
          <w:rFonts w:ascii="Arial" w:hAnsi="Arial" w:cs="Arial"/>
          <w:sz w:val="24"/>
          <w:szCs w:val="24"/>
        </w:rPr>
        <w:t>ed</w:t>
      </w:r>
      <w:r w:rsidRPr="000637A1">
        <w:rPr>
          <w:rFonts w:ascii="Arial" w:hAnsi="Arial" w:cs="Arial"/>
          <w:sz w:val="24"/>
          <w:szCs w:val="24"/>
        </w:rPr>
        <w:t xml:space="preserve"> to get the job done while a contributor is a good listener and encourages other team members to participate in the team</w:t>
      </w:r>
      <w:r>
        <w:rPr>
          <w:rFonts w:ascii="Arial" w:hAnsi="Arial" w:cs="Arial"/>
          <w:sz w:val="24"/>
          <w:szCs w:val="24"/>
        </w:rPr>
        <w:t>’</w:t>
      </w:r>
      <w:r w:rsidRPr="000637A1">
        <w:rPr>
          <w:rFonts w:ascii="Arial" w:hAnsi="Arial" w:cs="Arial"/>
          <w:sz w:val="24"/>
          <w:szCs w:val="24"/>
        </w:rPr>
        <w:t>s discussions and decisions</w:t>
      </w:r>
      <w:r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BE3C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contributor often questions the team</w:t>
      </w:r>
      <w:r>
        <w:rPr>
          <w:rFonts w:ascii="Arial" w:hAnsi="Arial" w:cs="Arial"/>
          <w:sz w:val="24"/>
          <w:szCs w:val="24"/>
        </w:rPr>
        <w:t>'</w:t>
      </w:r>
      <w:r w:rsidRPr="000637A1">
        <w:rPr>
          <w:rFonts w:ascii="Arial" w:hAnsi="Arial" w:cs="Arial"/>
          <w:sz w:val="24"/>
          <w:szCs w:val="24"/>
        </w:rPr>
        <w:t>s goals, methods and procedures while a communicator is task oriented and does everything possible to provide the team with skills, knowledge and information needed to achieve its goals</w:t>
      </w:r>
      <w:r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BE3C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communicator is task oriented and does everything possible to provide the team with skills, knowledge and information needed to achieve its goals while a contributor is a good listener and encourages other team members to participate in the team</w:t>
      </w:r>
      <w:r>
        <w:rPr>
          <w:rFonts w:ascii="Arial" w:hAnsi="Arial" w:cs="Arial"/>
          <w:sz w:val="24"/>
          <w:szCs w:val="24"/>
        </w:rPr>
        <w:t>’</w:t>
      </w:r>
      <w:r w:rsidRPr="000637A1">
        <w:rPr>
          <w:rFonts w:ascii="Arial" w:hAnsi="Arial" w:cs="Arial"/>
          <w:sz w:val="24"/>
          <w:szCs w:val="24"/>
        </w:rPr>
        <w:t>s discussions and decisions</w:t>
      </w:r>
      <w:r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BE3CB3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communicator is a good listener and encourages other team members to participate in the team’s discussions and decisions while a contributor often questions the team’s goal, methods and procedures.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Bruce W Tuckman developed a model on team foundation which </w:t>
      </w:r>
      <w:r>
        <w:rPr>
          <w:rFonts w:ascii="Arial" w:hAnsi="Arial" w:cs="Arial"/>
          <w:sz w:val="24"/>
          <w:szCs w:val="24"/>
        </w:rPr>
        <w:t xml:space="preserve">has 4 stages. Under which stage, </w:t>
      </w:r>
      <w:r w:rsidRPr="000637A1">
        <w:rPr>
          <w:rFonts w:ascii="Arial" w:hAnsi="Arial" w:cs="Arial"/>
          <w:sz w:val="24"/>
          <w:szCs w:val="24"/>
        </w:rPr>
        <w:t>does Tuckman state that the team members often begin to feel that the team’s goals are unrealistic?</w:t>
      </w:r>
    </w:p>
    <w:p w:rsidR="00376F2E" w:rsidRPr="000637A1" w:rsidRDefault="00376F2E" w:rsidP="00BE3CB3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Forming </w:t>
      </w:r>
    </w:p>
    <w:p w:rsidR="00376F2E" w:rsidRPr="000637A1" w:rsidRDefault="00376F2E" w:rsidP="00BE3CB3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Storming</w:t>
      </w:r>
    </w:p>
    <w:p w:rsidR="00376F2E" w:rsidRPr="000637A1" w:rsidRDefault="00376F2E" w:rsidP="00BE3CB3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Norming</w:t>
      </w:r>
    </w:p>
    <w:p w:rsidR="00376F2E" w:rsidRPr="000637A1" w:rsidRDefault="00376F2E" w:rsidP="00BE3CB3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Performing</w:t>
      </w:r>
      <w:r w:rsidR="00444020">
        <w:rPr>
          <w:rFonts w:ascii="Arial" w:hAnsi="Arial" w:cs="Arial"/>
          <w:sz w:val="24"/>
          <w:szCs w:val="24"/>
        </w:rPr>
        <w:t>.</w:t>
      </w:r>
      <w:r w:rsidRPr="000637A1">
        <w:rPr>
          <w:rFonts w:ascii="Arial" w:hAnsi="Arial" w:cs="Arial"/>
          <w:sz w:val="24"/>
          <w:szCs w:val="24"/>
        </w:rPr>
        <w:t xml:space="preserve"> 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These are sample individual performa</w:t>
      </w:r>
      <w:r>
        <w:rPr>
          <w:rFonts w:ascii="Arial" w:hAnsi="Arial" w:cs="Arial"/>
          <w:sz w:val="24"/>
          <w:szCs w:val="24"/>
        </w:rPr>
        <w:t>nce metrics captured within an Automatic Call D</w:t>
      </w:r>
      <w:r w:rsidRPr="000637A1">
        <w:rPr>
          <w:rFonts w:ascii="Arial" w:hAnsi="Arial" w:cs="Arial"/>
          <w:sz w:val="24"/>
          <w:szCs w:val="24"/>
        </w:rPr>
        <w:t>istributor (ACD) Except</w:t>
      </w:r>
    </w:p>
    <w:p w:rsidR="00376F2E" w:rsidRPr="000637A1" w:rsidRDefault="00376F2E" w:rsidP="00BE3CB3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Availability</w:t>
      </w:r>
    </w:p>
    <w:p w:rsidR="00376F2E" w:rsidRPr="000637A1" w:rsidRDefault="00376F2E" w:rsidP="00BE3CB3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Average call duration</w:t>
      </w:r>
    </w:p>
    <w:p w:rsidR="00376F2E" w:rsidRPr="000637A1" w:rsidRDefault="00376F2E" w:rsidP="00BE3CB3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lastRenderedPageBreak/>
        <w:t>Time idle</w:t>
      </w:r>
    </w:p>
    <w:p w:rsidR="00376F2E" w:rsidRPr="000637A1" w:rsidRDefault="00376F2E" w:rsidP="00BE3CB3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0637A1">
        <w:rPr>
          <w:rFonts w:ascii="Arial" w:hAnsi="Arial" w:cs="Arial"/>
          <w:sz w:val="24"/>
          <w:szCs w:val="24"/>
        </w:rPr>
        <w:t>Resolution  percentage</w:t>
      </w:r>
      <w:proofErr w:type="gramEnd"/>
      <w:r w:rsidR="00444020">
        <w:rPr>
          <w:rFonts w:ascii="Arial" w:hAnsi="Arial" w:cs="Arial"/>
          <w:sz w:val="24"/>
          <w:szCs w:val="24"/>
        </w:rPr>
        <w:t>.</w:t>
      </w:r>
      <w:r w:rsidRPr="000637A1">
        <w:rPr>
          <w:rFonts w:ascii="Arial" w:hAnsi="Arial" w:cs="Arial"/>
          <w:sz w:val="24"/>
          <w:szCs w:val="24"/>
        </w:rPr>
        <w:t xml:space="preserve"> 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Which component of service delivery processes embraces a group of services that consist of intangible actions directed at customers mind</w:t>
      </w:r>
    </w:p>
    <w:p w:rsidR="00376F2E" w:rsidRPr="000637A1" w:rsidRDefault="00376F2E" w:rsidP="00BE3CB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Processing people</w:t>
      </w:r>
    </w:p>
    <w:p w:rsidR="00376F2E" w:rsidRPr="000637A1" w:rsidRDefault="00376F2E" w:rsidP="00BE3CB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Processing possessions</w:t>
      </w:r>
    </w:p>
    <w:p w:rsidR="00376F2E" w:rsidRPr="000637A1" w:rsidRDefault="00376F2E" w:rsidP="00BE3CB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Mental stimulus processing</w:t>
      </w:r>
    </w:p>
    <w:p w:rsidR="00376F2E" w:rsidRPr="000637A1" w:rsidRDefault="00376F2E" w:rsidP="00BE3CB3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Information processing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Service level agreement is</w:t>
      </w:r>
    </w:p>
    <w:p w:rsidR="00376F2E" w:rsidRPr="000637A1" w:rsidRDefault="00376F2E" w:rsidP="00BE3CB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degree of excellence of a thing</w:t>
      </w:r>
    </w:p>
    <w:p w:rsidR="00376F2E" w:rsidRPr="000637A1" w:rsidRDefault="00376F2E" w:rsidP="00BE3CB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point of contact between the customer and the organization at each point of the transaction process</w:t>
      </w:r>
    </w:p>
    <w:p w:rsidR="00376F2E" w:rsidRPr="000637A1" w:rsidRDefault="00376F2E" w:rsidP="00BE3CB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written document that spells out the services the help desk will provide the customer, the customers responsibilities and how service performance is measured</w:t>
      </w:r>
    </w:p>
    <w:p w:rsidR="00376F2E" w:rsidRPr="000637A1" w:rsidRDefault="00376F2E" w:rsidP="00BE3CB3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process of applying quality values and aspirations to the management of all resources and relationships within the firm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Which pillars fall within the dimension </w:t>
      </w:r>
      <w:proofErr w:type="gramStart"/>
      <w:r w:rsidRPr="000637A1">
        <w:rPr>
          <w:rFonts w:ascii="Arial" w:hAnsi="Arial" w:cs="Arial"/>
          <w:sz w:val="24"/>
          <w:szCs w:val="24"/>
        </w:rPr>
        <w:t>“ your</w:t>
      </w:r>
      <w:proofErr w:type="gramEnd"/>
      <w:r w:rsidRPr="000637A1">
        <w:rPr>
          <w:rFonts w:ascii="Arial" w:hAnsi="Arial" w:cs="Arial"/>
          <w:sz w:val="24"/>
          <w:szCs w:val="24"/>
        </w:rPr>
        <w:t xml:space="preserve"> people” in the Ted Johns model of customer  service excellence</w:t>
      </w:r>
      <w:r>
        <w:rPr>
          <w:rFonts w:ascii="Arial" w:hAnsi="Arial" w:cs="Arial"/>
          <w:sz w:val="24"/>
          <w:szCs w:val="24"/>
        </w:rPr>
        <w:t>?</w:t>
      </w:r>
    </w:p>
    <w:p w:rsidR="00376F2E" w:rsidRPr="000637A1" w:rsidRDefault="00376F2E" w:rsidP="00BE3CB3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Capability, continuity, courtesy and creativity</w:t>
      </w:r>
    </w:p>
    <w:p w:rsidR="00376F2E" w:rsidRPr="000637A1" w:rsidRDefault="00376F2E" w:rsidP="00BE3CB3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Commitment, credibility, classification and concentration</w:t>
      </w:r>
    </w:p>
    <w:p w:rsidR="00376F2E" w:rsidRPr="000637A1" w:rsidRDefault="00376F2E" w:rsidP="00BE3CB3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Commitment, credibility, courtesy and creativity</w:t>
      </w:r>
    </w:p>
    <w:p w:rsidR="00376F2E" w:rsidRPr="000637A1" w:rsidRDefault="00376F2E" w:rsidP="00BE3CB3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Capability, continuity, classification and concentration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determinant </w:t>
      </w:r>
      <w:r w:rsidRPr="000637A1">
        <w:rPr>
          <w:rFonts w:ascii="Arial" w:hAnsi="Arial" w:cs="Arial"/>
          <w:sz w:val="24"/>
          <w:szCs w:val="24"/>
        </w:rPr>
        <w:t xml:space="preserve">of service quality refers to consistency and dependability of the service providers performance </w:t>
      </w:r>
    </w:p>
    <w:p w:rsidR="00376F2E" w:rsidRPr="000637A1" w:rsidRDefault="00376F2E" w:rsidP="00BE3CB3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Empathy</w:t>
      </w:r>
    </w:p>
    <w:p w:rsidR="00376F2E" w:rsidRPr="000637A1" w:rsidRDefault="00376F2E" w:rsidP="00BE3CB3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Reliability</w:t>
      </w:r>
    </w:p>
    <w:p w:rsidR="00376F2E" w:rsidRPr="000637A1" w:rsidRDefault="00376F2E" w:rsidP="00BE3CB3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Responsiveness</w:t>
      </w:r>
    </w:p>
    <w:p w:rsidR="00376F2E" w:rsidRPr="000637A1" w:rsidRDefault="00376F2E" w:rsidP="00BE3CB3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Assurance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Business- to- customer (B2C)</w:t>
      </w:r>
      <w:r>
        <w:rPr>
          <w:rFonts w:ascii="Arial" w:hAnsi="Arial" w:cs="Arial"/>
          <w:sz w:val="24"/>
          <w:szCs w:val="24"/>
        </w:rPr>
        <w:t>,</w:t>
      </w:r>
      <w:r w:rsidRPr="000637A1">
        <w:rPr>
          <w:rFonts w:ascii="Arial" w:hAnsi="Arial" w:cs="Arial"/>
          <w:sz w:val="24"/>
          <w:szCs w:val="24"/>
        </w:rPr>
        <w:t xml:space="preserve"> cu</w:t>
      </w:r>
      <w:r>
        <w:rPr>
          <w:rFonts w:ascii="Arial" w:hAnsi="Arial" w:cs="Arial"/>
          <w:sz w:val="24"/>
          <w:szCs w:val="24"/>
        </w:rPr>
        <w:t>stomers are also referred to as:</w:t>
      </w:r>
    </w:p>
    <w:p w:rsidR="00376F2E" w:rsidRPr="000637A1" w:rsidRDefault="00376F2E" w:rsidP="00BE3CB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Internal customers</w:t>
      </w:r>
    </w:p>
    <w:p w:rsidR="00376F2E" w:rsidRPr="000637A1" w:rsidRDefault="00376F2E" w:rsidP="00BE3CB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Business-to- business (B2B)</w:t>
      </w:r>
    </w:p>
    <w:p w:rsidR="00376F2E" w:rsidRPr="000637A1" w:rsidRDefault="00376F2E" w:rsidP="00BE3CB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Business- to- government (B2G)</w:t>
      </w:r>
    </w:p>
    <w:p w:rsidR="00376F2E" w:rsidRPr="000637A1" w:rsidRDefault="00376F2E" w:rsidP="00BE3CB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Individual/Family customers.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lastRenderedPageBreak/>
        <w:t>Effective supply chain management can provide an important competitive advantage for a business marketer that results in the following:-</w:t>
      </w:r>
    </w:p>
    <w:p w:rsidR="00376F2E" w:rsidRPr="000637A1" w:rsidRDefault="00376F2E" w:rsidP="00BE3CB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Increased innovation</w:t>
      </w:r>
    </w:p>
    <w:p w:rsidR="00376F2E" w:rsidRPr="000637A1" w:rsidRDefault="00376F2E" w:rsidP="00BE3CB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Decreased labour</w:t>
      </w:r>
    </w:p>
    <w:p w:rsidR="00376F2E" w:rsidRPr="000637A1" w:rsidRDefault="00376F2E" w:rsidP="00BE3CB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Decreased conflict</w:t>
      </w:r>
    </w:p>
    <w:p w:rsidR="00376F2E" w:rsidRPr="000637A1" w:rsidRDefault="00376F2E" w:rsidP="00BE3CB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Good communication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benefits from a marketing organization and supplier relationship include one of the following</w:t>
      </w:r>
      <w:r>
        <w:rPr>
          <w:rFonts w:ascii="Arial" w:hAnsi="Arial" w:cs="Arial"/>
          <w:sz w:val="24"/>
          <w:szCs w:val="24"/>
        </w:rPr>
        <w:t>:</w:t>
      </w:r>
    </w:p>
    <w:p w:rsidR="00376F2E" w:rsidRPr="000637A1" w:rsidRDefault="00376F2E" w:rsidP="00BE3CB3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Higher levels of inventory</w:t>
      </w:r>
    </w:p>
    <w:p w:rsidR="00376F2E" w:rsidRPr="000637A1" w:rsidRDefault="00376F2E" w:rsidP="00BE3CB3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Increased buying power</w:t>
      </w:r>
    </w:p>
    <w:p w:rsidR="00376F2E" w:rsidRPr="000637A1" w:rsidRDefault="00376F2E" w:rsidP="00BE3CB3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Improved quality</w:t>
      </w:r>
    </w:p>
    <w:p w:rsidR="00376F2E" w:rsidRPr="000637A1" w:rsidRDefault="00376F2E" w:rsidP="00BE3CB3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Less innovative products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The aim of customer care is the survivor and success of an organization. From an organization point of view customer care is </w:t>
      </w:r>
    </w:p>
    <w:p w:rsidR="00376F2E" w:rsidRPr="000637A1" w:rsidRDefault="00376F2E" w:rsidP="00BE3CB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The way you smile to the customer</w:t>
      </w:r>
    </w:p>
    <w:p w:rsidR="00376F2E" w:rsidRPr="000637A1" w:rsidRDefault="00376F2E" w:rsidP="00BE3CB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source of employee satisfaction which enhances performance</w:t>
      </w:r>
    </w:p>
    <w:p w:rsidR="00376F2E" w:rsidRPr="000637A1" w:rsidRDefault="00376F2E" w:rsidP="00BE3CB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A way of minimizing word of mouth</w:t>
      </w:r>
    </w:p>
    <w:p w:rsidR="00376F2E" w:rsidRPr="000637A1" w:rsidRDefault="00376F2E" w:rsidP="00BE3CB3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Retention of existing customers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Working with difficult customers requires patience and composure. The following are some of the steps that can be followed to handle difficult customers</w:t>
      </w:r>
    </w:p>
    <w:p w:rsidR="00376F2E" w:rsidRPr="000637A1" w:rsidRDefault="00376F2E" w:rsidP="00BE3CB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Get focused</w:t>
      </w:r>
    </w:p>
    <w:p w:rsidR="00376F2E" w:rsidRPr="000637A1" w:rsidRDefault="00376F2E" w:rsidP="00BE3CB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Let the customer vent</w:t>
      </w:r>
    </w:p>
    <w:p w:rsidR="00376F2E" w:rsidRPr="000637A1" w:rsidRDefault="00376F2E" w:rsidP="00BE3CB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Excuse yourself</w:t>
      </w:r>
    </w:p>
    <w:p w:rsidR="00376F2E" w:rsidRPr="000637A1" w:rsidRDefault="00376F2E" w:rsidP="00BE3CB3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Listening actively</w:t>
      </w:r>
    </w:p>
    <w:p w:rsidR="00376F2E" w:rsidRPr="000637A1" w:rsidRDefault="00376F2E" w:rsidP="00BE3CB3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1, 2 and 3</w:t>
      </w:r>
    </w:p>
    <w:p w:rsidR="00376F2E" w:rsidRPr="000637A1" w:rsidRDefault="00376F2E" w:rsidP="00BE3CB3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2, 3 and 4 </w:t>
      </w:r>
    </w:p>
    <w:p w:rsidR="00376F2E" w:rsidRPr="000637A1" w:rsidRDefault="00376F2E" w:rsidP="00BE3CB3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1, 2 and 4</w:t>
      </w:r>
    </w:p>
    <w:p w:rsidR="00376F2E" w:rsidRPr="000637A1" w:rsidRDefault="00376F2E" w:rsidP="00BE3CB3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1, 3 and 4</w:t>
      </w:r>
    </w:p>
    <w:p w:rsidR="00376F2E" w:rsidRPr="000637A1" w:rsidRDefault="00376F2E" w:rsidP="00376F2E">
      <w:pPr>
        <w:pStyle w:val="ListParagraph"/>
        <w:ind w:left="180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One of the reasons why culture is so difficult to define is because it has so many elements that interrelate and change over time. Some of these elements are</w:t>
      </w:r>
    </w:p>
    <w:p w:rsidR="00376F2E" w:rsidRPr="000637A1" w:rsidRDefault="00376F2E" w:rsidP="00BE3CB3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Language, religion and education</w:t>
      </w:r>
    </w:p>
    <w:p w:rsidR="00376F2E" w:rsidRPr="000637A1" w:rsidRDefault="00376F2E" w:rsidP="00BE3CB3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Religion, language and geographical position</w:t>
      </w:r>
    </w:p>
    <w:p w:rsidR="00376F2E" w:rsidRPr="000637A1" w:rsidRDefault="00376F2E" w:rsidP="00BE3CB3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Education, geographical position and religion</w:t>
      </w:r>
    </w:p>
    <w:p w:rsidR="00376F2E" w:rsidRPr="000637A1" w:rsidRDefault="00376F2E" w:rsidP="00BE3CB3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Geographical position, education and language</w:t>
      </w:r>
      <w:r w:rsidR="00444020">
        <w:rPr>
          <w:rFonts w:ascii="Arial" w:hAnsi="Arial" w:cs="Arial"/>
          <w:sz w:val="24"/>
          <w:szCs w:val="24"/>
        </w:rPr>
        <w:t>.</w:t>
      </w:r>
    </w:p>
    <w:p w:rsidR="00376F2E" w:rsidRPr="000637A1" w:rsidRDefault="00376F2E" w:rsidP="00376F2E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BE3CB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 a</w:t>
      </w:r>
      <w:r w:rsidRPr="000637A1">
        <w:rPr>
          <w:rFonts w:ascii="Arial" w:hAnsi="Arial" w:cs="Arial"/>
          <w:sz w:val="24"/>
          <w:szCs w:val="24"/>
        </w:rPr>
        <w:t xml:space="preserve"> survey of managers attitude</w:t>
      </w:r>
      <w:r>
        <w:rPr>
          <w:rFonts w:ascii="Arial" w:hAnsi="Arial" w:cs="Arial"/>
          <w:sz w:val="24"/>
          <w:szCs w:val="24"/>
        </w:rPr>
        <w:t>s to customer care (1994), the Institute of M</w:t>
      </w:r>
      <w:r w:rsidRPr="000637A1">
        <w:rPr>
          <w:rFonts w:ascii="Arial" w:hAnsi="Arial" w:cs="Arial"/>
          <w:sz w:val="24"/>
          <w:szCs w:val="24"/>
        </w:rPr>
        <w:t>anagement highlighted one of these as key benefit of improving customer care</w:t>
      </w:r>
    </w:p>
    <w:p w:rsidR="00376F2E" w:rsidRPr="000637A1" w:rsidRDefault="00376F2E" w:rsidP="00BE3CB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Corporate social responsibility</w:t>
      </w:r>
    </w:p>
    <w:p w:rsidR="00376F2E" w:rsidRPr="000637A1" w:rsidRDefault="00376F2E" w:rsidP="00BE3CB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Competitive advantage in the work place</w:t>
      </w:r>
    </w:p>
    <w:p w:rsidR="00376F2E" w:rsidRPr="000637A1" w:rsidRDefault="00376F2E" w:rsidP="00BE3CB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Retention of existing customers</w:t>
      </w:r>
    </w:p>
    <w:p w:rsidR="00376F2E" w:rsidRPr="000637A1" w:rsidRDefault="00376F2E" w:rsidP="00BE3CB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Cost efficiency for the customer</w:t>
      </w:r>
      <w:r w:rsidR="00444020">
        <w:rPr>
          <w:rFonts w:ascii="Arial" w:hAnsi="Arial" w:cs="Arial"/>
          <w:sz w:val="24"/>
          <w:szCs w:val="24"/>
        </w:rPr>
        <w:t>.</w:t>
      </w:r>
    </w:p>
    <w:p w:rsidR="00BC11EA" w:rsidRPr="001669EA" w:rsidRDefault="00BC11EA" w:rsidP="001669EA">
      <w:pPr>
        <w:spacing w:line="276" w:lineRule="auto"/>
        <w:ind w:left="1080"/>
        <w:jc w:val="both"/>
        <w:rPr>
          <w:rFonts w:ascii="Arial" w:hAnsi="Arial" w:cs="Arial"/>
        </w:rPr>
      </w:pPr>
    </w:p>
    <w:p w:rsidR="001669EA" w:rsidRDefault="001669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BC11EA" w:rsidRDefault="00BC11EA" w:rsidP="001669EA">
      <w:pPr>
        <w:spacing w:line="276" w:lineRule="auto"/>
        <w:jc w:val="both"/>
        <w:rPr>
          <w:rFonts w:ascii="Arial" w:hAnsi="Arial" w:cs="Arial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02444D" w:rsidRDefault="0002444D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E1FE7" w:rsidRPr="00337079" w:rsidRDefault="007E1FE7" w:rsidP="001669EA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SECTION B</w:t>
      </w:r>
      <w:r w:rsidR="001669EA" w:rsidRPr="00337079">
        <w:rPr>
          <w:rFonts w:ascii="Arial" w:hAnsi="Arial" w:cs="Arial"/>
          <w:b/>
          <w:sz w:val="32"/>
          <w:szCs w:val="32"/>
        </w:rPr>
        <w:tab/>
      </w:r>
      <w:r w:rsidR="001669EA" w:rsidRPr="00337079">
        <w:rPr>
          <w:rFonts w:ascii="Arial" w:hAnsi="Arial" w:cs="Arial"/>
          <w:b/>
          <w:sz w:val="32"/>
          <w:szCs w:val="32"/>
        </w:rPr>
        <w:tab/>
        <w:t>(6</w:t>
      </w:r>
      <w:r w:rsidR="001F4581" w:rsidRPr="00337079">
        <w:rPr>
          <w:rFonts w:ascii="Arial" w:hAnsi="Arial" w:cs="Arial"/>
          <w:b/>
          <w:sz w:val="32"/>
          <w:szCs w:val="32"/>
        </w:rPr>
        <w:t>0 M</w:t>
      </w:r>
      <w:r w:rsidR="00337079" w:rsidRPr="00337079">
        <w:rPr>
          <w:rFonts w:ascii="Arial" w:hAnsi="Arial" w:cs="Arial"/>
          <w:b/>
          <w:sz w:val="32"/>
          <w:szCs w:val="32"/>
        </w:rPr>
        <w:t>ARKS</w:t>
      </w:r>
      <w:r w:rsidR="00703617" w:rsidRPr="00337079">
        <w:rPr>
          <w:rFonts w:ascii="Arial" w:hAnsi="Arial" w:cs="Arial"/>
          <w:b/>
          <w:sz w:val="32"/>
          <w:szCs w:val="32"/>
        </w:rPr>
        <w:t>)</w:t>
      </w:r>
    </w:p>
    <w:p w:rsidR="00703617" w:rsidRPr="001669EA" w:rsidRDefault="00703617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1669EA" w:rsidRPr="001669EA" w:rsidRDefault="001669EA" w:rsidP="001669EA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1669EA" w:rsidRDefault="00703617" w:rsidP="001669EA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="001F4581"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06DB5" w:rsidRDefault="00606DB5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376F2E" w:rsidRPr="00916539" w:rsidRDefault="00376F2E" w:rsidP="00376F2E">
      <w:pPr>
        <w:jc w:val="both"/>
        <w:rPr>
          <w:rFonts w:ascii="Arial" w:hAnsi="Arial" w:cs="Arial"/>
          <w:b/>
        </w:rPr>
      </w:pPr>
    </w:p>
    <w:p w:rsidR="00376F2E" w:rsidRDefault="00376F2E" w:rsidP="00BE3CB3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718B7">
        <w:rPr>
          <w:rFonts w:ascii="Arial" w:hAnsi="Arial" w:cs="Arial"/>
          <w:sz w:val="24"/>
          <w:szCs w:val="24"/>
        </w:rPr>
        <w:t xml:space="preserve">Working on the reception or helpdesk, you will encounter awkward and aggressive people no matter how hard you try to please them and how well you do your job. Discuss </w:t>
      </w:r>
      <w:r w:rsidRPr="005B3B7F">
        <w:rPr>
          <w:rFonts w:ascii="Arial" w:hAnsi="Arial" w:cs="Arial"/>
          <w:b/>
          <w:sz w:val="24"/>
          <w:szCs w:val="24"/>
          <w:u w:val="single"/>
        </w:rPr>
        <w:t>six</w:t>
      </w:r>
      <w:r w:rsidRPr="007718B7">
        <w:rPr>
          <w:rFonts w:ascii="Arial" w:hAnsi="Arial" w:cs="Arial"/>
          <w:sz w:val="24"/>
          <w:szCs w:val="24"/>
        </w:rPr>
        <w:t xml:space="preserve"> ways you would deal with these people</w:t>
      </w:r>
      <w:r w:rsidRPr="007718B7">
        <w:rPr>
          <w:rFonts w:ascii="Arial" w:hAnsi="Arial" w:cs="Arial"/>
          <w:i/>
          <w:sz w:val="24"/>
          <w:szCs w:val="24"/>
        </w:rPr>
        <w:t xml:space="preserve">.   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    </w:t>
      </w:r>
      <w:r w:rsidRPr="007718B7">
        <w:rPr>
          <w:rFonts w:ascii="Arial" w:hAnsi="Arial" w:cs="Arial"/>
          <w:i/>
          <w:sz w:val="24"/>
          <w:szCs w:val="24"/>
        </w:rPr>
        <w:t xml:space="preserve">  (12 marks)</w:t>
      </w:r>
    </w:p>
    <w:p w:rsidR="00376F2E" w:rsidRPr="007718B7" w:rsidRDefault="00376F2E" w:rsidP="00376F2E">
      <w:pPr>
        <w:jc w:val="both"/>
        <w:rPr>
          <w:rFonts w:ascii="Arial" w:hAnsi="Arial" w:cs="Arial"/>
          <w:i/>
        </w:rPr>
      </w:pPr>
    </w:p>
    <w:p w:rsidR="00376F2E" w:rsidRPr="007718B7" w:rsidRDefault="00376F2E" w:rsidP="00BE3CB3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718B7">
        <w:rPr>
          <w:rFonts w:ascii="Arial" w:hAnsi="Arial" w:cs="Arial"/>
          <w:sz w:val="24"/>
          <w:szCs w:val="24"/>
        </w:rPr>
        <w:t xml:space="preserve">Explain </w:t>
      </w:r>
      <w:r w:rsidRPr="005B3B7F">
        <w:rPr>
          <w:rFonts w:ascii="Arial" w:hAnsi="Arial" w:cs="Arial"/>
          <w:b/>
          <w:sz w:val="24"/>
          <w:szCs w:val="24"/>
          <w:u w:val="single"/>
        </w:rPr>
        <w:t>four</w:t>
      </w:r>
      <w:r w:rsidRPr="007718B7">
        <w:rPr>
          <w:rFonts w:ascii="Arial" w:hAnsi="Arial" w:cs="Arial"/>
          <w:sz w:val="24"/>
          <w:szCs w:val="24"/>
        </w:rPr>
        <w:t xml:space="preserve"> things that you would do if you are unable to provide what the customer wants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</w:t>
      </w:r>
      <w:r w:rsidRPr="007718B7">
        <w:rPr>
          <w:rFonts w:ascii="Arial" w:hAnsi="Arial" w:cs="Arial"/>
          <w:i/>
          <w:sz w:val="24"/>
          <w:szCs w:val="24"/>
        </w:rPr>
        <w:t>(8 marks)</w:t>
      </w:r>
    </w:p>
    <w:p w:rsidR="00376F2E" w:rsidRPr="000637A1" w:rsidRDefault="00376F2E" w:rsidP="00376F2E">
      <w:pPr>
        <w:jc w:val="both"/>
        <w:rPr>
          <w:rFonts w:ascii="Arial" w:hAnsi="Arial" w:cs="Arial"/>
          <w:b/>
        </w:rPr>
      </w:pPr>
      <w:r w:rsidRPr="000637A1">
        <w:rPr>
          <w:rFonts w:ascii="Arial" w:hAnsi="Arial" w:cs="Arial"/>
        </w:rPr>
        <w:t xml:space="preserve">   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0637A1">
        <w:rPr>
          <w:rFonts w:ascii="Arial" w:hAnsi="Arial" w:cs="Arial"/>
        </w:rPr>
        <w:t xml:space="preserve"> </w:t>
      </w:r>
      <w:r w:rsidRPr="000637A1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Total 20 marks</w:t>
      </w:r>
      <w:r w:rsidRPr="000637A1">
        <w:rPr>
          <w:rFonts w:ascii="Arial" w:hAnsi="Arial" w:cs="Arial"/>
          <w:b/>
        </w:rPr>
        <w:t>)</w:t>
      </w:r>
    </w:p>
    <w:p w:rsidR="00376F2E" w:rsidRPr="000637A1" w:rsidRDefault="00376F2E" w:rsidP="00376F2E">
      <w:pPr>
        <w:jc w:val="both"/>
        <w:rPr>
          <w:rFonts w:ascii="Arial" w:hAnsi="Arial" w:cs="Arial"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  <w:r w:rsidRPr="00A822E9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376F2E" w:rsidRPr="00A822E9" w:rsidRDefault="00376F2E" w:rsidP="00376F2E">
      <w:pPr>
        <w:jc w:val="both"/>
        <w:rPr>
          <w:rFonts w:ascii="Arial" w:hAnsi="Arial" w:cs="Arial"/>
          <w:b/>
        </w:rPr>
      </w:pPr>
    </w:p>
    <w:p w:rsidR="00376F2E" w:rsidRPr="00720106" w:rsidRDefault="00376F2E" w:rsidP="00BE3CB3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Explain </w:t>
      </w:r>
      <w:r w:rsidRPr="005B3B7F">
        <w:rPr>
          <w:rFonts w:ascii="Arial" w:hAnsi="Arial" w:cs="Arial"/>
          <w:b/>
          <w:sz w:val="24"/>
          <w:szCs w:val="24"/>
          <w:u w:val="single"/>
        </w:rPr>
        <w:t>three</w:t>
      </w:r>
      <w:r w:rsidRPr="000637A1">
        <w:rPr>
          <w:rFonts w:ascii="Arial" w:hAnsi="Arial" w:cs="Arial"/>
          <w:sz w:val="24"/>
          <w:szCs w:val="24"/>
        </w:rPr>
        <w:t xml:space="preserve"> advantages of utilizing managers as trainers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0637A1">
        <w:rPr>
          <w:rFonts w:ascii="Arial" w:hAnsi="Arial" w:cs="Arial"/>
          <w:sz w:val="24"/>
          <w:szCs w:val="24"/>
        </w:rPr>
        <w:t xml:space="preserve">  </w:t>
      </w:r>
      <w:r w:rsidRPr="00720106">
        <w:rPr>
          <w:rFonts w:ascii="Arial" w:hAnsi="Arial" w:cs="Arial"/>
          <w:i/>
          <w:sz w:val="24"/>
          <w:szCs w:val="24"/>
        </w:rPr>
        <w:t>(6 marks)</w:t>
      </w:r>
    </w:p>
    <w:p w:rsidR="00376F2E" w:rsidRPr="00720106" w:rsidRDefault="00376F2E" w:rsidP="00376F2E">
      <w:pPr>
        <w:jc w:val="both"/>
        <w:rPr>
          <w:rFonts w:ascii="Arial" w:hAnsi="Arial" w:cs="Arial"/>
        </w:rPr>
      </w:pPr>
    </w:p>
    <w:p w:rsidR="00376F2E" w:rsidRPr="00720106" w:rsidRDefault="00376F2E" w:rsidP="00BE3CB3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A successful help desk is made up of tightly integrated components.  </w:t>
      </w:r>
      <w:r>
        <w:rPr>
          <w:rFonts w:ascii="Arial" w:hAnsi="Arial" w:cs="Arial"/>
          <w:sz w:val="24"/>
          <w:szCs w:val="24"/>
        </w:rPr>
        <w:t xml:space="preserve">Discuss the </w:t>
      </w:r>
    </w:p>
    <w:p w:rsidR="00376F2E" w:rsidRDefault="00376F2E" w:rsidP="00376F2E">
      <w:pPr>
        <w:ind w:firstLine="360"/>
        <w:jc w:val="both"/>
        <w:rPr>
          <w:rFonts w:ascii="Arial" w:hAnsi="Arial" w:cs="Arial"/>
          <w:i/>
        </w:rPr>
      </w:pPr>
      <w:proofErr w:type="gramStart"/>
      <w:r w:rsidRPr="00720106">
        <w:rPr>
          <w:rFonts w:ascii="Arial" w:hAnsi="Arial" w:cs="Arial"/>
          <w:b/>
          <w:u w:val="single"/>
        </w:rPr>
        <w:t>four</w:t>
      </w:r>
      <w:proofErr w:type="gramEnd"/>
      <w:r w:rsidRPr="00720106">
        <w:rPr>
          <w:rFonts w:ascii="Arial" w:hAnsi="Arial" w:cs="Arial"/>
        </w:rPr>
        <w:t xml:space="preserve"> components of a successful help desk.</w:t>
      </w:r>
      <w:r w:rsidRPr="00720106">
        <w:rPr>
          <w:rFonts w:ascii="Arial" w:hAnsi="Arial" w:cs="Arial"/>
        </w:rPr>
        <w:tab/>
      </w:r>
      <w:r w:rsidRPr="0072010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</w:t>
      </w:r>
      <w:r w:rsidRPr="0072010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</w:t>
      </w:r>
      <w:r w:rsidRPr="00720106">
        <w:rPr>
          <w:rFonts w:ascii="Arial" w:hAnsi="Arial" w:cs="Arial"/>
        </w:rPr>
        <w:t xml:space="preserve"> </w:t>
      </w:r>
      <w:r w:rsidRPr="00720106">
        <w:rPr>
          <w:rFonts w:ascii="Arial" w:hAnsi="Arial" w:cs="Arial"/>
          <w:i/>
        </w:rPr>
        <w:t>(8 marks)</w:t>
      </w:r>
    </w:p>
    <w:p w:rsidR="00376F2E" w:rsidRPr="00720106" w:rsidRDefault="00376F2E" w:rsidP="00376F2E">
      <w:pPr>
        <w:ind w:firstLine="360"/>
        <w:jc w:val="both"/>
        <w:rPr>
          <w:rFonts w:ascii="Arial" w:hAnsi="Arial" w:cs="Arial"/>
          <w:i/>
        </w:rPr>
      </w:pPr>
    </w:p>
    <w:p w:rsidR="00376F2E" w:rsidRDefault="00376F2E" w:rsidP="00BE3CB3">
      <w:pPr>
        <w:pStyle w:val="ListParagraph"/>
        <w:numPr>
          <w:ilvl w:val="0"/>
          <w:numId w:val="23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State </w:t>
      </w:r>
      <w:r w:rsidRPr="005B3B7F">
        <w:rPr>
          <w:rFonts w:ascii="Arial" w:hAnsi="Arial" w:cs="Arial"/>
          <w:b/>
          <w:sz w:val="24"/>
          <w:szCs w:val="24"/>
          <w:u w:val="single"/>
        </w:rPr>
        <w:t>six</w:t>
      </w:r>
      <w:r w:rsidRPr="005B3B7F">
        <w:rPr>
          <w:rFonts w:ascii="Arial" w:hAnsi="Arial" w:cs="Arial"/>
          <w:sz w:val="24"/>
          <w:szCs w:val="24"/>
        </w:rPr>
        <w:t xml:space="preserve"> </w:t>
      </w:r>
      <w:r w:rsidRPr="000637A1">
        <w:rPr>
          <w:rFonts w:ascii="Arial" w:hAnsi="Arial" w:cs="Arial"/>
          <w:sz w:val="24"/>
          <w:szCs w:val="24"/>
        </w:rPr>
        <w:t>benefits of quality customer support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Pr="000637A1">
        <w:rPr>
          <w:rFonts w:ascii="Arial" w:hAnsi="Arial" w:cs="Arial"/>
          <w:b/>
          <w:sz w:val="24"/>
          <w:szCs w:val="24"/>
        </w:rPr>
        <w:t xml:space="preserve"> </w:t>
      </w:r>
      <w:r w:rsidRPr="00720106">
        <w:rPr>
          <w:rFonts w:ascii="Arial" w:hAnsi="Arial" w:cs="Arial"/>
          <w:i/>
          <w:sz w:val="24"/>
          <w:szCs w:val="24"/>
        </w:rPr>
        <w:t>(6 marks)</w:t>
      </w:r>
    </w:p>
    <w:p w:rsidR="00376F2E" w:rsidRPr="00720106" w:rsidRDefault="00376F2E" w:rsidP="00376F2E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720106">
        <w:rPr>
          <w:rFonts w:ascii="Arial" w:hAnsi="Arial" w:cs="Arial"/>
          <w:b/>
        </w:rPr>
        <w:t>(Total 20 marks)</w:t>
      </w:r>
    </w:p>
    <w:p w:rsidR="00376F2E" w:rsidRPr="000637A1" w:rsidRDefault="00376F2E" w:rsidP="00376F2E">
      <w:pPr>
        <w:jc w:val="both"/>
        <w:rPr>
          <w:rFonts w:ascii="Arial" w:hAnsi="Arial" w:cs="Arial"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  <w:r w:rsidRPr="00A822E9">
        <w:rPr>
          <w:rFonts w:ascii="Arial" w:hAnsi="Arial" w:cs="Arial"/>
          <w:b/>
        </w:rPr>
        <w:lastRenderedPageBreak/>
        <w:t xml:space="preserve">QUESTION </w:t>
      </w:r>
      <w:r>
        <w:rPr>
          <w:rFonts w:ascii="Arial" w:hAnsi="Arial" w:cs="Arial"/>
          <w:b/>
        </w:rPr>
        <w:t>4</w:t>
      </w:r>
    </w:p>
    <w:p w:rsidR="00376F2E" w:rsidRPr="00A822E9" w:rsidRDefault="00376F2E" w:rsidP="00376F2E">
      <w:pPr>
        <w:jc w:val="both"/>
        <w:rPr>
          <w:rFonts w:ascii="Arial" w:hAnsi="Arial" w:cs="Arial"/>
          <w:b/>
        </w:rPr>
      </w:pPr>
    </w:p>
    <w:p w:rsidR="00376F2E" w:rsidRPr="00720106" w:rsidRDefault="00376F2E" w:rsidP="00BE3CB3">
      <w:pPr>
        <w:pStyle w:val="ListParagraph"/>
        <w:numPr>
          <w:ilvl w:val="0"/>
          <w:numId w:val="24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Customer satisfaction may seem an impossible task but there are three things that a customer needs to be satisfied. Briefly explain these </w:t>
      </w:r>
      <w:r w:rsidRPr="007718B7">
        <w:rPr>
          <w:rFonts w:ascii="Arial" w:hAnsi="Arial" w:cs="Arial"/>
          <w:b/>
          <w:sz w:val="24"/>
          <w:szCs w:val="24"/>
          <w:u w:val="single"/>
        </w:rPr>
        <w:t>three</w:t>
      </w:r>
      <w:r w:rsidRPr="007718B7">
        <w:rPr>
          <w:rFonts w:ascii="Arial" w:hAnsi="Arial" w:cs="Arial"/>
          <w:sz w:val="24"/>
          <w:szCs w:val="24"/>
        </w:rPr>
        <w:t xml:space="preserve"> </w:t>
      </w:r>
      <w:r w:rsidRPr="000637A1">
        <w:rPr>
          <w:rFonts w:ascii="Arial" w:hAnsi="Arial" w:cs="Arial"/>
          <w:sz w:val="24"/>
          <w:szCs w:val="24"/>
        </w:rPr>
        <w:t>customer needs</w:t>
      </w:r>
      <w:r>
        <w:rPr>
          <w:rFonts w:ascii="Arial" w:hAnsi="Arial" w:cs="Arial"/>
          <w:sz w:val="24"/>
          <w:szCs w:val="24"/>
        </w:rPr>
        <w:t>.</w:t>
      </w:r>
      <w:r w:rsidRPr="000637A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720106">
        <w:rPr>
          <w:rFonts w:ascii="Arial" w:hAnsi="Arial" w:cs="Arial"/>
          <w:i/>
          <w:sz w:val="24"/>
          <w:szCs w:val="24"/>
        </w:rPr>
        <w:t>(12 marks)</w:t>
      </w:r>
    </w:p>
    <w:p w:rsidR="00376F2E" w:rsidRDefault="00376F2E" w:rsidP="00BE3CB3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 xml:space="preserve">What are the </w:t>
      </w:r>
      <w:r w:rsidRPr="007718B7">
        <w:rPr>
          <w:rFonts w:ascii="Arial" w:hAnsi="Arial" w:cs="Arial"/>
          <w:b/>
          <w:sz w:val="24"/>
          <w:szCs w:val="24"/>
          <w:u w:val="single"/>
        </w:rPr>
        <w:t>four</w:t>
      </w:r>
      <w:r w:rsidRPr="000637A1">
        <w:rPr>
          <w:rFonts w:ascii="Arial" w:hAnsi="Arial" w:cs="Arial"/>
          <w:sz w:val="24"/>
          <w:szCs w:val="24"/>
        </w:rPr>
        <w:t xml:space="preserve"> basic skills needed for one to work successfully at a help desk? Give </w:t>
      </w:r>
      <w:r w:rsidRPr="00444020">
        <w:rPr>
          <w:rFonts w:ascii="Arial" w:hAnsi="Arial" w:cs="Arial"/>
          <w:sz w:val="24"/>
          <w:szCs w:val="24"/>
        </w:rPr>
        <w:t>an example</w:t>
      </w:r>
      <w:r w:rsidRPr="000637A1">
        <w:rPr>
          <w:rFonts w:ascii="Arial" w:hAnsi="Arial" w:cs="Arial"/>
          <w:sz w:val="24"/>
          <w:szCs w:val="24"/>
        </w:rPr>
        <w:t xml:space="preserve"> of each skill</w:t>
      </w:r>
      <w:r w:rsidRPr="000637A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="00444020">
        <w:rPr>
          <w:rFonts w:ascii="Arial" w:hAnsi="Arial" w:cs="Arial"/>
          <w:b/>
          <w:sz w:val="24"/>
          <w:szCs w:val="24"/>
        </w:rPr>
        <w:t xml:space="preserve">            </w:t>
      </w:r>
      <w:r w:rsidRPr="000637A1">
        <w:rPr>
          <w:rFonts w:ascii="Arial" w:hAnsi="Arial" w:cs="Arial"/>
          <w:b/>
          <w:sz w:val="24"/>
          <w:szCs w:val="24"/>
        </w:rPr>
        <w:t xml:space="preserve"> </w:t>
      </w:r>
      <w:r w:rsidRPr="00720106">
        <w:rPr>
          <w:rFonts w:ascii="Arial" w:hAnsi="Arial" w:cs="Arial"/>
          <w:i/>
          <w:sz w:val="24"/>
          <w:szCs w:val="24"/>
        </w:rPr>
        <w:t>(8 marks)</w:t>
      </w:r>
    </w:p>
    <w:p w:rsidR="00376F2E" w:rsidRPr="002F1E2E" w:rsidRDefault="00376F2E" w:rsidP="00376F2E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2F1E2E">
        <w:rPr>
          <w:rFonts w:ascii="Arial" w:hAnsi="Arial" w:cs="Arial"/>
          <w:b/>
        </w:rPr>
        <w:t>(Total 20 marks)</w:t>
      </w:r>
    </w:p>
    <w:p w:rsidR="00376F2E" w:rsidRDefault="00376F2E" w:rsidP="00376F2E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376F2E" w:rsidRPr="000637A1" w:rsidRDefault="00376F2E" w:rsidP="00376F2E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  <w:r w:rsidRPr="00A822E9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UESTION 5</w:t>
      </w:r>
    </w:p>
    <w:p w:rsidR="00376F2E" w:rsidRPr="00A822E9" w:rsidRDefault="00376F2E" w:rsidP="00376F2E">
      <w:pPr>
        <w:jc w:val="both"/>
        <w:rPr>
          <w:rFonts w:ascii="Arial" w:hAnsi="Arial" w:cs="Arial"/>
          <w:b/>
        </w:rPr>
      </w:pPr>
    </w:p>
    <w:p w:rsidR="00376F2E" w:rsidRPr="000637A1" w:rsidRDefault="00376F2E" w:rsidP="00BE3CB3">
      <w:pPr>
        <w:pStyle w:val="ListParagraph"/>
        <w:numPr>
          <w:ilvl w:val="0"/>
          <w:numId w:val="25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0637A1">
        <w:rPr>
          <w:rFonts w:ascii="Arial" w:hAnsi="Arial" w:cs="Arial"/>
          <w:sz w:val="24"/>
          <w:szCs w:val="24"/>
        </w:rPr>
        <w:t>Your bank has a project whose success lies in the work of the</w:t>
      </w:r>
      <w:r>
        <w:rPr>
          <w:rFonts w:ascii="Arial" w:hAnsi="Arial" w:cs="Arial"/>
          <w:sz w:val="24"/>
          <w:szCs w:val="24"/>
        </w:rPr>
        <w:t xml:space="preserve"> team you have been placed in. A</w:t>
      </w:r>
      <w:r w:rsidRPr="000637A1">
        <w:rPr>
          <w:rFonts w:ascii="Arial" w:hAnsi="Arial" w:cs="Arial"/>
          <w:sz w:val="24"/>
          <w:szCs w:val="24"/>
        </w:rPr>
        <w:t>s a team member</w:t>
      </w:r>
      <w:r>
        <w:rPr>
          <w:rFonts w:ascii="Arial" w:hAnsi="Arial" w:cs="Arial"/>
          <w:sz w:val="24"/>
          <w:szCs w:val="24"/>
        </w:rPr>
        <w:t>,</w:t>
      </w:r>
      <w:r w:rsidRPr="000637A1">
        <w:rPr>
          <w:rFonts w:ascii="Arial" w:hAnsi="Arial" w:cs="Arial"/>
          <w:sz w:val="24"/>
          <w:szCs w:val="24"/>
        </w:rPr>
        <w:t xml:space="preserve"> what would you do to develop a positive working relationship within the group</w:t>
      </w:r>
      <w:r w:rsidR="00444020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Pr="00720106">
        <w:rPr>
          <w:rFonts w:ascii="Arial" w:hAnsi="Arial" w:cs="Arial"/>
          <w:i/>
          <w:sz w:val="24"/>
          <w:szCs w:val="24"/>
        </w:rPr>
        <w:t xml:space="preserve"> (8 marks)</w:t>
      </w:r>
    </w:p>
    <w:p w:rsidR="00376F2E" w:rsidRPr="000637A1" w:rsidRDefault="00376F2E" w:rsidP="00376F2E">
      <w:pPr>
        <w:jc w:val="both"/>
        <w:rPr>
          <w:rFonts w:ascii="Arial" w:hAnsi="Arial" w:cs="Arial"/>
        </w:rPr>
      </w:pPr>
    </w:p>
    <w:p w:rsidR="00376F2E" w:rsidRDefault="00376F2E" w:rsidP="00BE3CB3">
      <w:pPr>
        <w:pStyle w:val="ListParagraph"/>
        <w:numPr>
          <w:ilvl w:val="0"/>
          <w:numId w:val="25"/>
        </w:num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XYZ B</w:t>
      </w:r>
      <w:r w:rsidRPr="000637A1">
        <w:rPr>
          <w:rFonts w:ascii="Arial" w:hAnsi="Arial" w:cs="Arial"/>
          <w:sz w:val="24"/>
          <w:szCs w:val="24"/>
        </w:rPr>
        <w:t>ank has seen most of its corporate customers transfer their accounts to other banks and the remaining corporate customers depositing amounts have d</w:t>
      </w:r>
      <w:r>
        <w:rPr>
          <w:rFonts w:ascii="Arial" w:hAnsi="Arial" w:cs="Arial"/>
          <w:sz w:val="24"/>
          <w:szCs w:val="24"/>
        </w:rPr>
        <w:t>eclined in the year 2014. As a Corporate Banking M</w:t>
      </w:r>
      <w:r w:rsidRPr="000637A1">
        <w:rPr>
          <w:rFonts w:ascii="Arial" w:hAnsi="Arial" w:cs="Arial"/>
          <w:sz w:val="24"/>
          <w:szCs w:val="24"/>
        </w:rPr>
        <w:t>anager, you have this problem at hand. Discuss the steps you would follow to address this problem</w:t>
      </w:r>
      <w:r w:rsidRPr="000637A1">
        <w:rPr>
          <w:rFonts w:ascii="Arial" w:hAnsi="Arial" w:cs="Arial"/>
          <w:b/>
          <w:sz w:val="24"/>
          <w:szCs w:val="24"/>
        </w:rPr>
        <w:t xml:space="preserve">.  </w:t>
      </w:r>
    </w:p>
    <w:p w:rsidR="00376F2E" w:rsidRPr="00720106" w:rsidRDefault="00376F2E" w:rsidP="00376F2E">
      <w:pPr>
        <w:pStyle w:val="ListParagraph"/>
        <w:ind w:left="720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(</w:t>
      </w:r>
      <w:r w:rsidRPr="00720106">
        <w:rPr>
          <w:rFonts w:ascii="Arial" w:hAnsi="Arial" w:cs="Arial"/>
          <w:i/>
          <w:sz w:val="24"/>
          <w:szCs w:val="24"/>
        </w:rPr>
        <w:t>12 marks)</w:t>
      </w:r>
    </w:p>
    <w:p w:rsidR="00376F2E" w:rsidRPr="00720106" w:rsidRDefault="00376F2E" w:rsidP="00376F2E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376F2E" w:rsidRDefault="00376F2E" w:rsidP="00376F2E">
      <w:pPr>
        <w:jc w:val="both"/>
        <w:rPr>
          <w:rFonts w:ascii="Arial" w:hAnsi="Arial" w:cs="Arial"/>
          <w:b/>
        </w:rPr>
      </w:pPr>
    </w:p>
    <w:p w:rsidR="00376F2E" w:rsidRDefault="00376F2E" w:rsidP="00376F2E">
      <w:pPr>
        <w:jc w:val="both"/>
        <w:rPr>
          <w:rFonts w:ascii="Arial" w:hAnsi="Arial" w:cs="Arial"/>
          <w:b/>
        </w:rPr>
      </w:pPr>
      <w:r w:rsidRPr="00A822E9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UESTION 6</w:t>
      </w:r>
    </w:p>
    <w:p w:rsidR="00376F2E" w:rsidRDefault="00376F2E" w:rsidP="00376F2E">
      <w:pPr>
        <w:jc w:val="both"/>
        <w:rPr>
          <w:rFonts w:ascii="Arial" w:hAnsi="Arial" w:cs="Arial"/>
          <w:b/>
        </w:rPr>
      </w:pPr>
    </w:p>
    <w:p w:rsidR="00376F2E" w:rsidRPr="002F1E2E" w:rsidRDefault="00376F2E" w:rsidP="00BE3CB3">
      <w:pPr>
        <w:pStyle w:val="ListParagraph"/>
        <w:numPr>
          <w:ilvl w:val="0"/>
          <w:numId w:val="27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DA6A67">
        <w:rPr>
          <w:rFonts w:ascii="Arial" w:hAnsi="Arial" w:cs="Arial"/>
          <w:sz w:val="24"/>
          <w:szCs w:val="24"/>
        </w:rPr>
        <w:t xml:space="preserve">Explain the step-by-step approach you can use to handle even the most difficult customers and win them over. </w:t>
      </w:r>
      <w:r w:rsidRPr="00DA6A67">
        <w:rPr>
          <w:rFonts w:ascii="Arial" w:hAnsi="Arial" w:cs="Arial"/>
          <w:sz w:val="24"/>
          <w:szCs w:val="24"/>
        </w:rPr>
        <w:tab/>
      </w:r>
      <w:r w:rsidRPr="00DA6A67">
        <w:rPr>
          <w:rFonts w:ascii="Arial" w:hAnsi="Arial" w:cs="Arial"/>
          <w:sz w:val="24"/>
          <w:szCs w:val="24"/>
        </w:rPr>
        <w:tab/>
      </w:r>
      <w:r w:rsidRPr="00DA6A67">
        <w:rPr>
          <w:rFonts w:ascii="Arial" w:hAnsi="Arial" w:cs="Arial"/>
          <w:sz w:val="24"/>
          <w:szCs w:val="24"/>
        </w:rPr>
        <w:tab/>
      </w:r>
      <w:r w:rsidRPr="00DA6A6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DA6A6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   (</w:t>
      </w:r>
      <w:r w:rsidRPr="00DA6A67">
        <w:rPr>
          <w:rFonts w:ascii="Arial" w:hAnsi="Arial" w:cs="Arial"/>
          <w:i/>
          <w:sz w:val="24"/>
          <w:szCs w:val="24"/>
        </w:rPr>
        <w:t>10 marks)</w:t>
      </w:r>
    </w:p>
    <w:p w:rsidR="00376F2E" w:rsidRPr="002F1E2E" w:rsidRDefault="00376F2E" w:rsidP="00376F2E">
      <w:pPr>
        <w:rPr>
          <w:rFonts w:ascii="Arial" w:hAnsi="Arial" w:cs="Arial"/>
        </w:rPr>
      </w:pPr>
    </w:p>
    <w:p w:rsidR="00376F2E" w:rsidRPr="00DA6A67" w:rsidRDefault="00376F2E" w:rsidP="00BE3CB3">
      <w:pPr>
        <w:pStyle w:val="ListParagraph"/>
        <w:numPr>
          <w:ilvl w:val="0"/>
          <w:numId w:val="27"/>
        </w:num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DA6A67">
        <w:rPr>
          <w:rFonts w:ascii="Arial" w:hAnsi="Arial" w:cs="Arial"/>
          <w:sz w:val="24"/>
          <w:szCs w:val="24"/>
        </w:rPr>
        <w:t xml:space="preserve">Discuss the steps that would be taken by marketers towards promoting effective e-relationships with customers in the internet age. </w:t>
      </w:r>
      <w:r w:rsidRPr="00DA6A67">
        <w:rPr>
          <w:rFonts w:ascii="Arial" w:hAnsi="Arial" w:cs="Arial"/>
          <w:sz w:val="24"/>
          <w:szCs w:val="24"/>
        </w:rPr>
        <w:tab/>
      </w:r>
      <w:r w:rsidRPr="00DA6A67">
        <w:rPr>
          <w:rFonts w:ascii="Arial" w:hAnsi="Arial" w:cs="Arial"/>
          <w:sz w:val="24"/>
          <w:szCs w:val="24"/>
        </w:rPr>
        <w:tab/>
      </w:r>
      <w:r w:rsidRPr="00DA6A6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DA6A67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1</w:t>
      </w:r>
      <w:r w:rsidRPr="00DA6A67">
        <w:rPr>
          <w:rFonts w:ascii="Arial" w:hAnsi="Arial" w:cs="Arial"/>
          <w:i/>
          <w:sz w:val="24"/>
          <w:szCs w:val="24"/>
        </w:rPr>
        <w:t>0 marks)</w:t>
      </w:r>
    </w:p>
    <w:p w:rsidR="00376F2E" w:rsidRPr="00720106" w:rsidRDefault="00376F2E" w:rsidP="00376F2E">
      <w:pPr>
        <w:pStyle w:val="ListParagraph"/>
        <w:spacing w:after="0"/>
        <w:ind w:left="648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376F2E" w:rsidRPr="00DA6A67" w:rsidRDefault="00376F2E" w:rsidP="00376F2E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</w:p>
    <w:p w:rsidR="00376F2E" w:rsidRDefault="00376F2E" w:rsidP="00376F2E">
      <w:pPr>
        <w:ind w:left="720"/>
        <w:jc w:val="both"/>
        <w:rPr>
          <w:rFonts w:ascii="Arial" w:hAnsi="Arial" w:cs="Arial"/>
        </w:rPr>
      </w:pPr>
    </w:p>
    <w:p w:rsidR="00376F2E" w:rsidRDefault="00376F2E" w:rsidP="00376F2E">
      <w:pPr>
        <w:ind w:left="720"/>
        <w:jc w:val="both"/>
        <w:rPr>
          <w:rFonts w:ascii="Arial" w:hAnsi="Arial" w:cs="Arial"/>
        </w:rPr>
      </w:pPr>
    </w:p>
    <w:p w:rsidR="00955509" w:rsidRDefault="00955509" w:rsidP="00955509">
      <w:pPr>
        <w:jc w:val="both"/>
        <w:rPr>
          <w:rFonts w:ascii="Arial" w:hAnsi="Arial" w:cs="Arial"/>
          <w:b/>
        </w:rPr>
      </w:pPr>
      <w:r w:rsidRPr="004920CF">
        <w:rPr>
          <w:rFonts w:ascii="Arial" w:hAnsi="Arial" w:cs="Arial"/>
          <w:b/>
        </w:rPr>
        <w:tab/>
      </w:r>
    </w:p>
    <w:p w:rsidR="001F4581" w:rsidRPr="001669EA" w:rsidRDefault="001F4581" w:rsidP="001669EA">
      <w:pPr>
        <w:spacing w:after="200" w:line="360" w:lineRule="auto"/>
        <w:jc w:val="both"/>
        <w:rPr>
          <w:rFonts w:ascii="Arial" w:eastAsiaTheme="minorHAnsi" w:hAnsi="Arial" w:cs="Arial"/>
        </w:rPr>
      </w:pPr>
      <w:r w:rsidRPr="001669EA">
        <w:rPr>
          <w:rFonts w:ascii="Arial" w:eastAsiaTheme="minorHAnsi" w:hAnsi="Arial" w:cs="Arial"/>
        </w:rPr>
        <w:t xml:space="preserve">                                                                                      </w:t>
      </w:r>
      <w:r w:rsidR="0010776F">
        <w:rPr>
          <w:rFonts w:ascii="Arial" w:eastAsiaTheme="minorHAnsi" w:hAnsi="Arial" w:cs="Arial"/>
        </w:rPr>
        <w:t xml:space="preserve">    </w:t>
      </w: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7E1FE7">
      <w:headerReference w:type="default" r:id="rId10"/>
      <w:footerReference w:type="even" r:id="rId11"/>
      <w:footerReference w:type="default" r:id="rId12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DAA" w:rsidRDefault="00D52DAA">
      <w:r>
        <w:separator/>
      </w:r>
    </w:p>
  </w:endnote>
  <w:endnote w:type="continuationSeparator" w:id="0">
    <w:p w:rsidR="00D52DAA" w:rsidRDefault="00D5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76CF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D52DA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2049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DAA" w:rsidRDefault="00D52DAA">
      <w:r>
        <w:separator/>
      </w:r>
    </w:p>
  </w:footnote>
  <w:footnote w:type="continuationSeparator" w:id="0">
    <w:p w:rsidR="00D52DAA" w:rsidRDefault="00D52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02444D">
    <w:pPr>
      <w:pStyle w:val="Header"/>
    </w:pPr>
  </w:p>
  <w:p w:rsidR="0002444D" w:rsidRDefault="00024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F30"/>
    <w:multiLevelType w:val="hybridMultilevel"/>
    <w:tmpl w:val="E85CBAD4"/>
    <w:lvl w:ilvl="0" w:tplc="38905F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0A3780"/>
    <w:multiLevelType w:val="hybridMultilevel"/>
    <w:tmpl w:val="150272D2"/>
    <w:lvl w:ilvl="0" w:tplc="78C24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8F03A2"/>
    <w:multiLevelType w:val="hybridMultilevel"/>
    <w:tmpl w:val="29669CC6"/>
    <w:lvl w:ilvl="0" w:tplc="6CB618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282DD0"/>
    <w:multiLevelType w:val="hybridMultilevel"/>
    <w:tmpl w:val="13E0B796"/>
    <w:lvl w:ilvl="0" w:tplc="D35879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3F06CC"/>
    <w:multiLevelType w:val="hybridMultilevel"/>
    <w:tmpl w:val="2202F518"/>
    <w:lvl w:ilvl="0" w:tplc="6252704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20453"/>
    <w:multiLevelType w:val="hybridMultilevel"/>
    <w:tmpl w:val="F3140258"/>
    <w:lvl w:ilvl="0" w:tplc="685619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F15AB8"/>
    <w:multiLevelType w:val="hybridMultilevel"/>
    <w:tmpl w:val="0860B4F6"/>
    <w:lvl w:ilvl="0" w:tplc="E3220D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D40793"/>
    <w:multiLevelType w:val="hybridMultilevel"/>
    <w:tmpl w:val="C9D8F77A"/>
    <w:lvl w:ilvl="0" w:tplc="86D2B9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FF6D15"/>
    <w:multiLevelType w:val="hybridMultilevel"/>
    <w:tmpl w:val="22B03AB0"/>
    <w:lvl w:ilvl="0" w:tplc="FAD8DD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FB1E6B"/>
    <w:multiLevelType w:val="hybridMultilevel"/>
    <w:tmpl w:val="55925DC6"/>
    <w:lvl w:ilvl="0" w:tplc="262A6DA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B6205E"/>
    <w:multiLevelType w:val="hybridMultilevel"/>
    <w:tmpl w:val="D03C0752"/>
    <w:lvl w:ilvl="0" w:tplc="8ECEDB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E657FD"/>
    <w:multiLevelType w:val="hybridMultilevel"/>
    <w:tmpl w:val="5AB64E04"/>
    <w:lvl w:ilvl="0" w:tplc="2668B0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5270D73"/>
    <w:multiLevelType w:val="hybridMultilevel"/>
    <w:tmpl w:val="3940D6A8"/>
    <w:lvl w:ilvl="0" w:tplc="AF20CF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BC6896"/>
    <w:multiLevelType w:val="hybridMultilevel"/>
    <w:tmpl w:val="C27224B2"/>
    <w:lvl w:ilvl="0" w:tplc="3ADC750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144E2E"/>
    <w:multiLevelType w:val="hybridMultilevel"/>
    <w:tmpl w:val="AE0C9436"/>
    <w:lvl w:ilvl="0" w:tplc="3D983D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F35200F"/>
    <w:multiLevelType w:val="hybridMultilevel"/>
    <w:tmpl w:val="8EC6C958"/>
    <w:lvl w:ilvl="0" w:tplc="C23890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90CAA"/>
    <w:multiLevelType w:val="hybridMultilevel"/>
    <w:tmpl w:val="92B80C0C"/>
    <w:lvl w:ilvl="0" w:tplc="6EC6209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10773"/>
    <w:multiLevelType w:val="hybridMultilevel"/>
    <w:tmpl w:val="EDC07B18"/>
    <w:lvl w:ilvl="0" w:tplc="0AA0F3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05545A"/>
    <w:multiLevelType w:val="hybridMultilevel"/>
    <w:tmpl w:val="CA46773A"/>
    <w:lvl w:ilvl="0" w:tplc="0A48D4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D95F23"/>
    <w:multiLevelType w:val="hybridMultilevel"/>
    <w:tmpl w:val="58A2D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36984"/>
    <w:multiLevelType w:val="hybridMultilevel"/>
    <w:tmpl w:val="8474E8DE"/>
    <w:lvl w:ilvl="0" w:tplc="1C92726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ED0153C"/>
    <w:multiLevelType w:val="hybridMultilevel"/>
    <w:tmpl w:val="230AB132"/>
    <w:lvl w:ilvl="0" w:tplc="EFD20F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41A7B01"/>
    <w:multiLevelType w:val="hybridMultilevel"/>
    <w:tmpl w:val="241A46D4"/>
    <w:lvl w:ilvl="0" w:tplc="4E92D15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6297C95"/>
    <w:multiLevelType w:val="hybridMultilevel"/>
    <w:tmpl w:val="A6E2B42E"/>
    <w:lvl w:ilvl="0" w:tplc="7EFE7EF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BE037F0"/>
    <w:multiLevelType w:val="hybridMultilevel"/>
    <w:tmpl w:val="9702A70C"/>
    <w:lvl w:ilvl="0" w:tplc="742A0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94A6B"/>
    <w:multiLevelType w:val="hybridMultilevel"/>
    <w:tmpl w:val="7DE4170E"/>
    <w:lvl w:ilvl="0" w:tplc="F3C466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6A6C56"/>
    <w:multiLevelType w:val="hybridMultilevel"/>
    <w:tmpl w:val="97868E3C"/>
    <w:lvl w:ilvl="0" w:tplc="F992EF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2"/>
  </w:num>
  <w:num w:numId="3">
    <w:abstractNumId w:val="6"/>
  </w:num>
  <w:num w:numId="4">
    <w:abstractNumId w:val="10"/>
  </w:num>
  <w:num w:numId="5">
    <w:abstractNumId w:val="13"/>
  </w:num>
  <w:num w:numId="6">
    <w:abstractNumId w:val="0"/>
  </w:num>
  <w:num w:numId="7">
    <w:abstractNumId w:val="20"/>
  </w:num>
  <w:num w:numId="8">
    <w:abstractNumId w:val="14"/>
  </w:num>
  <w:num w:numId="9">
    <w:abstractNumId w:val="2"/>
  </w:num>
  <w:num w:numId="10">
    <w:abstractNumId w:val="7"/>
  </w:num>
  <w:num w:numId="11">
    <w:abstractNumId w:val="23"/>
  </w:num>
  <w:num w:numId="12">
    <w:abstractNumId w:val="18"/>
  </w:num>
  <w:num w:numId="13">
    <w:abstractNumId w:val="9"/>
  </w:num>
  <w:num w:numId="14">
    <w:abstractNumId w:val="5"/>
  </w:num>
  <w:num w:numId="15">
    <w:abstractNumId w:val="11"/>
  </w:num>
  <w:num w:numId="16">
    <w:abstractNumId w:val="26"/>
  </w:num>
  <w:num w:numId="17">
    <w:abstractNumId w:val="22"/>
  </w:num>
  <w:num w:numId="18">
    <w:abstractNumId w:val="3"/>
  </w:num>
  <w:num w:numId="19">
    <w:abstractNumId w:val="17"/>
  </w:num>
  <w:num w:numId="20">
    <w:abstractNumId w:val="21"/>
  </w:num>
  <w:num w:numId="21">
    <w:abstractNumId w:val="8"/>
  </w:num>
  <w:num w:numId="22">
    <w:abstractNumId w:val="1"/>
  </w:num>
  <w:num w:numId="23">
    <w:abstractNumId w:val="16"/>
  </w:num>
  <w:num w:numId="24">
    <w:abstractNumId w:val="19"/>
  </w:num>
  <w:num w:numId="25">
    <w:abstractNumId w:val="15"/>
  </w:num>
  <w:num w:numId="26">
    <w:abstractNumId w:val="4"/>
  </w:num>
  <w:num w:numId="27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FE7"/>
    <w:rsid w:val="0002444D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F49A5"/>
    <w:rsid w:val="005201E4"/>
    <w:rsid w:val="005516B6"/>
    <w:rsid w:val="00553483"/>
    <w:rsid w:val="00574F80"/>
    <w:rsid w:val="005F3DF4"/>
    <w:rsid w:val="00602341"/>
    <w:rsid w:val="00606DB5"/>
    <w:rsid w:val="00646AEF"/>
    <w:rsid w:val="0066549A"/>
    <w:rsid w:val="006922FA"/>
    <w:rsid w:val="006B25BB"/>
    <w:rsid w:val="006B3076"/>
    <w:rsid w:val="006B76CF"/>
    <w:rsid w:val="006D2030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16210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34C21"/>
    <w:rsid w:val="00BA0B56"/>
    <w:rsid w:val="00BB25FD"/>
    <w:rsid w:val="00BB497A"/>
    <w:rsid w:val="00BB7FED"/>
    <w:rsid w:val="00BC11EA"/>
    <w:rsid w:val="00BD2542"/>
    <w:rsid w:val="00BE3CB3"/>
    <w:rsid w:val="00C12088"/>
    <w:rsid w:val="00C13398"/>
    <w:rsid w:val="00C33FF0"/>
    <w:rsid w:val="00C51DDE"/>
    <w:rsid w:val="00C61A01"/>
    <w:rsid w:val="00C97407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81EC7"/>
    <w:rsid w:val="00D94249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B4976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BEE92-5E09-4E94-90CE-A900FC39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8</cp:revision>
  <cp:lastPrinted>2015-10-23T14:38:00Z</cp:lastPrinted>
  <dcterms:created xsi:type="dcterms:W3CDTF">2015-04-07T11:20:00Z</dcterms:created>
  <dcterms:modified xsi:type="dcterms:W3CDTF">2015-10-23T14:44:00Z</dcterms:modified>
</cp:coreProperties>
</file>