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FE7" w:rsidRPr="00814B71" w:rsidRDefault="00B16920" w:rsidP="00814B71">
      <w:pPr>
        <w:autoSpaceDE w:val="0"/>
        <w:autoSpaceDN w:val="0"/>
        <w:adjustRightInd w:val="0"/>
        <w:spacing w:line="276" w:lineRule="auto"/>
        <w:ind w:left="2880" w:firstLine="720"/>
        <w:rPr>
          <w:rFonts w:ascii="Arial" w:hAnsi="Arial" w:cs="Arial"/>
          <w:b/>
          <w:bCs/>
        </w:rPr>
      </w:pPr>
      <w:r w:rsidRPr="00814B71">
        <w:rPr>
          <w:rFonts w:ascii="Arial" w:hAnsi="Arial" w:cs="Arial"/>
          <w:noProof/>
        </w:rPr>
        <w:drawing>
          <wp:inline distT="0" distB="0" distL="0" distR="0" wp14:anchorId="5786BB63" wp14:editId="66CFACBD">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814B71" w:rsidRDefault="007E1FE7" w:rsidP="00814B71">
      <w:pPr>
        <w:autoSpaceDE w:val="0"/>
        <w:autoSpaceDN w:val="0"/>
        <w:adjustRightInd w:val="0"/>
        <w:spacing w:line="276" w:lineRule="auto"/>
        <w:jc w:val="both"/>
        <w:rPr>
          <w:rFonts w:ascii="Arial" w:hAnsi="Arial" w:cs="Arial"/>
          <w:b/>
          <w:bCs/>
        </w:rPr>
      </w:pPr>
    </w:p>
    <w:p w:rsidR="007E1FE7" w:rsidRPr="00814B71" w:rsidRDefault="007E1FE7" w:rsidP="00814B71">
      <w:pPr>
        <w:autoSpaceDE w:val="0"/>
        <w:autoSpaceDN w:val="0"/>
        <w:adjustRightInd w:val="0"/>
        <w:spacing w:line="276" w:lineRule="auto"/>
        <w:ind w:left="1440" w:firstLine="720"/>
        <w:rPr>
          <w:rFonts w:ascii="Arial" w:hAnsi="Arial" w:cs="Arial"/>
          <w:b/>
          <w:bCs/>
          <w:sz w:val="28"/>
          <w:szCs w:val="28"/>
        </w:rPr>
      </w:pPr>
      <w:r w:rsidRPr="00814B71">
        <w:rPr>
          <w:rFonts w:ascii="Arial" w:hAnsi="Arial" w:cs="Arial"/>
          <w:b/>
          <w:bCs/>
          <w:sz w:val="28"/>
          <w:szCs w:val="28"/>
        </w:rPr>
        <w:t>INSTITUTE OF BANKERS IN MALAWI</w:t>
      </w:r>
    </w:p>
    <w:p w:rsidR="007E1FE7" w:rsidRPr="00814B71" w:rsidRDefault="007E1FE7" w:rsidP="00814B71">
      <w:pPr>
        <w:autoSpaceDE w:val="0"/>
        <w:autoSpaceDN w:val="0"/>
        <w:adjustRightInd w:val="0"/>
        <w:spacing w:line="276" w:lineRule="auto"/>
        <w:jc w:val="center"/>
        <w:rPr>
          <w:rFonts w:ascii="Arial" w:hAnsi="Arial" w:cs="Arial"/>
          <w:b/>
          <w:bCs/>
          <w:sz w:val="28"/>
          <w:szCs w:val="28"/>
        </w:rPr>
      </w:pPr>
    </w:p>
    <w:p w:rsidR="007E1FE7" w:rsidRPr="00814B71" w:rsidRDefault="00AB6807" w:rsidP="00814B71">
      <w:pPr>
        <w:autoSpaceDE w:val="0"/>
        <w:autoSpaceDN w:val="0"/>
        <w:adjustRightInd w:val="0"/>
        <w:spacing w:line="276" w:lineRule="auto"/>
        <w:ind w:left="1440" w:firstLine="720"/>
        <w:rPr>
          <w:rFonts w:ascii="Arial" w:hAnsi="Arial" w:cs="Arial"/>
          <w:b/>
          <w:bCs/>
          <w:sz w:val="28"/>
          <w:szCs w:val="28"/>
        </w:rPr>
      </w:pPr>
      <w:r w:rsidRPr="00814B71">
        <w:rPr>
          <w:rFonts w:ascii="Arial" w:hAnsi="Arial" w:cs="Arial"/>
          <w:b/>
          <w:bCs/>
          <w:sz w:val="28"/>
          <w:szCs w:val="28"/>
        </w:rPr>
        <w:t>CERTIFICATE</w:t>
      </w:r>
      <w:r w:rsidR="007E1FE7" w:rsidRPr="00814B71">
        <w:rPr>
          <w:rFonts w:ascii="Arial" w:hAnsi="Arial" w:cs="Arial"/>
          <w:b/>
          <w:bCs/>
          <w:sz w:val="28"/>
          <w:szCs w:val="28"/>
        </w:rPr>
        <w:t xml:space="preserve"> IN BANKING EXAMINATION</w:t>
      </w:r>
    </w:p>
    <w:p w:rsidR="007E1FE7" w:rsidRPr="00814B71" w:rsidRDefault="007E1FE7" w:rsidP="00814B71">
      <w:pPr>
        <w:autoSpaceDE w:val="0"/>
        <w:autoSpaceDN w:val="0"/>
        <w:adjustRightInd w:val="0"/>
        <w:spacing w:line="276" w:lineRule="auto"/>
        <w:jc w:val="both"/>
        <w:rPr>
          <w:rFonts w:ascii="Arial" w:hAnsi="Arial" w:cs="Arial"/>
          <w:b/>
          <w:bCs/>
        </w:rPr>
      </w:pPr>
    </w:p>
    <w:p w:rsidR="00416721" w:rsidRPr="001B2554" w:rsidRDefault="00814B71" w:rsidP="00416721">
      <w:pPr>
        <w:autoSpaceDE w:val="0"/>
        <w:autoSpaceDN w:val="0"/>
        <w:adjustRightInd w:val="0"/>
        <w:spacing w:line="360" w:lineRule="auto"/>
        <w:jc w:val="both"/>
        <w:rPr>
          <w:rFonts w:ascii="Arial" w:hAnsi="Arial" w:cs="Arial"/>
          <w:b/>
          <w:bCs/>
          <w:sz w:val="28"/>
          <w:szCs w:val="28"/>
        </w:rPr>
      </w:pPr>
      <w:r>
        <w:rPr>
          <w:rFonts w:ascii="Arial" w:hAnsi="Arial" w:cs="Arial"/>
          <w:b/>
          <w:bCs/>
          <w:sz w:val="28"/>
          <w:szCs w:val="28"/>
        </w:rPr>
        <w:t xml:space="preserve">SUBJECT: </w:t>
      </w:r>
      <w:r w:rsidR="00416721" w:rsidRPr="001B2554">
        <w:rPr>
          <w:rFonts w:ascii="Arial" w:hAnsi="Arial" w:cs="Arial"/>
          <w:b/>
          <w:bCs/>
          <w:sz w:val="28"/>
          <w:szCs w:val="28"/>
        </w:rPr>
        <w:t>CUSTOMER RELATIONSHIP MANAGEMENT</w:t>
      </w:r>
    </w:p>
    <w:p w:rsidR="00416721" w:rsidRPr="001B2554" w:rsidRDefault="00416721" w:rsidP="00416721">
      <w:pPr>
        <w:autoSpaceDE w:val="0"/>
        <w:autoSpaceDN w:val="0"/>
        <w:adjustRightInd w:val="0"/>
        <w:spacing w:line="360" w:lineRule="auto"/>
        <w:ind w:left="720" w:firstLine="720"/>
        <w:jc w:val="both"/>
        <w:rPr>
          <w:rFonts w:ascii="Arial" w:hAnsi="Arial" w:cs="Arial"/>
          <w:b/>
          <w:bCs/>
          <w:sz w:val="28"/>
          <w:szCs w:val="28"/>
        </w:rPr>
      </w:pPr>
      <w:r w:rsidRPr="001B2554">
        <w:rPr>
          <w:rFonts w:ascii="Arial" w:hAnsi="Arial" w:cs="Arial"/>
          <w:b/>
          <w:bCs/>
          <w:sz w:val="28"/>
          <w:szCs w:val="28"/>
        </w:rPr>
        <w:t xml:space="preserve"> (IOBM – D215)</w:t>
      </w:r>
    </w:p>
    <w:p w:rsidR="00814B71" w:rsidRPr="005C275F" w:rsidRDefault="00814B71" w:rsidP="00814B71">
      <w:pPr>
        <w:autoSpaceDE w:val="0"/>
        <w:autoSpaceDN w:val="0"/>
        <w:adjustRightInd w:val="0"/>
        <w:jc w:val="center"/>
        <w:rPr>
          <w:rFonts w:ascii="Arial" w:hAnsi="Arial" w:cs="Arial"/>
          <w:b/>
          <w:bCs/>
          <w:sz w:val="28"/>
          <w:szCs w:val="28"/>
        </w:rPr>
      </w:pPr>
    </w:p>
    <w:p w:rsidR="00814B71" w:rsidRDefault="00814B71" w:rsidP="00814B71">
      <w:pPr>
        <w:autoSpaceDE w:val="0"/>
        <w:autoSpaceDN w:val="0"/>
        <w:adjustRightInd w:val="0"/>
        <w:jc w:val="both"/>
        <w:rPr>
          <w:rFonts w:ascii="Arial" w:hAnsi="Arial" w:cs="Arial"/>
          <w:b/>
          <w:bCs/>
        </w:rPr>
      </w:pPr>
      <w:r w:rsidRPr="00F923D9">
        <w:rPr>
          <w:rFonts w:ascii="Arial" w:hAnsi="Arial" w:cs="Arial"/>
          <w:b/>
          <w:bCs/>
        </w:rPr>
        <w:t xml:space="preserve">Date: </w:t>
      </w:r>
      <w:r>
        <w:rPr>
          <w:rFonts w:ascii="Arial" w:hAnsi="Arial" w:cs="Arial"/>
          <w:b/>
          <w:bCs/>
        </w:rPr>
        <w:t>Wednesday, 11</w:t>
      </w:r>
      <w:r w:rsidRPr="00814B71">
        <w:rPr>
          <w:rFonts w:ascii="Arial" w:hAnsi="Arial" w:cs="Arial"/>
          <w:b/>
          <w:bCs/>
          <w:vertAlign w:val="superscript"/>
        </w:rPr>
        <w:t>th</w:t>
      </w:r>
      <w:r>
        <w:rPr>
          <w:rFonts w:ascii="Arial" w:hAnsi="Arial" w:cs="Arial"/>
          <w:b/>
          <w:bCs/>
        </w:rPr>
        <w:t xml:space="preserve"> May 2016</w:t>
      </w:r>
    </w:p>
    <w:p w:rsidR="00814B71" w:rsidRPr="00F923D9" w:rsidRDefault="00814B71" w:rsidP="00814B71">
      <w:pPr>
        <w:autoSpaceDE w:val="0"/>
        <w:autoSpaceDN w:val="0"/>
        <w:adjustRightInd w:val="0"/>
        <w:jc w:val="both"/>
        <w:rPr>
          <w:rFonts w:ascii="Arial" w:hAnsi="Arial" w:cs="Arial"/>
          <w:b/>
          <w:bCs/>
        </w:rPr>
      </w:pPr>
    </w:p>
    <w:p w:rsidR="00814B71" w:rsidRPr="00F923D9" w:rsidRDefault="00814B71" w:rsidP="00814B71">
      <w:pPr>
        <w:autoSpaceDE w:val="0"/>
        <w:autoSpaceDN w:val="0"/>
        <w:adjustRightInd w:val="0"/>
        <w:jc w:val="both"/>
        <w:rPr>
          <w:rFonts w:ascii="Arial" w:hAnsi="Arial" w:cs="Arial"/>
          <w:b/>
          <w:bCs/>
        </w:rPr>
      </w:pPr>
      <w:r w:rsidRPr="00F923D9">
        <w:rPr>
          <w:rFonts w:ascii="Arial" w:hAnsi="Arial" w:cs="Arial"/>
          <w:b/>
          <w:bCs/>
        </w:rPr>
        <w:t>Time Allocated: 3 hours</w:t>
      </w:r>
      <w:r w:rsidRPr="00F923D9">
        <w:rPr>
          <w:rFonts w:ascii="Arial" w:hAnsi="Arial" w:cs="Arial"/>
          <w:b/>
          <w:bCs/>
        </w:rPr>
        <w:tab/>
        <w:t xml:space="preserve"> (</w:t>
      </w:r>
      <w:r w:rsidR="00416721">
        <w:rPr>
          <w:rFonts w:ascii="Arial" w:hAnsi="Arial" w:cs="Arial"/>
          <w:b/>
          <w:bCs/>
        </w:rPr>
        <w:t>13:30</w:t>
      </w:r>
      <w:r w:rsidRPr="00F923D9">
        <w:rPr>
          <w:rFonts w:ascii="Arial" w:hAnsi="Arial" w:cs="Arial"/>
          <w:b/>
          <w:bCs/>
        </w:rPr>
        <w:t xml:space="preserve"> – </w:t>
      </w:r>
      <w:r w:rsidR="00416721">
        <w:rPr>
          <w:rFonts w:ascii="Arial" w:hAnsi="Arial" w:cs="Arial"/>
          <w:b/>
          <w:bCs/>
        </w:rPr>
        <w:t>16:30 hours</w:t>
      </w:r>
      <w:r w:rsidRPr="00F923D9">
        <w:rPr>
          <w:rFonts w:ascii="Arial" w:hAnsi="Arial" w:cs="Arial"/>
          <w:b/>
          <w:bCs/>
        </w:rPr>
        <w:t>)</w:t>
      </w:r>
      <w:r w:rsidRPr="00F923D9">
        <w:rPr>
          <w:rFonts w:ascii="Arial" w:hAnsi="Arial" w:cs="Arial"/>
          <w:bCs/>
        </w:rPr>
        <w:t xml:space="preserve"> </w:t>
      </w:r>
      <w:r w:rsidRPr="00F923D9">
        <w:rPr>
          <w:rFonts w:ascii="Arial" w:hAnsi="Arial" w:cs="Arial"/>
          <w:bCs/>
        </w:rPr>
        <w:tab/>
      </w:r>
    </w:p>
    <w:p w:rsidR="00814B71" w:rsidRPr="005C275F" w:rsidRDefault="00814B71" w:rsidP="00814B71">
      <w:pPr>
        <w:autoSpaceDE w:val="0"/>
        <w:autoSpaceDN w:val="0"/>
        <w:adjustRightInd w:val="0"/>
        <w:jc w:val="both"/>
        <w:rPr>
          <w:rFonts w:ascii="Arial" w:hAnsi="Arial" w:cs="Arial"/>
          <w:b/>
          <w:bCs/>
        </w:rPr>
      </w:pPr>
    </w:p>
    <w:p w:rsidR="00814B71" w:rsidRPr="005C275F" w:rsidRDefault="00814B71" w:rsidP="00416721">
      <w:pPr>
        <w:autoSpaceDE w:val="0"/>
        <w:autoSpaceDN w:val="0"/>
        <w:adjustRightInd w:val="0"/>
        <w:jc w:val="both"/>
        <w:rPr>
          <w:rFonts w:ascii="Arial" w:hAnsi="Arial" w:cs="Arial"/>
          <w:b/>
          <w:bCs/>
        </w:rPr>
      </w:pPr>
      <w:r>
        <w:rPr>
          <w:rFonts w:ascii="Arial" w:hAnsi="Arial" w:cs="Arial"/>
          <w:b/>
          <w:bCs/>
          <w:noProof/>
          <w:sz w:val="27"/>
          <w:szCs w:val="27"/>
        </w:rPr>
        <mc:AlternateContent>
          <mc:Choice Requires="wps">
            <w:drawing>
              <wp:anchor distT="0" distB="0" distL="114300" distR="114300" simplePos="0" relativeHeight="251659264" behindDoc="0" locked="0" layoutInCell="1" allowOverlap="1" wp14:anchorId="6F78322B" wp14:editId="7129A197">
                <wp:simplePos x="0" y="0"/>
                <wp:positionH relativeFrom="column">
                  <wp:posOffset>0</wp:posOffset>
                </wp:positionH>
                <wp:positionV relativeFrom="paragraph">
                  <wp:posOffset>0</wp:posOffset>
                </wp:positionV>
                <wp:extent cx="5486400" cy="0"/>
                <wp:effectExtent l="19050" t="14605" r="19050" b="234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" strokeweight="2.25pt"/>
            </w:pict>
          </mc:Fallback>
        </mc:AlternateContent>
      </w: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542779">
        <w:rPr>
          <w:rFonts w:ascii="Arial" w:hAnsi="Arial" w:cs="Arial"/>
          <w:b/>
          <w:bCs/>
        </w:rPr>
        <w:t>INSTRUCTIONS TO CANDIDATES</w:t>
      </w: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42779">
        <w:rPr>
          <w:rFonts w:ascii="Arial" w:hAnsi="Arial" w:cs="Arial"/>
          <w:bCs/>
        </w:rPr>
        <w:t xml:space="preserve">1 </w:t>
      </w:r>
      <w:r w:rsidRPr="00542779">
        <w:rPr>
          <w:rFonts w:ascii="Arial" w:hAnsi="Arial" w:cs="Arial"/>
          <w:bCs/>
        </w:rPr>
        <w:tab/>
        <w:t xml:space="preserve">This paper consists of </w:t>
      </w:r>
      <w:r w:rsidRPr="00542779">
        <w:rPr>
          <w:rFonts w:ascii="Arial" w:hAnsi="Arial" w:cs="Arial"/>
          <w:b/>
          <w:bCs/>
        </w:rPr>
        <w:t>TWO</w:t>
      </w:r>
      <w:r w:rsidRPr="00542779">
        <w:rPr>
          <w:rFonts w:ascii="Arial" w:hAnsi="Arial" w:cs="Arial"/>
          <w:bCs/>
        </w:rPr>
        <w:t xml:space="preserve"> Sections, A and B.</w:t>
      </w: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42779">
        <w:rPr>
          <w:rFonts w:ascii="Arial" w:hAnsi="Arial" w:cs="Arial"/>
          <w:bCs/>
        </w:rPr>
        <w:t xml:space="preserve">2 </w:t>
      </w:r>
      <w:r w:rsidRPr="00542779">
        <w:rPr>
          <w:rFonts w:ascii="Arial" w:hAnsi="Arial" w:cs="Arial"/>
          <w:bCs/>
        </w:rPr>
        <w:tab/>
        <w:t>Section A consists of 4 questions, each question carries 15 marks.</w:t>
      </w: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42779">
        <w:rPr>
          <w:rFonts w:ascii="Arial" w:hAnsi="Arial" w:cs="Arial"/>
          <w:bCs/>
        </w:rPr>
        <w:t xml:space="preserve">Answer </w:t>
      </w:r>
      <w:r w:rsidRPr="00542779">
        <w:rPr>
          <w:rFonts w:ascii="Arial" w:hAnsi="Arial" w:cs="Arial"/>
          <w:b/>
          <w:bCs/>
        </w:rPr>
        <w:t>ALL</w:t>
      </w:r>
      <w:r w:rsidRPr="00542779">
        <w:rPr>
          <w:rFonts w:ascii="Arial" w:hAnsi="Arial" w:cs="Arial"/>
          <w:bCs/>
        </w:rPr>
        <w:t xml:space="preserve"> questions.</w:t>
      </w: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42779">
        <w:rPr>
          <w:rFonts w:ascii="Arial" w:hAnsi="Arial" w:cs="Arial"/>
          <w:bCs/>
        </w:rPr>
        <w:t xml:space="preserve">3 </w:t>
      </w:r>
      <w:r w:rsidRPr="00542779">
        <w:rPr>
          <w:rFonts w:ascii="Arial" w:hAnsi="Arial" w:cs="Arial"/>
          <w:bCs/>
        </w:rPr>
        <w:tab/>
        <w:t xml:space="preserve">Section B consists of 4 questions, each question carries 20 marks. Answer </w:t>
      </w:r>
      <w:r w:rsidRPr="00542779">
        <w:rPr>
          <w:rFonts w:ascii="Arial" w:hAnsi="Arial" w:cs="Arial"/>
          <w:b/>
          <w:bCs/>
        </w:rPr>
        <w:t>ANY TWO</w:t>
      </w:r>
      <w:r w:rsidRPr="00542779">
        <w:rPr>
          <w:rFonts w:ascii="Arial" w:hAnsi="Arial" w:cs="Arial"/>
          <w:bCs/>
        </w:rPr>
        <w:t xml:space="preserve"> questions.</w:t>
      </w: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42779">
        <w:rPr>
          <w:rFonts w:ascii="Arial" w:hAnsi="Arial" w:cs="Arial"/>
          <w:bCs/>
        </w:rPr>
        <w:t>4</w:t>
      </w:r>
      <w:r w:rsidRPr="00542779">
        <w:rPr>
          <w:rFonts w:ascii="Arial" w:hAnsi="Arial" w:cs="Arial"/>
          <w:bCs/>
        </w:rPr>
        <w:tab/>
        <w:t xml:space="preserve">You will be allowed </w:t>
      </w:r>
      <w:r w:rsidRPr="00542779">
        <w:rPr>
          <w:rFonts w:ascii="Arial" w:hAnsi="Arial" w:cs="Arial"/>
          <w:b/>
          <w:bCs/>
        </w:rPr>
        <w:t>10 minutes</w:t>
      </w:r>
      <w:r w:rsidRPr="00542779">
        <w:rPr>
          <w:rFonts w:ascii="Arial" w:hAnsi="Arial" w:cs="Arial"/>
          <w:bCs/>
        </w:rPr>
        <w:t xml:space="preserve"> to go through the paper before the start of the examination, you may write on this paper but not in the answer book.</w:t>
      </w: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42779">
        <w:rPr>
          <w:rFonts w:ascii="Arial" w:hAnsi="Arial" w:cs="Arial"/>
          <w:bCs/>
        </w:rPr>
        <w:t>5</w:t>
      </w:r>
      <w:r w:rsidRPr="00542779">
        <w:rPr>
          <w:rFonts w:ascii="Arial" w:hAnsi="Arial" w:cs="Arial"/>
          <w:bCs/>
        </w:rPr>
        <w:tab/>
        <w:t>Begin each answer on a new page.</w:t>
      </w: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42779">
        <w:rPr>
          <w:rFonts w:ascii="Arial" w:hAnsi="Arial" w:cs="Arial"/>
          <w:bCs/>
        </w:rPr>
        <w:t>6</w:t>
      </w:r>
      <w:r w:rsidRPr="00542779">
        <w:rPr>
          <w:rFonts w:ascii="Arial" w:hAnsi="Arial" w:cs="Arial"/>
          <w:bCs/>
        </w:rPr>
        <w:tab/>
      </w:r>
      <w:r w:rsidRPr="00542779">
        <w:rPr>
          <w:rFonts w:ascii="Arial" w:hAnsi="Arial" w:cs="Arial"/>
          <w:b/>
          <w:bCs/>
        </w:rPr>
        <w:t>Please write your examination number on each answer book used. Answer books without examination numbers will not be marked.</w:t>
      </w:r>
    </w:p>
    <w:p w:rsidR="00814B71" w:rsidRPr="00542779"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4B71"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7</w:t>
      </w:r>
      <w:r w:rsidRPr="00AB7D10">
        <w:rPr>
          <w:rFonts w:ascii="Arial" w:hAnsi="Arial" w:cs="Arial"/>
          <w:bCs/>
        </w:rPr>
        <w:tab/>
        <w:t>All persons writing examinations without payment will risk expulsion from the Institute.</w:t>
      </w:r>
    </w:p>
    <w:p w:rsidR="00814B71" w:rsidRPr="00AB7D10"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4B71"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8</w:t>
      </w:r>
      <w:r w:rsidRPr="00AB7D10">
        <w:rPr>
          <w:rFonts w:ascii="Arial" w:hAnsi="Arial" w:cs="Arial"/>
          <w:bCs/>
        </w:rPr>
        <w:tab/>
        <w:t>If you are caught cheating, you will be automatically disqualified in all subjects seated this semester.</w:t>
      </w:r>
    </w:p>
    <w:p w:rsidR="00814B71" w:rsidRPr="00AB7D10"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814B71" w:rsidRDefault="00814B71" w:rsidP="00814B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B7D10">
        <w:rPr>
          <w:rFonts w:ascii="Arial" w:hAnsi="Arial" w:cs="Arial"/>
          <w:bCs/>
        </w:rPr>
        <w:t>9</w:t>
      </w:r>
      <w:r w:rsidRPr="00AB7D10">
        <w:rPr>
          <w:rFonts w:ascii="Arial" w:hAnsi="Arial" w:cs="Arial"/>
          <w:bCs/>
        </w:rPr>
        <w:tab/>
      </w:r>
      <w:r w:rsidRPr="00AB7D10">
        <w:rPr>
          <w:rFonts w:ascii="Arial" w:hAnsi="Arial" w:cs="Arial"/>
          <w:bCs/>
          <w:u w:val="single"/>
        </w:rPr>
        <w:t>DO NOT</w:t>
      </w:r>
      <w:r w:rsidRPr="00AB7D10">
        <w:rPr>
          <w:rFonts w:ascii="Arial" w:hAnsi="Arial" w:cs="Arial"/>
          <w:bCs/>
        </w:rPr>
        <w:t xml:space="preserve"> open this question paper until instructed to do so.</w:t>
      </w:r>
    </w:p>
    <w:p w:rsidR="00416721" w:rsidRDefault="00416721" w:rsidP="00814B71">
      <w:pPr>
        <w:pStyle w:val="NoSpacing"/>
        <w:spacing w:line="276" w:lineRule="auto"/>
        <w:jc w:val="both"/>
        <w:rPr>
          <w:rFonts w:ascii="Arial" w:hAnsi="Arial" w:cs="Arial"/>
          <w:b/>
          <w:sz w:val="24"/>
          <w:szCs w:val="24"/>
        </w:rPr>
      </w:pPr>
    </w:p>
    <w:p w:rsidR="00814B71" w:rsidRPr="00814B71" w:rsidRDefault="00814B71" w:rsidP="00814B71">
      <w:pPr>
        <w:pStyle w:val="NoSpacing"/>
        <w:spacing w:line="276" w:lineRule="auto"/>
        <w:jc w:val="both"/>
        <w:rPr>
          <w:rFonts w:ascii="Arial" w:hAnsi="Arial" w:cs="Arial"/>
          <w:b/>
          <w:sz w:val="24"/>
          <w:szCs w:val="24"/>
        </w:rPr>
      </w:pPr>
      <w:bookmarkStart w:id="0" w:name="_GoBack"/>
      <w:bookmarkEnd w:id="0"/>
      <w:r w:rsidRPr="00814B71">
        <w:rPr>
          <w:rFonts w:ascii="Arial" w:hAnsi="Arial" w:cs="Arial"/>
          <w:b/>
          <w:sz w:val="24"/>
          <w:szCs w:val="24"/>
        </w:rPr>
        <w:lastRenderedPageBreak/>
        <w:t>SECTION A</w:t>
      </w:r>
      <w:r w:rsidRPr="00814B71">
        <w:rPr>
          <w:rFonts w:ascii="Arial" w:hAnsi="Arial" w:cs="Arial"/>
          <w:b/>
          <w:sz w:val="24"/>
          <w:szCs w:val="24"/>
        </w:rPr>
        <w:tab/>
      </w:r>
      <w:r w:rsidRPr="00814B71">
        <w:rPr>
          <w:rFonts w:ascii="Arial" w:hAnsi="Arial" w:cs="Arial"/>
          <w:b/>
          <w:sz w:val="24"/>
          <w:szCs w:val="24"/>
        </w:rPr>
        <w:tab/>
        <w:t>(60 MARKS)</w:t>
      </w:r>
    </w:p>
    <w:p w:rsidR="00814B71" w:rsidRPr="00814B71" w:rsidRDefault="00814B71" w:rsidP="00814B71">
      <w:pPr>
        <w:pStyle w:val="NoSpacing"/>
        <w:spacing w:line="276" w:lineRule="auto"/>
        <w:jc w:val="both"/>
        <w:rPr>
          <w:rFonts w:ascii="Arial" w:hAnsi="Arial" w:cs="Arial"/>
          <w:sz w:val="24"/>
          <w:szCs w:val="24"/>
        </w:rPr>
      </w:pPr>
    </w:p>
    <w:p w:rsidR="00814B71" w:rsidRPr="00814B71" w:rsidRDefault="00814B71" w:rsidP="00814B71">
      <w:pPr>
        <w:pStyle w:val="NoSpacing"/>
        <w:spacing w:line="276" w:lineRule="auto"/>
        <w:jc w:val="both"/>
        <w:rPr>
          <w:rFonts w:ascii="Arial" w:hAnsi="Arial" w:cs="Arial"/>
          <w:sz w:val="24"/>
          <w:szCs w:val="24"/>
        </w:rPr>
      </w:pPr>
      <w:r w:rsidRPr="00814B71">
        <w:rPr>
          <w:rFonts w:ascii="Arial" w:hAnsi="Arial" w:cs="Arial"/>
          <w:sz w:val="24"/>
          <w:szCs w:val="24"/>
        </w:rPr>
        <w:t xml:space="preserve">Answer </w:t>
      </w:r>
      <w:r w:rsidRPr="00814B71">
        <w:rPr>
          <w:rFonts w:ascii="Arial" w:hAnsi="Arial" w:cs="Arial"/>
          <w:b/>
          <w:sz w:val="24"/>
          <w:szCs w:val="24"/>
          <w:u w:val="single"/>
        </w:rPr>
        <w:t>ALL</w:t>
      </w:r>
      <w:r w:rsidRPr="00814B71">
        <w:rPr>
          <w:rFonts w:ascii="Arial" w:hAnsi="Arial" w:cs="Arial"/>
          <w:sz w:val="24"/>
          <w:szCs w:val="24"/>
        </w:rPr>
        <w:t xml:space="preserve"> questions from this section.</w:t>
      </w:r>
    </w:p>
    <w:p w:rsidR="00814B71" w:rsidRPr="00814B71" w:rsidRDefault="00814B71" w:rsidP="00814B71">
      <w:pPr>
        <w:spacing w:line="276" w:lineRule="auto"/>
        <w:jc w:val="both"/>
        <w:rPr>
          <w:rFonts w:ascii="Arial" w:hAnsi="Arial" w:cs="Arial"/>
        </w:rPr>
      </w:pPr>
    </w:p>
    <w:p w:rsidR="00416721" w:rsidRPr="00B9228E" w:rsidRDefault="00416721" w:rsidP="00416721">
      <w:pPr>
        <w:jc w:val="both"/>
        <w:rPr>
          <w:rFonts w:ascii="Arial" w:hAnsi="Arial" w:cs="Arial"/>
          <w:b/>
        </w:rPr>
      </w:pPr>
    </w:p>
    <w:p w:rsidR="00416721" w:rsidRDefault="00416721" w:rsidP="00416721">
      <w:pPr>
        <w:spacing w:line="276" w:lineRule="auto"/>
        <w:jc w:val="both"/>
        <w:rPr>
          <w:rFonts w:ascii="Arial" w:hAnsi="Arial" w:cs="Arial"/>
          <w:b/>
        </w:rPr>
      </w:pPr>
      <w:r w:rsidRPr="00B9228E">
        <w:rPr>
          <w:rFonts w:ascii="Arial" w:hAnsi="Arial" w:cs="Arial"/>
          <w:b/>
        </w:rPr>
        <w:t>QUESTION 1</w:t>
      </w:r>
    </w:p>
    <w:p w:rsidR="00416721" w:rsidRPr="00B9228E"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rPr>
      </w:pPr>
      <w:r w:rsidRPr="00B9228E">
        <w:rPr>
          <w:rFonts w:ascii="Arial" w:hAnsi="Arial" w:cs="Arial"/>
        </w:rPr>
        <w:t>Customers define their loyalty to an organization according to their total experience with it. Similarly, they define loyalty by the sum of their experiences with the organization, across all touch points and across all experiential elements. This means that Customer Relationship Management initiatives whose goal is to improve loyalty must view the Total Customer Experience from a holistic perspective.</w:t>
      </w:r>
    </w:p>
    <w:p w:rsidR="00416721" w:rsidRPr="00B9228E" w:rsidRDefault="00416721" w:rsidP="00416721">
      <w:pPr>
        <w:spacing w:line="276" w:lineRule="auto"/>
        <w:jc w:val="both"/>
        <w:rPr>
          <w:rFonts w:ascii="Arial" w:hAnsi="Arial" w:cs="Arial"/>
        </w:rPr>
      </w:pPr>
    </w:p>
    <w:p w:rsidR="00416721" w:rsidRPr="00E534A3" w:rsidRDefault="00416721" w:rsidP="00416721">
      <w:pPr>
        <w:pStyle w:val="ListParagraph"/>
        <w:numPr>
          <w:ilvl w:val="0"/>
          <w:numId w:val="22"/>
        </w:numPr>
        <w:spacing w:after="160"/>
        <w:jc w:val="both"/>
        <w:rPr>
          <w:rFonts w:ascii="Arial" w:eastAsia="Times New Roman" w:hAnsi="Arial" w:cs="Arial"/>
          <w:i/>
          <w:sz w:val="24"/>
          <w:szCs w:val="24"/>
        </w:rPr>
      </w:pPr>
      <w:r w:rsidRPr="00B9228E">
        <w:rPr>
          <w:rFonts w:ascii="Arial" w:eastAsia="Times New Roman" w:hAnsi="Arial" w:cs="Arial"/>
          <w:sz w:val="24"/>
          <w:szCs w:val="24"/>
        </w:rPr>
        <w:t>Explain the concept ‘total customer experience’</w:t>
      </w:r>
      <w:r>
        <w:rPr>
          <w:rFonts w:ascii="Arial" w:eastAsia="Times New Roman" w:hAnsi="Arial" w:cs="Arial"/>
          <w:sz w:val="24"/>
          <w:szCs w:val="24"/>
        </w:rPr>
        <w:t>.</w:t>
      </w:r>
      <w:r w:rsidRPr="00B9228E">
        <w:rPr>
          <w:rFonts w:ascii="Arial" w:eastAsia="Times New Roman" w:hAnsi="Arial" w:cs="Arial"/>
          <w:sz w:val="24"/>
          <w:szCs w:val="24"/>
        </w:rPr>
        <w:tab/>
      </w:r>
      <w:r w:rsidRPr="00B9228E">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 xml:space="preserve">   </w:t>
      </w:r>
      <w:r w:rsidRPr="00E534A3">
        <w:rPr>
          <w:rFonts w:ascii="Arial" w:eastAsia="Times New Roman" w:hAnsi="Arial" w:cs="Arial"/>
          <w:i/>
          <w:sz w:val="24"/>
          <w:szCs w:val="24"/>
        </w:rPr>
        <w:t>(6 marks)</w:t>
      </w:r>
    </w:p>
    <w:p w:rsidR="00416721" w:rsidRPr="00B9228E" w:rsidRDefault="00416721" w:rsidP="00416721">
      <w:pPr>
        <w:pStyle w:val="ListParagraph"/>
        <w:spacing w:after="160"/>
        <w:ind w:left="0"/>
        <w:jc w:val="both"/>
        <w:rPr>
          <w:rFonts w:ascii="Arial" w:eastAsia="Times New Roman" w:hAnsi="Arial" w:cs="Arial"/>
          <w:b/>
          <w:sz w:val="24"/>
          <w:szCs w:val="24"/>
        </w:rPr>
      </w:pPr>
    </w:p>
    <w:p w:rsidR="00416721" w:rsidRPr="00E534A3" w:rsidRDefault="00416721" w:rsidP="00416721">
      <w:pPr>
        <w:pStyle w:val="ListParagraph"/>
        <w:numPr>
          <w:ilvl w:val="0"/>
          <w:numId w:val="22"/>
        </w:numPr>
        <w:spacing w:after="0"/>
        <w:jc w:val="both"/>
        <w:rPr>
          <w:rFonts w:ascii="Arial" w:eastAsia="Times New Roman" w:hAnsi="Arial" w:cs="Arial"/>
          <w:i/>
          <w:sz w:val="24"/>
          <w:szCs w:val="24"/>
        </w:rPr>
      </w:pPr>
      <w:r w:rsidRPr="00B9228E">
        <w:rPr>
          <w:rFonts w:ascii="Arial" w:eastAsia="Times New Roman" w:hAnsi="Arial" w:cs="Arial"/>
          <w:sz w:val="24"/>
          <w:szCs w:val="24"/>
        </w:rPr>
        <w:t xml:space="preserve">Discuss the </w:t>
      </w:r>
      <w:r w:rsidRPr="00B9228E">
        <w:rPr>
          <w:rFonts w:ascii="Arial" w:eastAsia="Times New Roman" w:hAnsi="Arial" w:cs="Arial"/>
          <w:b/>
          <w:sz w:val="24"/>
          <w:szCs w:val="24"/>
          <w:u w:val="single"/>
        </w:rPr>
        <w:t>three</w:t>
      </w:r>
      <w:r>
        <w:rPr>
          <w:rFonts w:ascii="Arial" w:eastAsia="Times New Roman" w:hAnsi="Arial" w:cs="Arial"/>
          <w:sz w:val="24"/>
          <w:szCs w:val="24"/>
        </w:rPr>
        <w:t xml:space="preserve"> fa</w:t>
      </w:r>
      <w:r w:rsidRPr="00B9228E">
        <w:rPr>
          <w:rFonts w:ascii="Arial" w:eastAsia="Times New Roman" w:hAnsi="Arial" w:cs="Arial"/>
          <w:sz w:val="24"/>
          <w:szCs w:val="24"/>
        </w:rPr>
        <w:t>ctors that influence customers’ total experience</w:t>
      </w:r>
      <w:r w:rsidRPr="00E534A3">
        <w:rPr>
          <w:rFonts w:ascii="Arial" w:eastAsia="Times New Roman" w:hAnsi="Arial" w:cs="Arial"/>
          <w:i/>
          <w:sz w:val="24"/>
          <w:szCs w:val="24"/>
        </w:rPr>
        <w:t xml:space="preserve">.    </w:t>
      </w:r>
      <w:r>
        <w:rPr>
          <w:rFonts w:ascii="Arial" w:eastAsia="Times New Roman" w:hAnsi="Arial" w:cs="Arial"/>
          <w:i/>
          <w:sz w:val="24"/>
          <w:szCs w:val="24"/>
        </w:rPr>
        <w:t xml:space="preserve">   </w:t>
      </w:r>
      <w:r>
        <w:rPr>
          <w:rFonts w:ascii="Arial" w:eastAsia="Times New Roman" w:hAnsi="Arial" w:cs="Arial"/>
          <w:i/>
          <w:sz w:val="24"/>
          <w:szCs w:val="24"/>
        </w:rPr>
        <w:t xml:space="preserve"> </w:t>
      </w:r>
      <w:r w:rsidRPr="00E534A3">
        <w:rPr>
          <w:rFonts w:ascii="Arial" w:eastAsia="Times New Roman" w:hAnsi="Arial" w:cs="Arial"/>
          <w:i/>
          <w:sz w:val="24"/>
          <w:szCs w:val="24"/>
        </w:rPr>
        <w:t>(9 marks)</w:t>
      </w:r>
    </w:p>
    <w:p w:rsidR="00416721" w:rsidRPr="00B9228E" w:rsidRDefault="00416721" w:rsidP="00416721">
      <w:pPr>
        <w:spacing w:line="276" w:lineRule="auto"/>
        <w:ind w:left="5040" w:firstLine="720"/>
        <w:jc w:val="both"/>
        <w:rPr>
          <w:rFonts w:ascii="Arial" w:hAnsi="Arial" w:cs="Arial"/>
          <w:b/>
        </w:rPr>
      </w:pPr>
      <w:r>
        <w:rPr>
          <w:rFonts w:ascii="Arial" w:hAnsi="Arial" w:cs="Arial"/>
          <w:b/>
        </w:rPr>
        <w:t xml:space="preserve">                  </w:t>
      </w:r>
      <w:r>
        <w:rPr>
          <w:rFonts w:ascii="Arial" w:hAnsi="Arial" w:cs="Arial"/>
          <w:b/>
        </w:rPr>
        <w:t xml:space="preserve">    </w:t>
      </w:r>
      <w:r>
        <w:rPr>
          <w:rFonts w:ascii="Arial" w:hAnsi="Arial" w:cs="Arial"/>
          <w:b/>
        </w:rPr>
        <w:t xml:space="preserve"> </w:t>
      </w:r>
      <w:r w:rsidRPr="00B9228E">
        <w:rPr>
          <w:rFonts w:ascii="Arial" w:hAnsi="Arial" w:cs="Arial"/>
          <w:b/>
        </w:rPr>
        <w:t>(Total 15 marks)</w:t>
      </w:r>
    </w:p>
    <w:p w:rsidR="00416721"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b/>
        </w:rPr>
      </w:pPr>
      <w:r w:rsidRPr="00B9228E">
        <w:rPr>
          <w:rFonts w:ascii="Arial" w:hAnsi="Arial" w:cs="Arial"/>
          <w:b/>
        </w:rPr>
        <w:t>QUESTION 2</w:t>
      </w:r>
    </w:p>
    <w:p w:rsidR="00416721" w:rsidRPr="00B9228E" w:rsidRDefault="00416721" w:rsidP="00416721">
      <w:pPr>
        <w:spacing w:line="276" w:lineRule="auto"/>
        <w:jc w:val="both"/>
        <w:rPr>
          <w:rFonts w:ascii="Arial" w:hAnsi="Arial" w:cs="Arial"/>
          <w:b/>
        </w:rPr>
      </w:pPr>
    </w:p>
    <w:p w:rsidR="00416721" w:rsidRPr="00B9228E" w:rsidRDefault="00416721" w:rsidP="00416721">
      <w:pPr>
        <w:spacing w:line="276" w:lineRule="auto"/>
        <w:jc w:val="both"/>
        <w:rPr>
          <w:rFonts w:ascii="Arial" w:hAnsi="Arial" w:cs="Arial"/>
          <w:b/>
        </w:rPr>
      </w:pPr>
      <w:r w:rsidRPr="00B9228E">
        <w:rPr>
          <w:rFonts w:ascii="Arial" w:hAnsi="Arial" w:cs="Arial"/>
        </w:rPr>
        <w:t xml:space="preserve">In relation to customer Relationship Management, briefly explain </w:t>
      </w:r>
      <w:r>
        <w:rPr>
          <w:rFonts w:ascii="Arial" w:hAnsi="Arial" w:cs="Arial"/>
        </w:rPr>
        <w:t xml:space="preserve">any five points on </w:t>
      </w:r>
      <w:r w:rsidRPr="00B9228E">
        <w:rPr>
          <w:rFonts w:ascii="Arial" w:hAnsi="Arial" w:cs="Arial"/>
        </w:rPr>
        <w:t xml:space="preserve">the significance of corporate values in ensuring consistent high levels of customer satisfaction.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 xml:space="preserve">   </w:t>
      </w:r>
      <w:r>
        <w:rPr>
          <w:rFonts w:ascii="Arial" w:hAnsi="Arial" w:cs="Arial"/>
        </w:rPr>
        <w:t xml:space="preserve">  </w:t>
      </w:r>
      <w:r w:rsidRPr="00B9228E">
        <w:rPr>
          <w:rFonts w:ascii="Arial" w:hAnsi="Arial" w:cs="Arial"/>
          <w:b/>
        </w:rPr>
        <w:t>(</w:t>
      </w:r>
      <w:r>
        <w:rPr>
          <w:rFonts w:ascii="Arial" w:hAnsi="Arial" w:cs="Arial"/>
          <w:b/>
        </w:rPr>
        <w:t xml:space="preserve">Total </w:t>
      </w:r>
      <w:r w:rsidRPr="00B9228E">
        <w:rPr>
          <w:rFonts w:ascii="Arial" w:hAnsi="Arial" w:cs="Arial"/>
          <w:b/>
        </w:rPr>
        <w:t>15 marks)</w:t>
      </w:r>
    </w:p>
    <w:p w:rsidR="00416721" w:rsidRDefault="00416721" w:rsidP="00416721">
      <w:pPr>
        <w:spacing w:line="276" w:lineRule="auto"/>
        <w:jc w:val="both"/>
        <w:rPr>
          <w:rFonts w:ascii="Arial" w:hAnsi="Arial" w:cs="Arial"/>
          <w:b/>
        </w:rPr>
      </w:pPr>
    </w:p>
    <w:p w:rsidR="00416721" w:rsidRPr="00B9228E"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b/>
        </w:rPr>
      </w:pPr>
      <w:r w:rsidRPr="00B9228E">
        <w:rPr>
          <w:rFonts w:ascii="Arial" w:hAnsi="Arial" w:cs="Arial"/>
          <w:b/>
        </w:rPr>
        <w:t>QUESTION 3</w:t>
      </w:r>
    </w:p>
    <w:p w:rsidR="00416721" w:rsidRPr="00B9228E"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rPr>
      </w:pPr>
      <w:r w:rsidRPr="00B9228E">
        <w:rPr>
          <w:rFonts w:ascii="Arial" w:hAnsi="Arial" w:cs="Arial"/>
        </w:rPr>
        <w:t xml:space="preserve">Banking is predominantly a customer-oriented business and good customer service is the key to the banks’ growth and stability. </w:t>
      </w:r>
      <w:r>
        <w:rPr>
          <w:rFonts w:ascii="Arial" w:hAnsi="Arial" w:cs="Arial"/>
        </w:rPr>
        <w:t>A</w:t>
      </w:r>
      <w:r w:rsidRPr="00B9228E">
        <w:rPr>
          <w:rFonts w:ascii="Arial" w:hAnsi="Arial" w:cs="Arial"/>
        </w:rPr>
        <w:t xml:space="preserve"> bank is only as good as its people and therefore, the quality of its human capital will be the single most important defining factor in shaping the future of banks in Malawi. As a Marketing Manager of a leading commercial bank in Malawi:</w:t>
      </w:r>
    </w:p>
    <w:p w:rsidR="00416721" w:rsidRPr="00B9228E" w:rsidRDefault="00416721" w:rsidP="00416721">
      <w:pPr>
        <w:spacing w:line="276" w:lineRule="auto"/>
        <w:jc w:val="both"/>
        <w:rPr>
          <w:rFonts w:ascii="Arial" w:hAnsi="Arial" w:cs="Arial"/>
        </w:rPr>
      </w:pPr>
    </w:p>
    <w:p w:rsidR="00416721" w:rsidRPr="00E534A3" w:rsidRDefault="00416721" w:rsidP="00416721">
      <w:pPr>
        <w:pStyle w:val="ListParagraph"/>
        <w:numPr>
          <w:ilvl w:val="0"/>
          <w:numId w:val="20"/>
        </w:numPr>
        <w:ind w:left="360"/>
        <w:jc w:val="both"/>
        <w:rPr>
          <w:rFonts w:ascii="Arial" w:hAnsi="Arial" w:cs="Arial"/>
          <w:i/>
          <w:sz w:val="24"/>
          <w:szCs w:val="24"/>
        </w:rPr>
      </w:pPr>
      <w:r w:rsidRPr="00B9228E">
        <w:rPr>
          <w:rFonts w:ascii="Arial" w:hAnsi="Arial" w:cs="Arial"/>
          <w:sz w:val="24"/>
          <w:szCs w:val="24"/>
        </w:rPr>
        <w:t xml:space="preserve">Describe any </w:t>
      </w:r>
      <w:r w:rsidRPr="00B9228E">
        <w:rPr>
          <w:rFonts w:ascii="Arial" w:hAnsi="Arial" w:cs="Arial"/>
          <w:b/>
          <w:sz w:val="24"/>
          <w:szCs w:val="24"/>
          <w:u w:val="single"/>
        </w:rPr>
        <w:t>two</w:t>
      </w:r>
      <w:r w:rsidRPr="00B9228E">
        <w:rPr>
          <w:rFonts w:ascii="Arial" w:hAnsi="Arial" w:cs="Arial"/>
          <w:sz w:val="24"/>
          <w:szCs w:val="24"/>
        </w:rPr>
        <w:t xml:space="preserve"> ways how the bank can achieve employee empowerment in order to foster above average standards of customer service. </w:t>
      </w:r>
      <w:r>
        <w:rPr>
          <w:rFonts w:ascii="Arial" w:hAnsi="Arial" w:cs="Arial"/>
          <w:sz w:val="24"/>
          <w:szCs w:val="24"/>
        </w:rPr>
        <w:tab/>
        <w:t xml:space="preserve">            </w:t>
      </w:r>
      <w:r w:rsidRPr="00E534A3">
        <w:rPr>
          <w:rFonts w:ascii="Arial" w:hAnsi="Arial" w:cs="Arial"/>
          <w:i/>
          <w:sz w:val="24"/>
          <w:szCs w:val="24"/>
        </w:rPr>
        <w:t>(6 marks)</w:t>
      </w:r>
    </w:p>
    <w:p w:rsidR="00416721" w:rsidRPr="00B9228E" w:rsidRDefault="00416721" w:rsidP="00416721">
      <w:pPr>
        <w:pStyle w:val="ListParagraph"/>
        <w:ind w:left="1080"/>
        <w:jc w:val="both"/>
        <w:rPr>
          <w:rFonts w:ascii="Arial" w:hAnsi="Arial" w:cs="Arial"/>
          <w:sz w:val="24"/>
          <w:szCs w:val="24"/>
        </w:rPr>
      </w:pPr>
    </w:p>
    <w:p w:rsidR="00416721" w:rsidRPr="00E534A3" w:rsidRDefault="00416721" w:rsidP="00416721">
      <w:pPr>
        <w:pStyle w:val="ListParagraph"/>
        <w:numPr>
          <w:ilvl w:val="0"/>
          <w:numId w:val="20"/>
        </w:numPr>
        <w:spacing w:after="0"/>
        <w:ind w:left="360"/>
        <w:jc w:val="both"/>
        <w:rPr>
          <w:rFonts w:ascii="Arial" w:hAnsi="Arial" w:cs="Arial"/>
          <w:i/>
          <w:sz w:val="24"/>
          <w:szCs w:val="24"/>
        </w:rPr>
      </w:pPr>
      <w:r w:rsidRPr="00B9228E">
        <w:rPr>
          <w:rFonts w:ascii="Arial" w:hAnsi="Arial" w:cs="Arial"/>
          <w:sz w:val="24"/>
          <w:szCs w:val="24"/>
        </w:rPr>
        <w:t xml:space="preserve">Explain </w:t>
      </w:r>
      <w:r w:rsidRPr="00B9228E">
        <w:rPr>
          <w:rFonts w:ascii="Arial" w:hAnsi="Arial" w:cs="Arial"/>
          <w:b/>
          <w:sz w:val="24"/>
          <w:szCs w:val="24"/>
          <w:u w:val="single"/>
        </w:rPr>
        <w:t>three</w:t>
      </w:r>
      <w:r w:rsidRPr="00B9228E">
        <w:rPr>
          <w:rFonts w:ascii="Arial" w:hAnsi="Arial" w:cs="Arial"/>
          <w:sz w:val="24"/>
          <w:szCs w:val="24"/>
        </w:rPr>
        <w:t xml:space="preserve"> major challenges to the implementation of service workers’ enfranchisement.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E534A3">
        <w:rPr>
          <w:rFonts w:ascii="Arial" w:hAnsi="Arial" w:cs="Arial"/>
          <w:i/>
          <w:sz w:val="24"/>
          <w:szCs w:val="24"/>
        </w:rPr>
        <w:t>(9 marks)</w:t>
      </w:r>
    </w:p>
    <w:p w:rsidR="00416721" w:rsidRPr="00B9228E" w:rsidRDefault="00416721" w:rsidP="00416721">
      <w:pPr>
        <w:spacing w:line="276" w:lineRule="auto"/>
        <w:ind w:left="5040" w:firstLine="720"/>
        <w:jc w:val="both"/>
        <w:rPr>
          <w:rFonts w:ascii="Arial" w:hAnsi="Arial" w:cs="Arial"/>
          <w:b/>
        </w:rPr>
      </w:pPr>
      <w:r>
        <w:rPr>
          <w:rFonts w:ascii="Arial" w:hAnsi="Arial" w:cs="Arial"/>
          <w:b/>
        </w:rPr>
        <w:t xml:space="preserve">                     (Total 15 m</w:t>
      </w:r>
      <w:r w:rsidRPr="00B9228E">
        <w:rPr>
          <w:rFonts w:ascii="Arial" w:hAnsi="Arial" w:cs="Arial"/>
          <w:b/>
        </w:rPr>
        <w:t>arks)</w:t>
      </w:r>
    </w:p>
    <w:p w:rsidR="00416721"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b/>
        </w:rPr>
      </w:pPr>
      <w:r w:rsidRPr="00B9228E">
        <w:rPr>
          <w:rFonts w:ascii="Arial" w:hAnsi="Arial" w:cs="Arial"/>
          <w:b/>
        </w:rPr>
        <w:lastRenderedPageBreak/>
        <w:t>QUESTION 4</w:t>
      </w:r>
    </w:p>
    <w:p w:rsidR="00416721" w:rsidRPr="00B9228E"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rPr>
      </w:pPr>
      <w:r w:rsidRPr="00B9228E">
        <w:rPr>
          <w:rFonts w:ascii="Arial" w:hAnsi="Arial" w:cs="Arial"/>
        </w:rPr>
        <w:t xml:space="preserve">Electronic commerce (e-commerce) is forcing changes for organizations including banks. </w:t>
      </w:r>
    </w:p>
    <w:p w:rsidR="00416721" w:rsidRPr="00B9228E" w:rsidRDefault="00416721" w:rsidP="00416721">
      <w:pPr>
        <w:spacing w:line="276" w:lineRule="auto"/>
        <w:jc w:val="both"/>
        <w:rPr>
          <w:rFonts w:ascii="Arial" w:hAnsi="Arial" w:cs="Arial"/>
        </w:rPr>
      </w:pPr>
    </w:p>
    <w:p w:rsidR="00416721" w:rsidRPr="00E534A3" w:rsidRDefault="00416721" w:rsidP="00416721">
      <w:pPr>
        <w:pStyle w:val="ListParagraph"/>
        <w:numPr>
          <w:ilvl w:val="0"/>
          <w:numId w:val="19"/>
        </w:numPr>
        <w:spacing w:after="160"/>
        <w:ind w:left="360"/>
        <w:jc w:val="both"/>
        <w:rPr>
          <w:rFonts w:ascii="Arial" w:hAnsi="Arial" w:cs="Arial"/>
          <w:i/>
          <w:sz w:val="24"/>
          <w:szCs w:val="24"/>
        </w:rPr>
      </w:pPr>
      <w:r w:rsidRPr="00B9228E">
        <w:rPr>
          <w:rFonts w:ascii="Arial" w:hAnsi="Arial" w:cs="Arial"/>
          <w:sz w:val="24"/>
          <w:szCs w:val="24"/>
        </w:rPr>
        <w:t xml:space="preserve">Explain any </w:t>
      </w:r>
      <w:r w:rsidRPr="00B9228E">
        <w:rPr>
          <w:rFonts w:ascii="Arial" w:hAnsi="Arial" w:cs="Arial"/>
          <w:b/>
          <w:sz w:val="24"/>
          <w:szCs w:val="24"/>
          <w:u w:val="single"/>
        </w:rPr>
        <w:t>three</w:t>
      </w:r>
      <w:r w:rsidRPr="00B9228E">
        <w:rPr>
          <w:rFonts w:ascii="Arial" w:hAnsi="Arial" w:cs="Arial"/>
          <w:sz w:val="24"/>
          <w:szCs w:val="24"/>
        </w:rPr>
        <w:t xml:space="preserve"> key ways how the Internet is having an impact on customer relationships.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E534A3">
        <w:rPr>
          <w:rFonts w:ascii="Arial" w:hAnsi="Arial" w:cs="Arial"/>
          <w:i/>
          <w:sz w:val="24"/>
          <w:szCs w:val="24"/>
        </w:rPr>
        <w:t xml:space="preserve">        </w:t>
      </w:r>
      <w:r>
        <w:rPr>
          <w:rFonts w:ascii="Arial" w:hAnsi="Arial" w:cs="Arial"/>
          <w:i/>
          <w:sz w:val="24"/>
          <w:szCs w:val="24"/>
        </w:rPr>
        <w:tab/>
      </w:r>
      <w:r>
        <w:rPr>
          <w:rFonts w:ascii="Arial" w:hAnsi="Arial" w:cs="Arial"/>
          <w:i/>
          <w:sz w:val="24"/>
          <w:szCs w:val="24"/>
        </w:rPr>
        <w:tab/>
        <w:t xml:space="preserve">          </w:t>
      </w:r>
      <w:r>
        <w:rPr>
          <w:rFonts w:ascii="Arial" w:hAnsi="Arial" w:cs="Arial"/>
          <w:i/>
          <w:sz w:val="24"/>
          <w:szCs w:val="24"/>
        </w:rPr>
        <w:t xml:space="preserve">   </w:t>
      </w:r>
      <w:r w:rsidRPr="00E534A3">
        <w:rPr>
          <w:rFonts w:ascii="Arial" w:hAnsi="Arial" w:cs="Arial"/>
          <w:i/>
          <w:sz w:val="24"/>
          <w:szCs w:val="24"/>
        </w:rPr>
        <w:t xml:space="preserve"> (9 marks)</w:t>
      </w:r>
    </w:p>
    <w:p w:rsidR="00416721" w:rsidRPr="00B9228E" w:rsidRDefault="00416721" w:rsidP="00416721">
      <w:pPr>
        <w:pStyle w:val="ListParagraph"/>
        <w:ind w:left="1080"/>
        <w:jc w:val="both"/>
        <w:rPr>
          <w:rFonts w:ascii="Arial" w:hAnsi="Arial" w:cs="Arial"/>
          <w:sz w:val="24"/>
          <w:szCs w:val="24"/>
        </w:rPr>
      </w:pPr>
    </w:p>
    <w:p w:rsidR="00416721" w:rsidRPr="00E534A3" w:rsidRDefault="00416721" w:rsidP="00416721">
      <w:pPr>
        <w:pStyle w:val="ListParagraph"/>
        <w:numPr>
          <w:ilvl w:val="0"/>
          <w:numId w:val="19"/>
        </w:numPr>
        <w:spacing w:after="160"/>
        <w:ind w:left="360"/>
        <w:jc w:val="both"/>
        <w:rPr>
          <w:rFonts w:ascii="Arial" w:hAnsi="Arial" w:cs="Arial"/>
          <w:i/>
          <w:sz w:val="24"/>
          <w:szCs w:val="24"/>
        </w:rPr>
      </w:pPr>
      <w:r w:rsidRPr="00B9228E">
        <w:rPr>
          <w:rFonts w:ascii="Arial" w:hAnsi="Arial" w:cs="Arial"/>
          <w:sz w:val="24"/>
          <w:szCs w:val="24"/>
        </w:rPr>
        <w:t xml:space="preserve">Identify any </w:t>
      </w:r>
      <w:r w:rsidRPr="00B9228E">
        <w:rPr>
          <w:rFonts w:ascii="Arial" w:hAnsi="Arial" w:cs="Arial"/>
          <w:b/>
          <w:sz w:val="24"/>
          <w:szCs w:val="24"/>
          <w:u w:val="single"/>
        </w:rPr>
        <w:t>three</w:t>
      </w:r>
      <w:r w:rsidRPr="00B9228E">
        <w:rPr>
          <w:rFonts w:ascii="Arial" w:hAnsi="Arial" w:cs="Arial"/>
          <w:sz w:val="24"/>
          <w:szCs w:val="24"/>
        </w:rPr>
        <w:t xml:space="preserve"> benefits of e-commerce to consumers. </w:t>
      </w:r>
      <w:r>
        <w:rPr>
          <w:rFonts w:ascii="Arial" w:hAnsi="Arial" w:cs="Arial"/>
          <w:sz w:val="24"/>
          <w:szCs w:val="24"/>
        </w:rPr>
        <w:t xml:space="preserve">          </w:t>
      </w:r>
      <w:r w:rsidRPr="00B9228E">
        <w:rPr>
          <w:rFonts w:ascii="Arial" w:hAnsi="Arial" w:cs="Arial"/>
          <w:sz w:val="24"/>
          <w:szCs w:val="24"/>
        </w:rPr>
        <w:t xml:space="preserve"> </w:t>
      </w:r>
      <w:r>
        <w:rPr>
          <w:rFonts w:ascii="Arial" w:hAnsi="Arial" w:cs="Arial"/>
          <w:sz w:val="24"/>
          <w:szCs w:val="24"/>
        </w:rPr>
        <w:t xml:space="preserve">         </w:t>
      </w:r>
      <w:r>
        <w:rPr>
          <w:rFonts w:ascii="Arial" w:hAnsi="Arial" w:cs="Arial"/>
          <w:sz w:val="24"/>
          <w:szCs w:val="24"/>
        </w:rPr>
        <w:t xml:space="preserve">   </w:t>
      </w:r>
      <w:r>
        <w:rPr>
          <w:rFonts w:ascii="Arial" w:hAnsi="Arial" w:cs="Arial"/>
          <w:sz w:val="24"/>
          <w:szCs w:val="24"/>
        </w:rPr>
        <w:t xml:space="preserve">  </w:t>
      </w:r>
      <w:r w:rsidRPr="00E534A3">
        <w:rPr>
          <w:rFonts w:ascii="Arial" w:hAnsi="Arial" w:cs="Arial"/>
          <w:i/>
          <w:sz w:val="24"/>
          <w:szCs w:val="24"/>
        </w:rPr>
        <w:t>(6 marks)</w:t>
      </w:r>
    </w:p>
    <w:p w:rsidR="00416721" w:rsidRPr="00B9228E" w:rsidRDefault="00416721" w:rsidP="00416721">
      <w:pPr>
        <w:pStyle w:val="ListParagraph"/>
        <w:ind w:left="5040" w:firstLine="720"/>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 xml:space="preserve">    </w:t>
      </w:r>
      <w:r w:rsidRPr="00B9228E">
        <w:rPr>
          <w:rFonts w:ascii="Arial" w:hAnsi="Arial" w:cs="Arial"/>
          <w:b/>
          <w:sz w:val="24"/>
          <w:szCs w:val="24"/>
        </w:rPr>
        <w:t>(Total 15 marks)</w:t>
      </w:r>
    </w:p>
    <w:p w:rsidR="00416721" w:rsidRDefault="00416721" w:rsidP="00416721">
      <w:pPr>
        <w:spacing w:line="276" w:lineRule="auto"/>
        <w:jc w:val="both"/>
        <w:rPr>
          <w:rFonts w:ascii="Arial" w:hAnsi="Arial" w:cs="Arial"/>
          <w:b/>
        </w:rPr>
      </w:pPr>
    </w:p>
    <w:p w:rsidR="00416721" w:rsidRDefault="00416721" w:rsidP="00416721">
      <w:pPr>
        <w:autoSpaceDE w:val="0"/>
        <w:autoSpaceDN w:val="0"/>
        <w:adjustRightInd w:val="0"/>
        <w:spacing w:line="276" w:lineRule="auto"/>
        <w:rPr>
          <w:rFonts w:ascii="Arial" w:hAnsi="Arial" w:cs="Arial"/>
          <w:b/>
          <w:bCs/>
          <w:sz w:val="28"/>
          <w:szCs w:val="28"/>
        </w:rPr>
      </w:pPr>
    </w:p>
    <w:p w:rsidR="00416721" w:rsidRDefault="00416721" w:rsidP="00416721">
      <w:pPr>
        <w:autoSpaceDE w:val="0"/>
        <w:autoSpaceDN w:val="0"/>
        <w:adjustRightInd w:val="0"/>
        <w:spacing w:line="276" w:lineRule="auto"/>
        <w:rPr>
          <w:rFonts w:ascii="Arial" w:hAnsi="Arial" w:cs="Arial"/>
          <w:b/>
          <w:bCs/>
          <w:sz w:val="28"/>
          <w:szCs w:val="28"/>
        </w:rPr>
      </w:pPr>
    </w:p>
    <w:p w:rsidR="00416721" w:rsidRDefault="00416721" w:rsidP="00416721">
      <w:pPr>
        <w:autoSpaceDE w:val="0"/>
        <w:autoSpaceDN w:val="0"/>
        <w:adjustRightInd w:val="0"/>
        <w:spacing w:line="276" w:lineRule="auto"/>
        <w:rPr>
          <w:rFonts w:ascii="Arial" w:hAnsi="Arial" w:cs="Arial"/>
          <w:b/>
          <w:bCs/>
          <w:sz w:val="28"/>
          <w:szCs w:val="28"/>
        </w:rPr>
      </w:pPr>
    </w:p>
    <w:p w:rsidR="00416721" w:rsidRDefault="00416721" w:rsidP="00416721">
      <w:pPr>
        <w:autoSpaceDE w:val="0"/>
        <w:autoSpaceDN w:val="0"/>
        <w:adjustRightInd w:val="0"/>
        <w:spacing w:line="276" w:lineRule="auto"/>
        <w:rPr>
          <w:rFonts w:ascii="Arial" w:hAnsi="Arial" w:cs="Arial"/>
          <w:b/>
          <w:bCs/>
          <w:sz w:val="28"/>
          <w:szCs w:val="28"/>
        </w:rPr>
      </w:pPr>
    </w:p>
    <w:p w:rsidR="00416721" w:rsidRPr="003F05AF" w:rsidRDefault="00416721" w:rsidP="00416721">
      <w:pPr>
        <w:autoSpaceDE w:val="0"/>
        <w:autoSpaceDN w:val="0"/>
        <w:adjustRightInd w:val="0"/>
        <w:spacing w:line="276" w:lineRule="auto"/>
        <w:rPr>
          <w:rFonts w:ascii="Arial" w:hAnsi="Arial" w:cs="Arial"/>
          <w:b/>
          <w:bCs/>
          <w:sz w:val="28"/>
          <w:szCs w:val="28"/>
        </w:rPr>
      </w:pPr>
      <w:r>
        <w:rPr>
          <w:rFonts w:ascii="Arial" w:hAnsi="Arial" w:cs="Arial"/>
          <w:b/>
          <w:bCs/>
          <w:sz w:val="28"/>
          <w:szCs w:val="28"/>
        </w:rPr>
        <w:t>SECTION B</w:t>
      </w:r>
      <w:r>
        <w:rPr>
          <w:rFonts w:ascii="Arial" w:hAnsi="Arial" w:cs="Arial"/>
          <w:b/>
          <w:bCs/>
          <w:sz w:val="28"/>
          <w:szCs w:val="28"/>
        </w:rPr>
        <w:tab/>
      </w:r>
      <w:r>
        <w:rPr>
          <w:rFonts w:ascii="Arial" w:hAnsi="Arial" w:cs="Arial"/>
          <w:b/>
          <w:bCs/>
          <w:sz w:val="28"/>
          <w:szCs w:val="28"/>
        </w:rPr>
        <w:tab/>
        <w:t>(4</w:t>
      </w:r>
      <w:r w:rsidRPr="003F05AF">
        <w:rPr>
          <w:rFonts w:ascii="Arial" w:hAnsi="Arial" w:cs="Arial"/>
          <w:b/>
          <w:bCs/>
          <w:sz w:val="28"/>
          <w:szCs w:val="28"/>
        </w:rPr>
        <w:t>0 MARKS)</w:t>
      </w:r>
    </w:p>
    <w:p w:rsidR="00416721" w:rsidRDefault="00416721" w:rsidP="00416721">
      <w:pPr>
        <w:spacing w:line="276" w:lineRule="auto"/>
        <w:jc w:val="both"/>
        <w:rPr>
          <w:rFonts w:ascii="Arial" w:hAnsi="Arial" w:cs="Arial"/>
        </w:rPr>
      </w:pPr>
    </w:p>
    <w:p w:rsidR="00416721" w:rsidRPr="00B9228E" w:rsidRDefault="00416721" w:rsidP="00416721">
      <w:pPr>
        <w:spacing w:line="276" w:lineRule="auto"/>
        <w:jc w:val="both"/>
        <w:rPr>
          <w:rFonts w:ascii="Arial" w:hAnsi="Arial" w:cs="Arial"/>
          <w:b/>
        </w:rPr>
      </w:pPr>
      <w:r w:rsidRPr="00B9228E">
        <w:rPr>
          <w:rFonts w:ascii="Arial" w:hAnsi="Arial" w:cs="Arial"/>
        </w:rPr>
        <w:t>Answer</w:t>
      </w:r>
      <w:r>
        <w:rPr>
          <w:rFonts w:ascii="Arial" w:hAnsi="Arial" w:cs="Arial"/>
          <w:b/>
        </w:rPr>
        <w:t xml:space="preserve"> </w:t>
      </w:r>
      <w:r w:rsidRPr="00E534A3">
        <w:rPr>
          <w:rFonts w:ascii="Arial" w:hAnsi="Arial" w:cs="Arial"/>
          <w:b/>
          <w:u w:val="single"/>
        </w:rPr>
        <w:t>ANY TWO</w:t>
      </w:r>
      <w:r w:rsidRPr="00B9228E">
        <w:rPr>
          <w:rFonts w:ascii="Arial" w:hAnsi="Arial" w:cs="Arial"/>
          <w:b/>
        </w:rPr>
        <w:t xml:space="preserve"> </w:t>
      </w:r>
      <w:r w:rsidRPr="00B9228E">
        <w:rPr>
          <w:rFonts w:ascii="Arial" w:hAnsi="Arial" w:cs="Arial"/>
        </w:rPr>
        <w:t>questions from this section</w:t>
      </w:r>
    </w:p>
    <w:p w:rsidR="00416721" w:rsidRPr="00B9228E"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b/>
        </w:rPr>
      </w:pPr>
      <w:r>
        <w:rPr>
          <w:rFonts w:ascii="Arial" w:hAnsi="Arial" w:cs="Arial"/>
          <w:b/>
        </w:rPr>
        <w:t>QUESTION 5</w:t>
      </w:r>
    </w:p>
    <w:p w:rsidR="00416721" w:rsidRPr="00B9228E"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rPr>
      </w:pPr>
      <w:proofErr w:type="spellStart"/>
      <w:r w:rsidRPr="00B9228E">
        <w:rPr>
          <w:rFonts w:ascii="Arial" w:hAnsi="Arial" w:cs="Arial"/>
        </w:rPr>
        <w:t>Zokoma</w:t>
      </w:r>
      <w:proofErr w:type="spellEnd"/>
      <w:r w:rsidRPr="00B9228E">
        <w:rPr>
          <w:rFonts w:ascii="Arial" w:hAnsi="Arial" w:cs="Arial"/>
        </w:rPr>
        <w:t xml:space="preserve"> Bank has just lost 20% of its market share as at December 2015. Your CEO is concerned with this development and has asked you as the bank’s Marketing Manager to </w:t>
      </w:r>
      <w:r>
        <w:rPr>
          <w:rFonts w:ascii="Arial" w:hAnsi="Arial" w:cs="Arial"/>
        </w:rPr>
        <w:t xml:space="preserve">write </w:t>
      </w:r>
      <w:r w:rsidRPr="00B9228E">
        <w:rPr>
          <w:rFonts w:ascii="Arial" w:hAnsi="Arial" w:cs="Arial"/>
        </w:rPr>
        <w:t xml:space="preserve">a report </w:t>
      </w:r>
      <w:r>
        <w:rPr>
          <w:rFonts w:ascii="Arial" w:hAnsi="Arial" w:cs="Arial"/>
        </w:rPr>
        <w:t>to</w:t>
      </w:r>
      <w:r w:rsidRPr="00B9228E">
        <w:rPr>
          <w:rFonts w:ascii="Arial" w:hAnsi="Arial" w:cs="Arial"/>
        </w:rPr>
        <w:t>:</w:t>
      </w:r>
    </w:p>
    <w:p w:rsidR="00416721" w:rsidRPr="00B9228E" w:rsidRDefault="00416721" w:rsidP="00416721">
      <w:pPr>
        <w:spacing w:line="276" w:lineRule="auto"/>
        <w:jc w:val="both"/>
        <w:rPr>
          <w:rFonts w:ascii="Arial" w:hAnsi="Arial" w:cs="Arial"/>
        </w:rPr>
      </w:pPr>
    </w:p>
    <w:p w:rsidR="00416721" w:rsidRPr="00416721" w:rsidRDefault="00416721" w:rsidP="00416721">
      <w:pPr>
        <w:pStyle w:val="ListParagraph"/>
        <w:numPr>
          <w:ilvl w:val="0"/>
          <w:numId w:val="18"/>
        </w:numPr>
        <w:spacing w:after="160"/>
        <w:ind w:left="360"/>
        <w:jc w:val="both"/>
        <w:rPr>
          <w:rFonts w:ascii="Arial" w:hAnsi="Arial" w:cs="Arial"/>
          <w:sz w:val="24"/>
          <w:szCs w:val="24"/>
        </w:rPr>
      </w:pPr>
      <w:r w:rsidRPr="00B9228E">
        <w:rPr>
          <w:rFonts w:ascii="Arial" w:hAnsi="Arial" w:cs="Arial"/>
          <w:sz w:val="24"/>
          <w:szCs w:val="24"/>
        </w:rPr>
        <w:t xml:space="preserve">Discuss </w:t>
      </w:r>
      <w:r>
        <w:rPr>
          <w:rFonts w:ascii="Arial" w:hAnsi="Arial" w:cs="Arial"/>
          <w:sz w:val="24"/>
          <w:szCs w:val="24"/>
        </w:rPr>
        <w:t xml:space="preserve">how Porters </w:t>
      </w:r>
      <w:r w:rsidRPr="00B9228E">
        <w:rPr>
          <w:rFonts w:ascii="Arial" w:hAnsi="Arial" w:cs="Arial"/>
          <w:sz w:val="24"/>
          <w:szCs w:val="24"/>
        </w:rPr>
        <w:t>growth strategies th</w:t>
      </w:r>
      <w:r>
        <w:rPr>
          <w:rFonts w:ascii="Arial" w:hAnsi="Arial" w:cs="Arial"/>
          <w:sz w:val="24"/>
          <w:szCs w:val="24"/>
        </w:rPr>
        <w:t>at</w:t>
      </w:r>
      <w:r w:rsidRPr="00B9228E">
        <w:rPr>
          <w:rFonts w:ascii="Arial" w:hAnsi="Arial" w:cs="Arial"/>
          <w:sz w:val="24"/>
          <w:szCs w:val="24"/>
        </w:rPr>
        <w:t xml:space="preserve"> can </w:t>
      </w:r>
      <w:r>
        <w:rPr>
          <w:rFonts w:ascii="Arial" w:hAnsi="Arial" w:cs="Arial"/>
          <w:sz w:val="24"/>
          <w:szCs w:val="24"/>
        </w:rPr>
        <w:t xml:space="preserve">be </w:t>
      </w:r>
      <w:r w:rsidRPr="00B9228E">
        <w:rPr>
          <w:rFonts w:ascii="Arial" w:hAnsi="Arial" w:cs="Arial"/>
          <w:sz w:val="24"/>
          <w:szCs w:val="24"/>
        </w:rPr>
        <w:t>use</w:t>
      </w:r>
      <w:r>
        <w:rPr>
          <w:rFonts w:ascii="Arial" w:hAnsi="Arial" w:cs="Arial"/>
          <w:sz w:val="24"/>
          <w:szCs w:val="24"/>
        </w:rPr>
        <w:t>d</w:t>
      </w:r>
      <w:r w:rsidRPr="00B9228E">
        <w:rPr>
          <w:rFonts w:ascii="Arial" w:hAnsi="Arial" w:cs="Arial"/>
          <w:sz w:val="24"/>
          <w:szCs w:val="24"/>
        </w:rPr>
        <w:t xml:space="preserve"> </w:t>
      </w:r>
      <w:r>
        <w:rPr>
          <w:rFonts w:ascii="Arial" w:hAnsi="Arial" w:cs="Arial"/>
          <w:sz w:val="24"/>
          <w:szCs w:val="24"/>
        </w:rPr>
        <w:t>by</w:t>
      </w:r>
      <w:r w:rsidRPr="00B9228E">
        <w:rPr>
          <w:rFonts w:ascii="Arial" w:hAnsi="Arial" w:cs="Arial"/>
          <w:sz w:val="24"/>
          <w:szCs w:val="24"/>
        </w:rPr>
        <w:t xml:space="preserve"> the bank </w:t>
      </w:r>
      <w:r>
        <w:rPr>
          <w:rFonts w:ascii="Arial" w:hAnsi="Arial" w:cs="Arial"/>
          <w:sz w:val="24"/>
          <w:szCs w:val="24"/>
        </w:rPr>
        <w:t xml:space="preserve">to grow its </w:t>
      </w:r>
      <w:r w:rsidRPr="00B9228E">
        <w:rPr>
          <w:rFonts w:ascii="Arial" w:hAnsi="Arial" w:cs="Arial"/>
          <w:sz w:val="24"/>
          <w:szCs w:val="24"/>
        </w:rPr>
        <w:t xml:space="preserve">market share.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22A0E">
        <w:rPr>
          <w:rFonts w:ascii="Arial" w:hAnsi="Arial" w:cs="Arial"/>
          <w:i/>
          <w:sz w:val="24"/>
          <w:szCs w:val="24"/>
        </w:rPr>
        <w:t xml:space="preserve">      </w:t>
      </w:r>
      <w:r>
        <w:rPr>
          <w:rFonts w:ascii="Arial" w:hAnsi="Arial" w:cs="Arial"/>
          <w:i/>
          <w:sz w:val="24"/>
          <w:szCs w:val="24"/>
        </w:rPr>
        <w:t xml:space="preserve">                                  </w:t>
      </w:r>
      <w:r w:rsidRPr="00F22A0E">
        <w:rPr>
          <w:rFonts w:ascii="Arial" w:hAnsi="Arial" w:cs="Arial"/>
          <w:i/>
          <w:sz w:val="24"/>
          <w:szCs w:val="24"/>
        </w:rPr>
        <w:t xml:space="preserve"> </w:t>
      </w:r>
      <w:r>
        <w:rPr>
          <w:rFonts w:ascii="Arial" w:hAnsi="Arial" w:cs="Arial"/>
          <w:i/>
          <w:sz w:val="24"/>
          <w:szCs w:val="24"/>
        </w:rPr>
        <w:t xml:space="preserve">   </w:t>
      </w:r>
      <w:r w:rsidRPr="00F22A0E">
        <w:rPr>
          <w:rFonts w:ascii="Arial" w:hAnsi="Arial" w:cs="Arial"/>
          <w:i/>
          <w:sz w:val="24"/>
          <w:szCs w:val="24"/>
        </w:rPr>
        <w:t>(10 marks)</w:t>
      </w:r>
    </w:p>
    <w:p w:rsidR="00416721" w:rsidRPr="00B9228E" w:rsidRDefault="00416721" w:rsidP="00416721">
      <w:pPr>
        <w:pStyle w:val="ListParagraph"/>
        <w:spacing w:after="160"/>
        <w:ind w:left="360"/>
        <w:jc w:val="both"/>
        <w:rPr>
          <w:rFonts w:ascii="Arial" w:hAnsi="Arial" w:cs="Arial"/>
          <w:sz w:val="24"/>
          <w:szCs w:val="24"/>
        </w:rPr>
      </w:pPr>
    </w:p>
    <w:p w:rsidR="00416721" w:rsidRPr="00F22A0E" w:rsidRDefault="00416721" w:rsidP="00416721">
      <w:pPr>
        <w:pStyle w:val="ListParagraph"/>
        <w:numPr>
          <w:ilvl w:val="0"/>
          <w:numId w:val="18"/>
        </w:numPr>
        <w:spacing w:after="160"/>
        <w:ind w:left="360"/>
        <w:jc w:val="both"/>
        <w:rPr>
          <w:rFonts w:ascii="Arial" w:hAnsi="Arial" w:cs="Arial"/>
          <w:i/>
          <w:sz w:val="24"/>
          <w:szCs w:val="24"/>
        </w:rPr>
      </w:pPr>
      <w:r w:rsidRPr="00B9228E">
        <w:rPr>
          <w:rFonts w:ascii="Arial" w:hAnsi="Arial" w:cs="Arial"/>
          <w:sz w:val="24"/>
          <w:szCs w:val="24"/>
        </w:rPr>
        <w:t xml:space="preserve">Describe an appropriate marketing mix which can be used by the bank to develop stronger bonds with its customers. </w:t>
      </w:r>
      <w:r>
        <w:rPr>
          <w:rFonts w:ascii="Arial" w:hAnsi="Arial" w:cs="Arial"/>
          <w:sz w:val="24"/>
          <w:szCs w:val="24"/>
        </w:rPr>
        <w:tab/>
      </w:r>
      <w:r>
        <w:rPr>
          <w:rFonts w:ascii="Arial" w:hAnsi="Arial" w:cs="Arial"/>
          <w:sz w:val="24"/>
          <w:szCs w:val="24"/>
        </w:rPr>
        <w:tab/>
      </w:r>
      <w:r>
        <w:rPr>
          <w:rFonts w:ascii="Arial" w:hAnsi="Arial" w:cs="Arial"/>
          <w:sz w:val="24"/>
          <w:szCs w:val="24"/>
        </w:rPr>
        <w:tab/>
      </w:r>
      <w:r w:rsidRPr="00F22A0E">
        <w:rPr>
          <w:rFonts w:ascii="Arial" w:hAnsi="Arial" w:cs="Arial"/>
          <w:i/>
          <w:sz w:val="24"/>
          <w:szCs w:val="24"/>
        </w:rPr>
        <w:t xml:space="preserve">        </w:t>
      </w:r>
      <w:r>
        <w:rPr>
          <w:rFonts w:ascii="Arial" w:hAnsi="Arial" w:cs="Arial"/>
          <w:i/>
          <w:sz w:val="24"/>
          <w:szCs w:val="24"/>
        </w:rPr>
        <w:t xml:space="preserve">           </w:t>
      </w:r>
      <w:r w:rsidRPr="00F22A0E">
        <w:rPr>
          <w:rFonts w:ascii="Arial" w:hAnsi="Arial" w:cs="Arial"/>
          <w:i/>
          <w:sz w:val="24"/>
          <w:szCs w:val="24"/>
        </w:rPr>
        <w:t xml:space="preserve"> </w:t>
      </w:r>
      <w:r>
        <w:rPr>
          <w:rFonts w:ascii="Arial" w:hAnsi="Arial" w:cs="Arial"/>
          <w:i/>
          <w:sz w:val="24"/>
          <w:szCs w:val="24"/>
        </w:rPr>
        <w:t xml:space="preserve">          </w:t>
      </w:r>
      <w:r>
        <w:rPr>
          <w:rFonts w:ascii="Arial" w:hAnsi="Arial" w:cs="Arial"/>
          <w:i/>
          <w:sz w:val="24"/>
          <w:szCs w:val="24"/>
        </w:rPr>
        <w:t xml:space="preserve">   </w:t>
      </w:r>
      <w:r>
        <w:rPr>
          <w:rFonts w:ascii="Arial" w:hAnsi="Arial" w:cs="Arial"/>
          <w:i/>
          <w:sz w:val="24"/>
          <w:szCs w:val="24"/>
        </w:rPr>
        <w:t xml:space="preserve"> </w:t>
      </w:r>
      <w:r w:rsidRPr="00F22A0E">
        <w:rPr>
          <w:rFonts w:ascii="Arial" w:hAnsi="Arial" w:cs="Arial"/>
          <w:i/>
          <w:sz w:val="24"/>
          <w:szCs w:val="24"/>
        </w:rPr>
        <w:t>(10 marks)</w:t>
      </w:r>
    </w:p>
    <w:p w:rsidR="00416721" w:rsidRPr="00B9228E" w:rsidRDefault="00416721" w:rsidP="00416721">
      <w:pPr>
        <w:pStyle w:val="ListParagraph"/>
        <w:ind w:left="5760"/>
        <w:jc w:val="both"/>
        <w:rPr>
          <w:rFonts w:ascii="Arial" w:hAnsi="Arial" w:cs="Arial"/>
          <w:sz w:val="24"/>
          <w:szCs w:val="24"/>
        </w:rPr>
      </w:pPr>
      <w:r>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 xml:space="preserve"> (Total 20 marks)</w:t>
      </w:r>
    </w:p>
    <w:p w:rsidR="00416721"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b/>
        </w:rPr>
      </w:pPr>
      <w:r>
        <w:rPr>
          <w:rFonts w:ascii="Arial" w:hAnsi="Arial" w:cs="Arial"/>
          <w:b/>
        </w:rPr>
        <w:t>QUESTION 6</w:t>
      </w:r>
    </w:p>
    <w:p w:rsidR="00416721" w:rsidRPr="00B9228E"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rPr>
      </w:pPr>
      <w:r w:rsidRPr="00B9228E">
        <w:rPr>
          <w:rFonts w:ascii="Arial" w:hAnsi="Arial" w:cs="Arial"/>
        </w:rPr>
        <w:t xml:space="preserve">One of the most valuable services a bank can provide is the ability to protect its customers’ privacy. You have been hired as a marketing consultant by </w:t>
      </w:r>
      <w:proofErr w:type="spellStart"/>
      <w:r w:rsidRPr="00B9228E">
        <w:rPr>
          <w:rFonts w:ascii="Arial" w:hAnsi="Arial" w:cs="Arial"/>
        </w:rPr>
        <w:t>Zaithwa</w:t>
      </w:r>
      <w:proofErr w:type="spellEnd"/>
      <w:r w:rsidRPr="00B9228E">
        <w:rPr>
          <w:rFonts w:ascii="Arial" w:hAnsi="Arial" w:cs="Arial"/>
        </w:rPr>
        <w:t xml:space="preserve"> Bank Inc. Write a report to the bank</w:t>
      </w:r>
      <w:r>
        <w:rPr>
          <w:rFonts w:ascii="Arial" w:hAnsi="Arial" w:cs="Arial"/>
        </w:rPr>
        <w:t>.</w:t>
      </w:r>
    </w:p>
    <w:p w:rsidR="00416721" w:rsidRPr="00B9228E" w:rsidRDefault="00416721" w:rsidP="00416721">
      <w:pPr>
        <w:spacing w:line="276" w:lineRule="auto"/>
        <w:jc w:val="both"/>
        <w:rPr>
          <w:rFonts w:ascii="Arial" w:hAnsi="Arial" w:cs="Arial"/>
        </w:rPr>
      </w:pPr>
    </w:p>
    <w:p w:rsidR="00416721" w:rsidRPr="00416721" w:rsidRDefault="00416721" w:rsidP="00416721">
      <w:pPr>
        <w:pStyle w:val="ListParagraph"/>
        <w:numPr>
          <w:ilvl w:val="0"/>
          <w:numId w:val="21"/>
        </w:numPr>
        <w:ind w:left="360"/>
        <w:jc w:val="both"/>
        <w:rPr>
          <w:rFonts w:ascii="Arial" w:hAnsi="Arial" w:cs="Arial"/>
          <w:b/>
          <w:sz w:val="24"/>
          <w:szCs w:val="24"/>
        </w:rPr>
      </w:pPr>
      <w:r>
        <w:rPr>
          <w:rFonts w:ascii="Arial" w:hAnsi="Arial" w:cs="Arial"/>
          <w:sz w:val="24"/>
          <w:szCs w:val="24"/>
        </w:rPr>
        <w:lastRenderedPageBreak/>
        <w:t>In your report, e</w:t>
      </w:r>
      <w:r w:rsidRPr="00B9228E">
        <w:rPr>
          <w:rFonts w:ascii="Arial" w:hAnsi="Arial" w:cs="Arial"/>
          <w:sz w:val="24"/>
          <w:szCs w:val="24"/>
        </w:rPr>
        <w:t xml:space="preserve">xplain the </w:t>
      </w:r>
      <w:r w:rsidRPr="00B9228E">
        <w:rPr>
          <w:rFonts w:ascii="Arial" w:hAnsi="Arial" w:cs="Arial"/>
          <w:b/>
          <w:sz w:val="24"/>
          <w:szCs w:val="24"/>
          <w:u w:val="single"/>
        </w:rPr>
        <w:t>five</w:t>
      </w:r>
      <w:r w:rsidRPr="00B9228E">
        <w:rPr>
          <w:rFonts w:ascii="Arial" w:hAnsi="Arial" w:cs="Arial"/>
          <w:sz w:val="24"/>
          <w:szCs w:val="24"/>
        </w:rPr>
        <w:t xml:space="preserve"> key elements of privacy and </w:t>
      </w:r>
      <w:r>
        <w:rPr>
          <w:rFonts w:ascii="Arial" w:hAnsi="Arial" w:cs="Arial"/>
          <w:sz w:val="24"/>
          <w:szCs w:val="24"/>
        </w:rPr>
        <w:t xml:space="preserve">justify </w:t>
      </w:r>
      <w:r w:rsidRPr="00B9228E">
        <w:rPr>
          <w:rFonts w:ascii="Arial" w:hAnsi="Arial" w:cs="Arial"/>
          <w:sz w:val="24"/>
          <w:szCs w:val="24"/>
        </w:rPr>
        <w:t>why each is important.</w:t>
      </w:r>
      <w:r>
        <w:rPr>
          <w:rFonts w:ascii="Arial" w:hAnsi="Arial" w:cs="Arial"/>
          <w:sz w:val="24"/>
          <w:szCs w:val="24"/>
        </w:rPr>
        <w:t xml:space="preserve">                                                                                                   </w:t>
      </w:r>
      <w:r>
        <w:rPr>
          <w:rFonts w:ascii="Arial" w:hAnsi="Arial" w:cs="Arial"/>
          <w:i/>
          <w:sz w:val="24"/>
          <w:szCs w:val="24"/>
        </w:rPr>
        <w:t>(15 marks)</w:t>
      </w:r>
    </w:p>
    <w:p w:rsidR="00416721" w:rsidRPr="00F22A0E" w:rsidRDefault="00416721" w:rsidP="00416721">
      <w:pPr>
        <w:pStyle w:val="ListParagraph"/>
        <w:ind w:left="360"/>
        <w:jc w:val="both"/>
        <w:rPr>
          <w:rFonts w:ascii="Arial" w:hAnsi="Arial" w:cs="Arial"/>
          <w:b/>
          <w:sz w:val="24"/>
          <w:szCs w:val="24"/>
        </w:rPr>
      </w:pPr>
    </w:p>
    <w:p w:rsidR="00416721" w:rsidRDefault="00416721" w:rsidP="00416721">
      <w:pPr>
        <w:pStyle w:val="ListParagraph"/>
        <w:numPr>
          <w:ilvl w:val="0"/>
          <w:numId w:val="21"/>
        </w:numPr>
        <w:ind w:left="360"/>
        <w:jc w:val="both"/>
        <w:rPr>
          <w:rFonts w:ascii="Arial" w:hAnsi="Arial" w:cs="Arial"/>
          <w:sz w:val="24"/>
          <w:szCs w:val="24"/>
        </w:rPr>
      </w:pPr>
      <w:r w:rsidRPr="00B9228E">
        <w:rPr>
          <w:rFonts w:ascii="Arial" w:hAnsi="Arial" w:cs="Arial"/>
          <w:sz w:val="24"/>
          <w:szCs w:val="24"/>
        </w:rPr>
        <w:t>Identif</w:t>
      </w:r>
      <w:r>
        <w:rPr>
          <w:rFonts w:ascii="Arial" w:hAnsi="Arial" w:cs="Arial"/>
          <w:sz w:val="24"/>
          <w:szCs w:val="24"/>
        </w:rPr>
        <w:t>y</w:t>
      </w:r>
      <w:r w:rsidRPr="00B9228E">
        <w:rPr>
          <w:rFonts w:ascii="Arial" w:hAnsi="Arial" w:cs="Arial"/>
          <w:sz w:val="24"/>
          <w:szCs w:val="24"/>
        </w:rPr>
        <w:t xml:space="preserve"> the significance of privacy to the bank in this digital banking age. </w:t>
      </w:r>
    </w:p>
    <w:p w:rsidR="00416721" w:rsidRPr="00F22A0E" w:rsidRDefault="00416721" w:rsidP="00416721">
      <w:pPr>
        <w:pStyle w:val="ListParagraph"/>
        <w:ind w:left="7200" w:firstLine="720"/>
        <w:jc w:val="both"/>
        <w:rPr>
          <w:rFonts w:ascii="Arial" w:hAnsi="Arial" w:cs="Arial"/>
          <w:i/>
          <w:sz w:val="24"/>
          <w:szCs w:val="24"/>
        </w:rPr>
      </w:pPr>
      <w:r>
        <w:rPr>
          <w:rFonts w:ascii="Arial" w:hAnsi="Arial" w:cs="Arial"/>
          <w:i/>
          <w:sz w:val="24"/>
          <w:szCs w:val="24"/>
        </w:rPr>
        <w:t xml:space="preserve"> </w:t>
      </w:r>
      <w:r w:rsidRPr="00F22A0E">
        <w:rPr>
          <w:rFonts w:ascii="Arial" w:hAnsi="Arial" w:cs="Arial"/>
          <w:i/>
          <w:sz w:val="24"/>
          <w:szCs w:val="24"/>
        </w:rPr>
        <w:t>(5 marks)</w:t>
      </w:r>
    </w:p>
    <w:p w:rsidR="00416721" w:rsidRPr="00B9228E" w:rsidRDefault="00416721" w:rsidP="00416721">
      <w:pPr>
        <w:pStyle w:val="ListParagraph"/>
        <w:ind w:left="5760"/>
        <w:jc w:val="both"/>
        <w:rPr>
          <w:rFonts w:ascii="Arial" w:hAnsi="Arial" w:cs="Arial"/>
          <w:sz w:val="24"/>
          <w:szCs w:val="24"/>
        </w:rPr>
      </w:pPr>
      <w:r>
        <w:rPr>
          <w:rFonts w:ascii="Arial" w:hAnsi="Arial" w:cs="Arial"/>
          <w:b/>
          <w:sz w:val="24"/>
          <w:szCs w:val="24"/>
        </w:rPr>
        <w:t xml:space="preserve">                     (Total 20 marks)</w:t>
      </w:r>
    </w:p>
    <w:p w:rsidR="00416721" w:rsidRDefault="00416721" w:rsidP="00416721">
      <w:pPr>
        <w:pStyle w:val="ListParagraph"/>
        <w:rPr>
          <w:rFonts w:ascii="Arial" w:hAnsi="Arial" w:cs="Arial"/>
          <w:sz w:val="24"/>
          <w:szCs w:val="24"/>
        </w:rPr>
      </w:pPr>
    </w:p>
    <w:p w:rsidR="00416721" w:rsidRDefault="00416721" w:rsidP="00416721">
      <w:pPr>
        <w:spacing w:line="276" w:lineRule="auto"/>
        <w:jc w:val="both"/>
        <w:rPr>
          <w:rFonts w:ascii="Arial" w:hAnsi="Arial" w:cs="Arial"/>
          <w:b/>
        </w:rPr>
      </w:pPr>
      <w:r>
        <w:rPr>
          <w:rFonts w:ascii="Arial" w:hAnsi="Arial" w:cs="Arial"/>
          <w:b/>
        </w:rPr>
        <w:t>QUESTION 7</w:t>
      </w:r>
    </w:p>
    <w:p w:rsidR="00416721" w:rsidRPr="00B9228E"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rPr>
      </w:pPr>
      <w:r w:rsidRPr="00B9228E">
        <w:rPr>
          <w:rFonts w:ascii="Arial" w:hAnsi="Arial" w:cs="Arial"/>
        </w:rPr>
        <w:t xml:space="preserve">You have been hired as a Customer Relationship Manager for </w:t>
      </w:r>
      <w:proofErr w:type="spellStart"/>
      <w:r w:rsidRPr="00B9228E">
        <w:rPr>
          <w:rFonts w:ascii="Arial" w:hAnsi="Arial" w:cs="Arial"/>
        </w:rPr>
        <w:t>Zakwathu</w:t>
      </w:r>
      <w:proofErr w:type="spellEnd"/>
      <w:r w:rsidRPr="00B9228E">
        <w:rPr>
          <w:rFonts w:ascii="Arial" w:hAnsi="Arial" w:cs="Arial"/>
        </w:rPr>
        <w:t xml:space="preserve"> Bank and you have noticed that the bank does not have any customer database. Write a memo to the Head of Marketing </w:t>
      </w:r>
      <w:r>
        <w:rPr>
          <w:rFonts w:ascii="Arial" w:hAnsi="Arial" w:cs="Arial"/>
        </w:rPr>
        <w:t>to</w:t>
      </w:r>
      <w:r w:rsidRPr="00B9228E">
        <w:rPr>
          <w:rFonts w:ascii="Arial" w:hAnsi="Arial" w:cs="Arial"/>
        </w:rPr>
        <w:t>:</w:t>
      </w:r>
    </w:p>
    <w:p w:rsidR="00416721" w:rsidRPr="00B9228E" w:rsidRDefault="00416721" w:rsidP="00416721">
      <w:pPr>
        <w:spacing w:line="276" w:lineRule="auto"/>
        <w:jc w:val="both"/>
        <w:rPr>
          <w:rFonts w:ascii="Arial" w:hAnsi="Arial" w:cs="Arial"/>
        </w:rPr>
      </w:pPr>
    </w:p>
    <w:p w:rsidR="00416721" w:rsidRDefault="00416721" w:rsidP="00416721">
      <w:pPr>
        <w:pStyle w:val="ListParagraph"/>
        <w:numPr>
          <w:ilvl w:val="0"/>
          <w:numId w:val="23"/>
        </w:numPr>
        <w:spacing w:after="160"/>
        <w:jc w:val="both"/>
        <w:rPr>
          <w:rFonts w:ascii="Arial" w:hAnsi="Arial" w:cs="Arial"/>
          <w:i/>
          <w:sz w:val="24"/>
          <w:szCs w:val="24"/>
        </w:rPr>
      </w:pPr>
      <w:r>
        <w:rPr>
          <w:rFonts w:ascii="Arial" w:hAnsi="Arial" w:cs="Arial"/>
          <w:sz w:val="24"/>
          <w:szCs w:val="24"/>
        </w:rPr>
        <w:t>Explain</w:t>
      </w:r>
      <w:r w:rsidRPr="00B9228E">
        <w:rPr>
          <w:rFonts w:ascii="Arial" w:hAnsi="Arial" w:cs="Arial"/>
          <w:sz w:val="24"/>
          <w:szCs w:val="24"/>
        </w:rPr>
        <w:t xml:space="preserve"> how a customer database could be used to build relationships with customers.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 xml:space="preserve">   </w:t>
      </w:r>
      <w:r>
        <w:rPr>
          <w:rFonts w:ascii="Arial" w:hAnsi="Arial" w:cs="Arial"/>
          <w:sz w:val="24"/>
          <w:szCs w:val="24"/>
        </w:rPr>
        <w:t xml:space="preserve">  </w:t>
      </w:r>
      <w:r w:rsidRPr="00F22A0E">
        <w:rPr>
          <w:rFonts w:ascii="Arial" w:hAnsi="Arial" w:cs="Arial"/>
          <w:i/>
          <w:sz w:val="24"/>
          <w:szCs w:val="24"/>
        </w:rPr>
        <w:t>(12 marks)</w:t>
      </w:r>
    </w:p>
    <w:p w:rsidR="00416721" w:rsidRPr="00F22A0E" w:rsidRDefault="00416721" w:rsidP="00416721">
      <w:pPr>
        <w:pStyle w:val="ListParagraph"/>
        <w:spacing w:after="160"/>
        <w:ind w:left="360"/>
        <w:jc w:val="both"/>
        <w:rPr>
          <w:rFonts w:ascii="Arial" w:hAnsi="Arial" w:cs="Arial"/>
          <w:i/>
          <w:sz w:val="24"/>
          <w:szCs w:val="24"/>
        </w:rPr>
      </w:pPr>
    </w:p>
    <w:p w:rsidR="00416721" w:rsidRPr="00F22A0E" w:rsidRDefault="00416721" w:rsidP="00416721">
      <w:pPr>
        <w:pStyle w:val="ListParagraph"/>
        <w:numPr>
          <w:ilvl w:val="0"/>
          <w:numId w:val="23"/>
        </w:numPr>
        <w:spacing w:after="160"/>
        <w:jc w:val="both"/>
        <w:rPr>
          <w:rFonts w:ascii="Arial" w:hAnsi="Arial" w:cs="Arial"/>
          <w:i/>
          <w:sz w:val="24"/>
          <w:szCs w:val="24"/>
        </w:rPr>
      </w:pPr>
      <w:r w:rsidRPr="00B9228E">
        <w:rPr>
          <w:rFonts w:ascii="Arial" w:hAnsi="Arial" w:cs="Arial"/>
          <w:sz w:val="24"/>
          <w:szCs w:val="24"/>
        </w:rPr>
        <w:t xml:space="preserve">Outline the key methods that </w:t>
      </w:r>
      <w:proofErr w:type="spellStart"/>
      <w:r w:rsidRPr="00B9228E">
        <w:rPr>
          <w:rFonts w:ascii="Arial" w:hAnsi="Arial" w:cs="Arial"/>
          <w:sz w:val="24"/>
          <w:szCs w:val="24"/>
        </w:rPr>
        <w:t>Zakwathu</w:t>
      </w:r>
      <w:proofErr w:type="spellEnd"/>
      <w:r w:rsidRPr="00B9228E">
        <w:rPr>
          <w:rFonts w:ascii="Arial" w:hAnsi="Arial" w:cs="Arial"/>
          <w:sz w:val="24"/>
          <w:szCs w:val="24"/>
        </w:rPr>
        <w:t xml:space="preserve"> Bank can use to collect data about its customers.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22A0E">
        <w:rPr>
          <w:rFonts w:ascii="Arial" w:hAnsi="Arial" w:cs="Arial"/>
          <w:i/>
          <w:sz w:val="24"/>
          <w:szCs w:val="24"/>
        </w:rPr>
        <w:t xml:space="preserve">        </w:t>
      </w:r>
      <w:r>
        <w:rPr>
          <w:rFonts w:ascii="Arial" w:hAnsi="Arial" w:cs="Arial"/>
          <w:i/>
          <w:sz w:val="24"/>
          <w:szCs w:val="24"/>
        </w:rPr>
        <w:t xml:space="preserve"> </w:t>
      </w:r>
      <w:r w:rsidRPr="00F22A0E">
        <w:rPr>
          <w:rFonts w:ascii="Arial" w:hAnsi="Arial" w:cs="Arial"/>
          <w:i/>
          <w:sz w:val="24"/>
          <w:szCs w:val="24"/>
        </w:rPr>
        <w:t xml:space="preserve">  </w:t>
      </w:r>
      <w:r>
        <w:rPr>
          <w:rFonts w:ascii="Arial" w:hAnsi="Arial" w:cs="Arial"/>
          <w:i/>
          <w:sz w:val="24"/>
          <w:szCs w:val="24"/>
        </w:rPr>
        <w:t xml:space="preserve">  </w:t>
      </w:r>
      <w:r>
        <w:rPr>
          <w:rFonts w:ascii="Arial" w:hAnsi="Arial" w:cs="Arial"/>
          <w:i/>
          <w:sz w:val="24"/>
          <w:szCs w:val="24"/>
        </w:rPr>
        <w:t xml:space="preserve"> </w:t>
      </w:r>
      <w:r w:rsidRPr="00F22A0E">
        <w:rPr>
          <w:rFonts w:ascii="Arial" w:hAnsi="Arial" w:cs="Arial"/>
          <w:i/>
          <w:sz w:val="24"/>
          <w:szCs w:val="24"/>
        </w:rPr>
        <w:t>(8 marks)</w:t>
      </w:r>
    </w:p>
    <w:p w:rsidR="00416721" w:rsidRPr="00B9228E" w:rsidRDefault="00416721" w:rsidP="00416721">
      <w:pPr>
        <w:pStyle w:val="ListParagraph"/>
        <w:ind w:left="6480"/>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 xml:space="preserve">  </w:t>
      </w:r>
      <w:r w:rsidRPr="00B9228E">
        <w:rPr>
          <w:rFonts w:ascii="Arial" w:hAnsi="Arial" w:cs="Arial"/>
          <w:b/>
          <w:sz w:val="24"/>
          <w:szCs w:val="24"/>
        </w:rPr>
        <w:t>(Total 20 marks)</w:t>
      </w:r>
    </w:p>
    <w:p w:rsidR="00416721"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b/>
        </w:rPr>
      </w:pPr>
      <w:r>
        <w:rPr>
          <w:rFonts w:ascii="Arial" w:hAnsi="Arial" w:cs="Arial"/>
          <w:b/>
        </w:rPr>
        <w:t>QUESTION 8</w:t>
      </w:r>
    </w:p>
    <w:p w:rsidR="00416721" w:rsidRPr="00B9228E" w:rsidRDefault="00416721" w:rsidP="00416721">
      <w:pPr>
        <w:spacing w:line="276" w:lineRule="auto"/>
        <w:jc w:val="both"/>
        <w:rPr>
          <w:rFonts w:ascii="Arial" w:hAnsi="Arial" w:cs="Arial"/>
          <w:b/>
        </w:rPr>
      </w:pPr>
    </w:p>
    <w:p w:rsidR="00416721" w:rsidRDefault="00416721" w:rsidP="00416721">
      <w:pPr>
        <w:spacing w:line="276" w:lineRule="auto"/>
        <w:jc w:val="both"/>
        <w:rPr>
          <w:rFonts w:ascii="Arial" w:hAnsi="Arial" w:cs="Arial"/>
        </w:rPr>
      </w:pPr>
      <w:r w:rsidRPr="00B9228E">
        <w:rPr>
          <w:rFonts w:ascii="Arial" w:hAnsi="Arial" w:cs="Arial"/>
        </w:rPr>
        <w:t>It is said that effective market segmentation is a key to successful customer relationship management. Explain the whole process of market segmentation</w:t>
      </w:r>
      <w:r>
        <w:rPr>
          <w:rFonts w:ascii="Arial" w:hAnsi="Arial" w:cs="Arial"/>
        </w:rPr>
        <w:t xml:space="preserve"> using any bank of your choice.</w:t>
      </w:r>
      <w:r w:rsidRPr="00B9228E">
        <w:rPr>
          <w:rFonts w:ascii="Arial" w:hAnsi="Arial" w:cs="Arial"/>
        </w:rPr>
        <w:t xml:space="preserve"> </w:t>
      </w:r>
    </w:p>
    <w:p w:rsidR="00416721" w:rsidRPr="00B9228E" w:rsidRDefault="00416721" w:rsidP="00416721">
      <w:pPr>
        <w:spacing w:line="276" w:lineRule="auto"/>
        <w:ind w:left="5760" w:firstLine="720"/>
        <w:jc w:val="both"/>
        <w:rPr>
          <w:rFonts w:ascii="Arial" w:hAnsi="Arial" w:cs="Arial"/>
        </w:rPr>
      </w:pPr>
      <w:r>
        <w:rPr>
          <w:rFonts w:ascii="Arial" w:hAnsi="Arial" w:cs="Arial"/>
          <w:b/>
        </w:rPr>
        <w:t xml:space="preserve">      </w:t>
      </w:r>
      <w:r>
        <w:rPr>
          <w:rFonts w:ascii="Arial" w:hAnsi="Arial" w:cs="Arial"/>
          <w:b/>
        </w:rPr>
        <w:t xml:space="preserve">   </w:t>
      </w:r>
      <w:r>
        <w:rPr>
          <w:rFonts w:ascii="Arial" w:hAnsi="Arial" w:cs="Arial"/>
          <w:b/>
        </w:rPr>
        <w:t xml:space="preserve">   </w:t>
      </w:r>
      <w:r w:rsidRPr="00B9228E">
        <w:rPr>
          <w:rFonts w:ascii="Arial" w:hAnsi="Arial" w:cs="Arial"/>
          <w:b/>
        </w:rPr>
        <w:t>(</w:t>
      </w:r>
      <w:r>
        <w:rPr>
          <w:rFonts w:ascii="Arial" w:hAnsi="Arial" w:cs="Arial"/>
          <w:b/>
        </w:rPr>
        <w:t xml:space="preserve">Total </w:t>
      </w:r>
      <w:r w:rsidRPr="00B9228E">
        <w:rPr>
          <w:rFonts w:ascii="Arial" w:hAnsi="Arial" w:cs="Arial"/>
          <w:b/>
        </w:rPr>
        <w:t>20 marks)</w:t>
      </w:r>
    </w:p>
    <w:p w:rsidR="00416721" w:rsidRPr="0045496D" w:rsidRDefault="00416721" w:rsidP="00416721">
      <w:pPr>
        <w:spacing w:line="276" w:lineRule="auto"/>
        <w:ind w:left="720"/>
        <w:jc w:val="both"/>
        <w:rPr>
          <w:rFonts w:ascii="Arial" w:hAnsi="Arial" w:cs="Arial"/>
        </w:rPr>
      </w:pPr>
    </w:p>
    <w:p w:rsidR="00416721" w:rsidRDefault="00416721" w:rsidP="00416721">
      <w:pPr>
        <w:pStyle w:val="NoSpacing"/>
        <w:spacing w:line="276" w:lineRule="auto"/>
        <w:jc w:val="center"/>
        <w:rPr>
          <w:rFonts w:ascii="Arial" w:hAnsi="Arial" w:cs="Arial"/>
          <w:b/>
          <w:sz w:val="32"/>
          <w:szCs w:val="32"/>
        </w:rPr>
      </w:pPr>
    </w:p>
    <w:p w:rsidR="00416721" w:rsidRDefault="00416721" w:rsidP="00416721">
      <w:pPr>
        <w:pStyle w:val="NoSpacing"/>
        <w:spacing w:line="276" w:lineRule="auto"/>
        <w:jc w:val="center"/>
        <w:rPr>
          <w:rFonts w:ascii="Arial" w:hAnsi="Arial" w:cs="Arial"/>
          <w:b/>
          <w:sz w:val="32"/>
          <w:szCs w:val="32"/>
        </w:rPr>
      </w:pPr>
    </w:p>
    <w:p w:rsidR="00416721" w:rsidRDefault="00416721" w:rsidP="00416721">
      <w:pPr>
        <w:pStyle w:val="NoSpacing"/>
        <w:spacing w:line="276" w:lineRule="auto"/>
        <w:jc w:val="center"/>
        <w:rPr>
          <w:rFonts w:ascii="Arial" w:hAnsi="Arial" w:cs="Arial"/>
          <w:b/>
          <w:sz w:val="32"/>
          <w:szCs w:val="32"/>
        </w:rPr>
      </w:pPr>
    </w:p>
    <w:p w:rsidR="00416721" w:rsidRPr="0045496D" w:rsidRDefault="00416721" w:rsidP="00416721">
      <w:pPr>
        <w:contextualSpacing/>
        <w:jc w:val="center"/>
        <w:rPr>
          <w:rFonts w:ascii="Arial" w:hAnsi="Arial" w:cs="Arial"/>
          <w:b/>
          <w:u w:val="single"/>
        </w:rPr>
      </w:pPr>
    </w:p>
    <w:p w:rsidR="00416721" w:rsidRPr="0045496D" w:rsidRDefault="00416721" w:rsidP="00416721">
      <w:pPr>
        <w:jc w:val="both"/>
        <w:rPr>
          <w:rFonts w:ascii="Arial" w:hAnsi="Arial" w:cs="Arial"/>
        </w:rPr>
      </w:pPr>
    </w:p>
    <w:p w:rsidR="00814B71" w:rsidRPr="00814B71" w:rsidRDefault="00814B71" w:rsidP="00814B71">
      <w:pPr>
        <w:tabs>
          <w:tab w:val="left" w:pos="1650"/>
        </w:tabs>
        <w:spacing w:line="276" w:lineRule="auto"/>
        <w:jc w:val="center"/>
        <w:rPr>
          <w:rFonts w:ascii="Arial" w:hAnsi="Arial" w:cs="Arial"/>
          <w:b/>
        </w:rPr>
      </w:pPr>
    </w:p>
    <w:p w:rsidR="00814B71" w:rsidRPr="00814B71" w:rsidRDefault="00814B71" w:rsidP="00814B71">
      <w:pPr>
        <w:tabs>
          <w:tab w:val="left" w:pos="1650"/>
        </w:tabs>
        <w:spacing w:line="276" w:lineRule="auto"/>
        <w:jc w:val="center"/>
        <w:rPr>
          <w:rFonts w:ascii="Arial" w:hAnsi="Arial" w:cs="Arial"/>
          <w:b/>
        </w:rPr>
      </w:pPr>
    </w:p>
    <w:p w:rsidR="00814B71" w:rsidRPr="00814B71" w:rsidRDefault="00814B71" w:rsidP="00814B71">
      <w:pPr>
        <w:tabs>
          <w:tab w:val="left" w:pos="1650"/>
        </w:tabs>
        <w:spacing w:line="276" w:lineRule="auto"/>
        <w:jc w:val="center"/>
        <w:rPr>
          <w:rFonts w:ascii="Arial" w:hAnsi="Arial" w:cs="Arial"/>
          <w:b/>
        </w:rPr>
      </w:pPr>
    </w:p>
    <w:p w:rsidR="008C7940" w:rsidRPr="00C31949" w:rsidRDefault="00814B71" w:rsidP="00814B71">
      <w:pPr>
        <w:spacing w:after="200" w:line="276" w:lineRule="auto"/>
        <w:jc w:val="center"/>
        <w:rPr>
          <w:rFonts w:ascii="Arial" w:hAnsi="Arial" w:cs="Arial"/>
          <w:sz w:val="32"/>
          <w:szCs w:val="32"/>
        </w:rPr>
      </w:pPr>
      <w:r w:rsidRPr="00C31949">
        <w:rPr>
          <w:rFonts w:ascii="Arial" w:hAnsi="Arial" w:cs="Arial"/>
          <w:b/>
          <w:sz w:val="32"/>
          <w:szCs w:val="32"/>
        </w:rPr>
        <w:t xml:space="preserve">END OF THE </w:t>
      </w:r>
      <w:r w:rsidR="007E1FE7" w:rsidRPr="00C31949">
        <w:rPr>
          <w:rFonts w:ascii="Arial" w:hAnsi="Arial" w:cs="Arial"/>
          <w:b/>
          <w:sz w:val="32"/>
          <w:szCs w:val="32"/>
        </w:rPr>
        <w:t>EXAMINATION PAPER</w:t>
      </w:r>
    </w:p>
    <w:sectPr w:rsidR="008C7940" w:rsidRPr="00C31949" w:rsidSect="007E1FE7">
      <w:headerReference w:type="default" r:id="rId10"/>
      <w:footerReference w:type="even" r:id="rId11"/>
      <w:footerReference w:type="default" r:id="rId12"/>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E99" w:rsidRDefault="00245E99">
      <w:r>
        <w:separator/>
      </w:r>
    </w:p>
  </w:endnote>
  <w:endnote w:type="continuationSeparator" w:id="0">
    <w:p w:rsidR="00245E99" w:rsidRDefault="0024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0DE" w:rsidRDefault="009920D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20DE" w:rsidRDefault="009920DE" w:rsidP="007E1F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0DE" w:rsidRDefault="009920D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6721">
      <w:rPr>
        <w:rStyle w:val="PageNumber"/>
        <w:noProof/>
      </w:rPr>
      <w:t>4</w:t>
    </w:r>
    <w:r>
      <w:rPr>
        <w:rStyle w:val="PageNumber"/>
      </w:rPr>
      <w:fldChar w:fldCharType="end"/>
    </w:r>
  </w:p>
  <w:p w:rsidR="009920DE" w:rsidRPr="00DA6E32" w:rsidRDefault="009920D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E99" w:rsidRDefault="00245E99">
      <w:r>
        <w:separator/>
      </w:r>
    </w:p>
  </w:footnote>
  <w:footnote w:type="continuationSeparator" w:id="0">
    <w:p w:rsidR="00245E99" w:rsidRDefault="00245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0DE" w:rsidRDefault="009920DE">
    <w:pPr>
      <w:pStyle w:val="Header"/>
    </w:pPr>
  </w:p>
  <w:p w:rsidR="009920DE" w:rsidRDefault="009920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E3A"/>
    <w:multiLevelType w:val="hybridMultilevel"/>
    <w:tmpl w:val="A5147F12"/>
    <w:lvl w:ilvl="0" w:tplc="43069334">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5772AC"/>
    <w:multiLevelType w:val="hybridMultilevel"/>
    <w:tmpl w:val="B1B64710"/>
    <w:lvl w:ilvl="0" w:tplc="82F0BF7E">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FE64FD"/>
    <w:multiLevelType w:val="hybridMultilevel"/>
    <w:tmpl w:val="E2EC00C2"/>
    <w:lvl w:ilvl="0" w:tplc="D9426360">
      <w:start w:val="2"/>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6B0C2E"/>
    <w:multiLevelType w:val="hybridMultilevel"/>
    <w:tmpl w:val="A39E5168"/>
    <w:lvl w:ilvl="0" w:tplc="970649C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C50EF6"/>
    <w:multiLevelType w:val="hybridMultilevel"/>
    <w:tmpl w:val="E9B44734"/>
    <w:lvl w:ilvl="0" w:tplc="2670095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3C42113"/>
    <w:multiLevelType w:val="hybridMultilevel"/>
    <w:tmpl w:val="6192BD9A"/>
    <w:lvl w:ilvl="0" w:tplc="786C5F46">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4F73883"/>
    <w:multiLevelType w:val="hybridMultilevel"/>
    <w:tmpl w:val="4142095C"/>
    <w:lvl w:ilvl="0" w:tplc="620CBA7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512322E"/>
    <w:multiLevelType w:val="hybridMultilevel"/>
    <w:tmpl w:val="101EA984"/>
    <w:lvl w:ilvl="0" w:tplc="DBAC0FB8">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D03DA7"/>
    <w:multiLevelType w:val="hybridMultilevel"/>
    <w:tmpl w:val="7938D628"/>
    <w:lvl w:ilvl="0" w:tplc="610C70F8">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8EE4382"/>
    <w:multiLevelType w:val="hybridMultilevel"/>
    <w:tmpl w:val="E8B02D2E"/>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875FAC"/>
    <w:multiLevelType w:val="hybridMultilevel"/>
    <w:tmpl w:val="2152BB1A"/>
    <w:lvl w:ilvl="0" w:tplc="6506FB7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5C3583"/>
    <w:multiLevelType w:val="hybridMultilevel"/>
    <w:tmpl w:val="47B687FC"/>
    <w:lvl w:ilvl="0" w:tplc="B700FD8C">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843E33"/>
    <w:multiLevelType w:val="hybridMultilevel"/>
    <w:tmpl w:val="F642F2D4"/>
    <w:lvl w:ilvl="0" w:tplc="3828D23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0D65E79"/>
    <w:multiLevelType w:val="hybridMultilevel"/>
    <w:tmpl w:val="10F4D540"/>
    <w:lvl w:ilvl="0" w:tplc="B9068F04">
      <w:start w:val="1"/>
      <w:numFmt w:val="lowerLetter"/>
      <w:lvlText w:val="%1)"/>
      <w:lvlJc w:val="left"/>
      <w:pPr>
        <w:ind w:left="-1080" w:hanging="360"/>
      </w:pPr>
      <w:rPr>
        <w:rFonts w:hint="default"/>
        <w:i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4">
    <w:nsid w:val="5A7B63B0"/>
    <w:multiLevelType w:val="hybridMultilevel"/>
    <w:tmpl w:val="3126FE6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AF83867"/>
    <w:multiLevelType w:val="hybridMultilevel"/>
    <w:tmpl w:val="D71E147A"/>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CF4D4E"/>
    <w:multiLevelType w:val="hybridMultilevel"/>
    <w:tmpl w:val="2452BC2E"/>
    <w:lvl w:ilvl="0" w:tplc="E842D49C">
      <w:start w:val="1"/>
      <w:numFmt w:val="lowerLetter"/>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BA12BC"/>
    <w:multiLevelType w:val="hybridMultilevel"/>
    <w:tmpl w:val="113A531A"/>
    <w:lvl w:ilvl="0" w:tplc="8E20EF9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B0433E3"/>
    <w:multiLevelType w:val="hybridMultilevel"/>
    <w:tmpl w:val="1F2EA650"/>
    <w:lvl w:ilvl="0" w:tplc="0409001B">
      <w:start w:val="1"/>
      <w:numFmt w:val="low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D216CE7"/>
    <w:multiLevelType w:val="hybridMultilevel"/>
    <w:tmpl w:val="68EC8ADC"/>
    <w:lvl w:ilvl="0" w:tplc="8738F0A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58668A3"/>
    <w:multiLevelType w:val="hybridMultilevel"/>
    <w:tmpl w:val="838E5B38"/>
    <w:lvl w:ilvl="0" w:tplc="FC5C0EDA">
      <w:start w:val="1"/>
      <w:numFmt w:val="lowerRoman"/>
      <w:lvlText w:val="%1."/>
      <w:lvlJc w:val="right"/>
      <w:pPr>
        <w:ind w:left="1080" w:hanging="360"/>
      </w:pPr>
      <w:rPr>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7195A14"/>
    <w:multiLevelType w:val="hybridMultilevel"/>
    <w:tmpl w:val="AB8EF48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85B0654"/>
    <w:multiLevelType w:val="hybridMultilevel"/>
    <w:tmpl w:val="C48CA35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2"/>
  </w:num>
  <w:num w:numId="3">
    <w:abstractNumId w:val="20"/>
  </w:num>
  <w:num w:numId="4">
    <w:abstractNumId w:val="1"/>
  </w:num>
  <w:num w:numId="5">
    <w:abstractNumId w:val="7"/>
  </w:num>
  <w:num w:numId="6">
    <w:abstractNumId w:val="17"/>
  </w:num>
  <w:num w:numId="7">
    <w:abstractNumId w:val="12"/>
  </w:num>
  <w:num w:numId="8">
    <w:abstractNumId w:val="19"/>
  </w:num>
  <w:num w:numId="9">
    <w:abstractNumId w:val="21"/>
  </w:num>
  <w:num w:numId="10">
    <w:abstractNumId w:val="18"/>
  </w:num>
  <w:num w:numId="11">
    <w:abstractNumId w:val="8"/>
  </w:num>
  <w:num w:numId="12">
    <w:abstractNumId w:val="14"/>
  </w:num>
  <w:num w:numId="13">
    <w:abstractNumId w:val="11"/>
  </w:num>
  <w:num w:numId="14">
    <w:abstractNumId w:val="16"/>
  </w:num>
  <w:num w:numId="15">
    <w:abstractNumId w:val="15"/>
  </w:num>
  <w:num w:numId="16">
    <w:abstractNumId w:val="9"/>
  </w:num>
  <w:num w:numId="17">
    <w:abstractNumId w:val="2"/>
  </w:num>
  <w:num w:numId="18">
    <w:abstractNumId w:val="13"/>
  </w:num>
  <w:num w:numId="19">
    <w:abstractNumId w:val="5"/>
  </w:num>
  <w:num w:numId="20">
    <w:abstractNumId w:val="3"/>
  </w:num>
  <w:num w:numId="21">
    <w:abstractNumId w:val="10"/>
  </w:num>
  <w:num w:numId="22">
    <w:abstractNumId w:val="4"/>
  </w:num>
  <w:num w:numId="23">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FE7"/>
    <w:rsid w:val="00002B8B"/>
    <w:rsid w:val="0002444D"/>
    <w:rsid w:val="00075D58"/>
    <w:rsid w:val="000D54FF"/>
    <w:rsid w:val="000F43E4"/>
    <w:rsid w:val="00100975"/>
    <w:rsid w:val="0010776F"/>
    <w:rsid w:val="001136BD"/>
    <w:rsid w:val="00122A1C"/>
    <w:rsid w:val="00145CC1"/>
    <w:rsid w:val="00147196"/>
    <w:rsid w:val="00153287"/>
    <w:rsid w:val="00154371"/>
    <w:rsid w:val="001669EA"/>
    <w:rsid w:val="001673AE"/>
    <w:rsid w:val="001856A3"/>
    <w:rsid w:val="001B2EBB"/>
    <w:rsid w:val="001C6A2E"/>
    <w:rsid w:val="001D48B4"/>
    <w:rsid w:val="001F2B6E"/>
    <w:rsid w:val="001F4581"/>
    <w:rsid w:val="001F5428"/>
    <w:rsid w:val="0021066C"/>
    <w:rsid w:val="00237E7E"/>
    <w:rsid w:val="00245E99"/>
    <w:rsid w:val="0026395C"/>
    <w:rsid w:val="00285E0F"/>
    <w:rsid w:val="002B2E43"/>
    <w:rsid w:val="002D24C5"/>
    <w:rsid w:val="002D5150"/>
    <w:rsid w:val="002E7317"/>
    <w:rsid w:val="003018AD"/>
    <w:rsid w:val="00302770"/>
    <w:rsid w:val="00321B54"/>
    <w:rsid w:val="00325C97"/>
    <w:rsid w:val="00337079"/>
    <w:rsid w:val="00347897"/>
    <w:rsid w:val="00363266"/>
    <w:rsid w:val="00370366"/>
    <w:rsid w:val="00380FC5"/>
    <w:rsid w:val="003864E6"/>
    <w:rsid w:val="00394377"/>
    <w:rsid w:val="003A52FE"/>
    <w:rsid w:val="003C1564"/>
    <w:rsid w:val="003D3F16"/>
    <w:rsid w:val="003F7AA8"/>
    <w:rsid w:val="00406F9A"/>
    <w:rsid w:val="00413734"/>
    <w:rsid w:val="00416721"/>
    <w:rsid w:val="00452EBD"/>
    <w:rsid w:val="004F49A5"/>
    <w:rsid w:val="005201E4"/>
    <w:rsid w:val="00534204"/>
    <w:rsid w:val="005516B6"/>
    <w:rsid w:val="00553483"/>
    <w:rsid w:val="00574F80"/>
    <w:rsid w:val="005F3DF4"/>
    <w:rsid w:val="00602341"/>
    <w:rsid w:val="00606DB5"/>
    <w:rsid w:val="00646AEF"/>
    <w:rsid w:val="006922FA"/>
    <w:rsid w:val="006B25BB"/>
    <w:rsid w:val="006B3076"/>
    <w:rsid w:val="006D2030"/>
    <w:rsid w:val="006F1F97"/>
    <w:rsid w:val="00701717"/>
    <w:rsid w:val="00703617"/>
    <w:rsid w:val="00707D59"/>
    <w:rsid w:val="00746098"/>
    <w:rsid w:val="0075054C"/>
    <w:rsid w:val="00782F03"/>
    <w:rsid w:val="00786E01"/>
    <w:rsid w:val="00787DEF"/>
    <w:rsid w:val="00795449"/>
    <w:rsid w:val="007B4B6A"/>
    <w:rsid w:val="007B799B"/>
    <w:rsid w:val="007E0748"/>
    <w:rsid w:val="007E1FE7"/>
    <w:rsid w:val="00814B71"/>
    <w:rsid w:val="00821096"/>
    <w:rsid w:val="00824A13"/>
    <w:rsid w:val="008635F8"/>
    <w:rsid w:val="008760E8"/>
    <w:rsid w:val="008837A5"/>
    <w:rsid w:val="00885838"/>
    <w:rsid w:val="00894C3A"/>
    <w:rsid w:val="008A1F99"/>
    <w:rsid w:val="008A73B1"/>
    <w:rsid w:val="008B5AF8"/>
    <w:rsid w:val="008C29A5"/>
    <w:rsid w:val="008C4EEA"/>
    <w:rsid w:val="008C7940"/>
    <w:rsid w:val="00922DEB"/>
    <w:rsid w:val="009269A1"/>
    <w:rsid w:val="00956437"/>
    <w:rsid w:val="0098269F"/>
    <w:rsid w:val="009879A2"/>
    <w:rsid w:val="009920DE"/>
    <w:rsid w:val="009B0C3F"/>
    <w:rsid w:val="009B4826"/>
    <w:rsid w:val="009D07CB"/>
    <w:rsid w:val="009F0635"/>
    <w:rsid w:val="00A16120"/>
    <w:rsid w:val="00A24F2B"/>
    <w:rsid w:val="00A31971"/>
    <w:rsid w:val="00A42DC2"/>
    <w:rsid w:val="00A6107B"/>
    <w:rsid w:val="00A611A4"/>
    <w:rsid w:val="00A86B35"/>
    <w:rsid w:val="00AB6807"/>
    <w:rsid w:val="00B05669"/>
    <w:rsid w:val="00B16920"/>
    <w:rsid w:val="00B177D5"/>
    <w:rsid w:val="00B34C21"/>
    <w:rsid w:val="00B645D3"/>
    <w:rsid w:val="00B87AA3"/>
    <w:rsid w:val="00BB25FD"/>
    <w:rsid w:val="00BB497A"/>
    <w:rsid w:val="00BB7FED"/>
    <w:rsid w:val="00BC11EA"/>
    <w:rsid w:val="00BD2542"/>
    <w:rsid w:val="00C12088"/>
    <w:rsid w:val="00C13398"/>
    <w:rsid w:val="00C165D3"/>
    <w:rsid w:val="00C31949"/>
    <w:rsid w:val="00C33FF0"/>
    <w:rsid w:val="00C51DDE"/>
    <w:rsid w:val="00C61A01"/>
    <w:rsid w:val="00C97407"/>
    <w:rsid w:val="00CA50E5"/>
    <w:rsid w:val="00CD06F3"/>
    <w:rsid w:val="00CD7817"/>
    <w:rsid w:val="00CF02D5"/>
    <w:rsid w:val="00D012E1"/>
    <w:rsid w:val="00D12DA5"/>
    <w:rsid w:val="00D17C84"/>
    <w:rsid w:val="00D31BA0"/>
    <w:rsid w:val="00D36776"/>
    <w:rsid w:val="00D36C62"/>
    <w:rsid w:val="00D5684A"/>
    <w:rsid w:val="00D60011"/>
    <w:rsid w:val="00D73B60"/>
    <w:rsid w:val="00D81EC7"/>
    <w:rsid w:val="00D94249"/>
    <w:rsid w:val="00DA70D0"/>
    <w:rsid w:val="00DB4295"/>
    <w:rsid w:val="00DF5EEF"/>
    <w:rsid w:val="00E007A1"/>
    <w:rsid w:val="00E048A2"/>
    <w:rsid w:val="00E236B9"/>
    <w:rsid w:val="00E342F5"/>
    <w:rsid w:val="00E5092C"/>
    <w:rsid w:val="00E63320"/>
    <w:rsid w:val="00E76EC6"/>
    <w:rsid w:val="00EE041C"/>
    <w:rsid w:val="00EF57FD"/>
    <w:rsid w:val="00EF65B7"/>
    <w:rsid w:val="00F0635E"/>
    <w:rsid w:val="00F10542"/>
    <w:rsid w:val="00F174BA"/>
    <w:rsid w:val="00F17D4D"/>
    <w:rsid w:val="00F253AA"/>
    <w:rsid w:val="00F814D4"/>
    <w:rsid w:val="00FA26F4"/>
    <w:rsid w:val="00FA691E"/>
    <w:rsid w:val="00FB6DD4"/>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7F477-E196-49FC-9DDF-D15C4C6A4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2013-04-24T14:51:00Z</cp:lastPrinted>
  <dcterms:created xsi:type="dcterms:W3CDTF">2016-04-20T12:19:00Z</dcterms:created>
  <dcterms:modified xsi:type="dcterms:W3CDTF">2016-04-20T12:19:00Z</dcterms:modified>
</cp:coreProperties>
</file>